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E42615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PROGRAMA JAVNIH POTREBA U DRUŠT</w:t>
      </w:r>
      <w:r w:rsidR="004A219B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E</w:t>
      </w:r>
      <w:r w:rsidR="004A219B">
        <w:rPr>
          <w:rFonts w:ascii="Arial Narrow" w:hAnsi="Arial Narrow"/>
          <w:b/>
        </w:rPr>
        <w:t>NIM DJELATNOSTIMA I TURIZMU GRADA LEPOGLAVE ZA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4A219B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JAVNIH POT</w:t>
            </w:r>
            <w:r w:rsidR="002C5B60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E</w:t>
            </w:r>
            <w:r w:rsidR="00E42615">
              <w:rPr>
                <w:rFonts w:ascii="Arial Narrow" w:hAnsi="Arial Narrow"/>
                <w:b/>
              </w:rPr>
              <w:t>BA U DRUŠT</w:t>
            </w:r>
            <w:r w:rsidR="002C5B60">
              <w:rPr>
                <w:rFonts w:ascii="Arial Narrow" w:hAnsi="Arial Narrow"/>
                <w:b/>
              </w:rPr>
              <w:t>V</w:t>
            </w:r>
            <w:r w:rsidR="00E42615">
              <w:rPr>
                <w:rFonts w:ascii="Arial Narrow" w:hAnsi="Arial Narrow"/>
                <w:b/>
              </w:rPr>
              <w:t>E</w:t>
            </w:r>
            <w:r w:rsidR="002C5B60">
              <w:rPr>
                <w:rFonts w:ascii="Arial Narrow" w:hAnsi="Arial Narrow"/>
                <w:b/>
              </w:rPr>
              <w:t>NIM DJELATNOSTIMA I TURIZMU GRADA LEPOGLAVE ZA 2018.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4A219B" w:rsidP="00E426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članka 2. i 48. Zakona o predškolskom odgoju i obrazovanju, članka 1. i 9a. Zakona o financiranju javnih potreba u kulturi, članka 29</w:t>
            </w:r>
            <w:r w:rsidR="00E42615">
              <w:rPr>
                <w:rFonts w:ascii="Arial Narrow" w:hAnsi="Arial Narrow"/>
              </w:rPr>
              <w:t xml:space="preserve">. </w:t>
            </w:r>
            <w:bookmarkStart w:id="0" w:name="_GoBack"/>
            <w:bookmarkEnd w:id="0"/>
            <w:r>
              <w:rPr>
                <w:rFonts w:ascii="Arial Narrow" w:hAnsi="Arial Narrow"/>
              </w:rPr>
              <w:t>Zakona o knjižnicama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1826FC" w:rsidP="001826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javnosti sa prijedlogom Programa javnih potreba u društvenim djelatnostima i turizmu Grada Lepoglave za 2018. godinu u području predškolskog odgoja i obrazovanja, kulture, turizma i ostalih društvenih djelatnosti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</w:t>
            </w:r>
            <w:r w:rsidR="009C5C85">
              <w:rPr>
                <w:rFonts w:ascii="Arial Narrow" w:hAnsi="Arial Narrow"/>
              </w:rPr>
              <w:t xml:space="preserve"> Programa javnih potreba u društvenim djelatnostima i turizmu Grada Lepoglave za 2018. godinu''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26FC"/>
    <w:rsid w:val="001866EC"/>
    <w:rsid w:val="001B7723"/>
    <w:rsid w:val="002C5B60"/>
    <w:rsid w:val="003C519E"/>
    <w:rsid w:val="004A219B"/>
    <w:rsid w:val="005C47A1"/>
    <w:rsid w:val="0063065C"/>
    <w:rsid w:val="006F1733"/>
    <w:rsid w:val="00785AA6"/>
    <w:rsid w:val="00880038"/>
    <w:rsid w:val="00894C50"/>
    <w:rsid w:val="00972584"/>
    <w:rsid w:val="009C5C85"/>
    <w:rsid w:val="009D5680"/>
    <w:rsid w:val="00C24C34"/>
    <w:rsid w:val="00C53A9F"/>
    <w:rsid w:val="00CA28FE"/>
    <w:rsid w:val="00CD3BDA"/>
    <w:rsid w:val="00CF356E"/>
    <w:rsid w:val="00D04A55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16</cp:revision>
  <cp:lastPrinted>2015-11-09T08:14:00Z</cp:lastPrinted>
  <dcterms:created xsi:type="dcterms:W3CDTF">2015-11-11T06:36:00Z</dcterms:created>
  <dcterms:modified xsi:type="dcterms:W3CDTF">2017-11-15T13:13:00Z</dcterms:modified>
</cp:coreProperties>
</file>