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666939" w:rsidP="00190338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190338">
        <w:rPr>
          <w:rFonts w:ascii="Arial Narrow" w:hAnsi="Arial Narrow"/>
          <w:b/>
        </w:rPr>
        <w:t>IZMJENAMA I DOPUNAMA ODLUKE O KOMNUNALNOM REDU</w:t>
      </w:r>
    </w:p>
    <w:p w:rsidR="00190338" w:rsidRDefault="00190338" w:rsidP="00190338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Tr="00190338">
        <w:trPr>
          <w:trHeight w:val="416"/>
        </w:trPr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972584" w:rsidRDefault="002F5EE8" w:rsidP="00190338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>
              <w:rPr>
                <w:rFonts w:ascii="Arial Narrow" w:hAnsi="Arial Narrow"/>
                <w:b/>
              </w:rPr>
              <w:t>ODLUKE</w:t>
            </w:r>
            <w:r w:rsidR="00A91204">
              <w:rPr>
                <w:rFonts w:ascii="Arial Narrow" w:hAnsi="Arial Narrow"/>
                <w:b/>
              </w:rPr>
              <w:t xml:space="preserve"> O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90338">
              <w:rPr>
                <w:rFonts w:ascii="Arial Narrow" w:hAnsi="Arial Narrow"/>
                <w:b/>
              </w:rPr>
              <w:t>IZMJENAMA I DOPUNAMA ODLUKE O KOMUNALNOM REDU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F5EE8" w:rsidRPr="00667DC2" w:rsidRDefault="002F5EE8" w:rsidP="00A912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Razlog za donošenje Odluke </w:t>
            </w:r>
            <w:r w:rsidR="00190338">
              <w:rPr>
                <w:rFonts w:ascii="Arial Narrow" w:hAnsi="Arial Narrow"/>
              </w:rPr>
              <w:t>o izmjenama i dopunama Odluke o komunalnom redu</w:t>
            </w:r>
            <w:r>
              <w:rPr>
                <w:rFonts w:ascii="Arial Narrow" w:hAnsi="Arial Narrow"/>
              </w:rPr>
              <w:t xml:space="preserve"> proizlazi iz obveze propisane odredbama </w:t>
            </w:r>
            <w:r w:rsidR="00190338" w:rsidRPr="00496EF4">
              <w:rPr>
                <w:rFonts w:ascii="Arial Narrow" w:hAnsi="Arial Narrow"/>
              </w:rPr>
              <w:t>članka 16. Zakona o komunalnom gospodarstvu („Narodne novine“, broj 36/95, 70/967, 128/99, 57/00, 129/00, 59/01, 26/03, 82/04, 110/04, 178/04, 38/09, 79/09, 153/09, 49/11, 84/11, 90/11, 144/12, 94/13, 153/13, 147/14 i 36/15</w:t>
            </w:r>
            <w:r w:rsidR="00190338">
              <w:rPr>
                <w:rFonts w:ascii="Arial Narrow" w:hAnsi="Arial Narrow"/>
              </w:rPr>
              <w:t>)</w:t>
            </w:r>
            <w:r w:rsidR="00190338">
              <w:rPr>
                <w:rFonts w:ascii="Arial Narrow" w:hAnsi="Arial Narrow"/>
              </w:rPr>
              <w:t xml:space="preserve"> i članka </w:t>
            </w:r>
            <w:r w:rsidR="00190338">
              <w:rPr>
                <w:rFonts w:ascii="Arial Narrow" w:hAnsi="Arial Narrow"/>
              </w:rPr>
              <w:t>179. stavak 8. Zakona o održivom gospodarenju otpadom („Narodne novine“ broj 94/13 i 73/17)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972584" w:rsidRDefault="002F5EE8" w:rsidP="001903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>
              <w:rPr>
                <w:rFonts w:ascii="Arial Narrow" w:hAnsi="Arial Narrow"/>
              </w:rPr>
              <w:t xml:space="preserve">Odluke </w:t>
            </w:r>
            <w:r w:rsidR="00190338">
              <w:rPr>
                <w:rFonts w:ascii="Arial Narrow" w:hAnsi="Arial Narrow"/>
              </w:rPr>
              <w:t>o izmjenama i dopuna Odluke o komunalnom redu</w:t>
            </w:r>
            <w:r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26.01.2018. godine do 12,00 sati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8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2F5EE8" w:rsidRDefault="002F5EE8" w:rsidP="00A91204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>poštom: Grad Lepoglava, Antuna Mihanovića 12, 42250 Lepoglava, s naznakom „Savjetovanj</w:t>
            </w:r>
            <w:r w:rsidR="00A91204">
              <w:rPr>
                <w:rFonts w:ascii="Arial Narrow" w:hAnsi="Arial Narrow"/>
              </w:rPr>
              <w:t>e</w:t>
            </w:r>
            <w:r w:rsidRPr="001866EC">
              <w:rPr>
                <w:rFonts w:ascii="Arial Narrow" w:hAnsi="Arial Narrow"/>
              </w:rPr>
              <w:t xml:space="preserve"> sa zainteresiranom javnošću – “</w:t>
            </w:r>
            <w:r>
              <w:rPr>
                <w:rFonts w:ascii="Arial Narrow" w:hAnsi="Arial Narrow"/>
              </w:rPr>
              <w:t>Odluka o</w:t>
            </w:r>
            <w:r w:rsidR="00190338">
              <w:rPr>
                <w:rFonts w:ascii="Arial Narrow" w:hAnsi="Arial Narrow"/>
              </w:rPr>
              <w:t xml:space="preserve"> izmjenama i dopunama Odluke o komunalnom redu“,</w:t>
            </w:r>
            <w:r w:rsidR="00A91204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Pr="001866EC">
              <w:rPr>
                <w:rFonts w:ascii="Arial Narrow" w:hAnsi="Arial Narrow"/>
              </w:rPr>
              <w:t xml:space="preserve">email: </w:t>
            </w:r>
            <w:hyperlink r:id="rId9" w:history="1">
              <w:r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5EE8" w:rsidTr="002F5EE8">
        <w:tc>
          <w:tcPr>
            <w:tcW w:w="13994" w:type="dxa"/>
            <w:gridSpan w:val="2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Default="00972584" w:rsidP="002F5EE8">
      <w:pPr>
        <w:spacing w:after="0" w:line="240" w:lineRule="auto"/>
        <w:rPr>
          <w:rFonts w:ascii="Arial Narrow" w:hAnsi="Arial Narrow"/>
          <w:b/>
        </w:rPr>
      </w:pPr>
    </w:p>
    <w:sectPr w:rsidR="00972584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68" w:rsidRDefault="00A11A68" w:rsidP="00A11A68">
      <w:pPr>
        <w:spacing w:after="0" w:line="240" w:lineRule="auto"/>
      </w:pPr>
      <w:r>
        <w:separator/>
      </w:r>
    </w:p>
  </w:endnote>
  <w:endnote w:type="continuationSeparator" w:id="0">
    <w:p w:rsidR="00A11A68" w:rsidRDefault="00A11A68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68" w:rsidRDefault="00A11A68" w:rsidP="00A11A68">
      <w:pPr>
        <w:spacing w:after="0" w:line="240" w:lineRule="auto"/>
      </w:pPr>
      <w:r>
        <w:separator/>
      </w:r>
    </w:p>
  </w:footnote>
  <w:footnote w:type="continuationSeparator" w:id="0">
    <w:p w:rsidR="00A11A68" w:rsidRDefault="00A11A68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F5EE8"/>
    <w:rsid w:val="00666939"/>
    <w:rsid w:val="00667DC2"/>
    <w:rsid w:val="00810CED"/>
    <w:rsid w:val="00934AC6"/>
    <w:rsid w:val="00972584"/>
    <w:rsid w:val="009D5680"/>
    <w:rsid w:val="00A11A68"/>
    <w:rsid w:val="00A91204"/>
    <w:rsid w:val="00CF356E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11</cp:revision>
  <cp:lastPrinted>2015-11-09T08:14:00Z</cp:lastPrinted>
  <dcterms:created xsi:type="dcterms:W3CDTF">2015-11-09T07:54:00Z</dcterms:created>
  <dcterms:modified xsi:type="dcterms:W3CDTF">2018-01-05T12:16:00Z</dcterms:modified>
</cp:coreProperties>
</file>