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 w:val="x-none" w:eastAsia="x-none"/>
        </w:rPr>
      </w:pPr>
      <w:r w:rsidRPr="00662B92">
        <w:rPr>
          <w:rFonts w:ascii="Arial Narrow" w:hAnsi="Arial Narrow"/>
          <w:b/>
          <w:kern w:val="28"/>
          <w:sz w:val="22"/>
          <w:szCs w:val="20"/>
          <w:lang w:val="x-none" w:eastAsia="x-none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5895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E364C7" w:rsidRDefault="00F202AB" w:rsidP="00E364C7">
            <w:pPr>
              <w:jc w:val="center"/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>IZVJEŠĆE O PROVEDENOM SAVJETOVANJ</w:t>
            </w:r>
            <w:r w:rsidR="00E03AB1">
              <w:rPr>
                <w:rFonts w:ascii="Arial Narrow" w:hAnsi="Arial Narrow"/>
                <w:b/>
                <w:szCs w:val="28"/>
              </w:rPr>
              <w:t xml:space="preserve">U SA ZAINTERESIRANOM JAVNOŠĆU U POSTUPKU DONOŠENJA </w:t>
            </w:r>
            <w:r w:rsidR="00E364C7">
              <w:rPr>
                <w:rFonts w:ascii="Arial Narrow" w:hAnsi="Arial Narrow"/>
                <w:b/>
              </w:rPr>
              <w:t>GODIŠNJEG IZVJEŠTAJA O IZVRŠENJU PRORAČUNA GRADA LEPOGLAVE ZA RAZDOBLJE OD 1.SIJEČNJA DO 31. 12. 2017. GODINE</w:t>
            </w:r>
          </w:p>
          <w:p w:rsidR="00F202AB" w:rsidRPr="00596533" w:rsidRDefault="00F202AB" w:rsidP="00E364C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E364C7" w:rsidP="008A2A30">
            <w:pPr>
              <w:pStyle w:val="Odlomakpopisa"/>
              <w:spacing w:after="0" w:line="240" w:lineRule="auto"/>
              <w:ind w:left="644" w:hanging="608"/>
              <w:rPr>
                <w:rFonts w:ascii="Arial Narrow" w:hAnsi="Arial Narrow"/>
              </w:rPr>
            </w:pPr>
            <w:r w:rsidRPr="00E03AB1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Godišnji izvještaj o izvršenju Proračuna Grada Lepoglave za razdoblje od 1. siječnja do 31.12. 2017. godine</w:t>
            </w: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E364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E364C7">
              <w:rPr>
                <w:rFonts w:ascii="Arial Narrow" w:hAnsi="Arial Narrow"/>
              </w:rPr>
              <w:t>Godišnji</w:t>
            </w:r>
            <w:r w:rsidR="00E03AB1">
              <w:rPr>
                <w:rFonts w:ascii="Arial Narrow" w:hAnsi="Arial Narrow"/>
              </w:rPr>
              <w:t>m</w:t>
            </w:r>
            <w:r w:rsidR="00E364C7">
              <w:rPr>
                <w:rFonts w:ascii="Arial Narrow" w:hAnsi="Arial Narrow"/>
              </w:rPr>
              <w:t xml:space="preserve"> izvještaj</w:t>
            </w:r>
            <w:r w:rsidR="00E03AB1">
              <w:rPr>
                <w:rFonts w:ascii="Arial Narrow" w:hAnsi="Arial Narrow"/>
              </w:rPr>
              <w:t>em</w:t>
            </w:r>
            <w:r w:rsidR="00E364C7">
              <w:rPr>
                <w:rFonts w:ascii="Arial Narrow" w:hAnsi="Arial Narrow"/>
              </w:rPr>
              <w:t xml:space="preserve"> o izvršenju Proračuna Grada Lepoglave za razdoblje od 1. siječnja do 31.12. 2017. godine</w:t>
            </w:r>
            <w:r w:rsidR="00E03AB1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="00E364C7">
              <w:rPr>
                <w:rFonts w:ascii="Arial Narrow" w:hAnsi="Arial Narrow"/>
              </w:rPr>
              <w:t xml:space="preserve">te </w:t>
            </w:r>
            <w:r w:rsidR="00E364C7" w:rsidRPr="00972584">
              <w:rPr>
                <w:rFonts w:ascii="Arial Narrow" w:hAnsi="Arial Narrow"/>
              </w:rPr>
              <w:t>mogućnos</w:t>
            </w:r>
            <w:r w:rsidR="00E364C7">
              <w:rPr>
                <w:rFonts w:ascii="Arial Narrow" w:hAnsi="Arial Narrow"/>
              </w:rPr>
              <w:t xml:space="preserve">t dostave primjedbi, prijedloga </w:t>
            </w:r>
            <w:r w:rsidR="00E364C7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D91EE3" w:rsidP="008A2A30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Internetsko savjetovanje sa zainteresiranom javnošću trajalo je</w:t>
            </w:r>
            <w:r>
              <w:rPr>
                <w:rFonts w:ascii="Arial Narrow" w:hAnsi="Arial Narrow"/>
              </w:rPr>
              <w:t xml:space="preserve"> od </w:t>
            </w:r>
            <w:r w:rsidR="00E364C7">
              <w:rPr>
                <w:rFonts w:ascii="Arial Narrow" w:hAnsi="Arial Narrow"/>
              </w:rPr>
              <w:t>15</w:t>
            </w:r>
            <w:r w:rsidR="00282552">
              <w:rPr>
                <w:rFonts w:ascii="Arial Narrow" w:hAnsi="Arial Narrow"/>
              </w:rPr>
              <w:t>.</w:t>
            </w:r>
            <w:r w:rsidR="00E364C7">
              <w:rPr>
                <w:rFonts w:ascii="Arial Narrow" w:hAnsi="Arial Narrow"/>
              </w:rPr>
              <w:t>05. do 15. 06.</w:t>
            </w:r>
            <w:r w:rsidR="00282552">
              <w:rPr>
                <w:rFonts w:ascii="Arial Narrow" w:hAnsi="Arial Narrow"/>
              </w:rPr>
              <w:t xml:space="preserve"> 2018.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8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E3" w:rsidRDefault="00D91EE3">
      <w:r>
        <w:separator/>
      </w:r>
    </w:p>
  </w:endnote>
  <w:endnote w:type="continuationSeparator" w:id="0">
    <w:p w:rsidR="00D91EE3" w:rsidRDefault="00D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E3" w:rsidRDefault="00D91EE3">
      <w:r>
        <w:separator/>
      </w:r>
    </w:p>
  </w:footnote>
  <w:footnote w:type="continuationSeparator" w:id="0">
    <w:p w:rsidR="00D91EE3" w:rsidRDefault="00D9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91" w:rsidRPr="004E6E43" w:rsidRDefault="00D91EE3" w:rsidP="00541B91"/>
  <w:p w:rsidR="00541B91" w:rsidRDefault="00D91E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B"/>
    <w:rsid w:val="00282552"/>
    <w:rsid w:val="004433B2"/>
    <w:rsid w:val="00756852"/>
    <w:rsid w:val="00D02922"/>
    <w:rsid w:val="00D91EE3"/>
    <w:rsid w:val="00E03AB1"/>
    <w:rsid w:val="00E364C7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C33D-42CD-4C41-8820-A66D9BA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dcterms:created xsi:type="dcterms:W3CDTF">2018-07-10T07:55:00Z</dcterms:created>
  <dcterms:modified xsi:type="dcterms:W3CDTF">2018-07-10T10:56:00Z</dcterms:modified>
</cp:coreProperties>
</file>