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B12482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PROGRAMA </w:t>
      </w:r>
      <w:r w:rsidR="000F5C39">
        <w:rPr>
          <w:rFonts w:ascii="Arial Narrow" w:hAnsi="Arial Narrow"/>
          <w:b/>
        </w:rPr>
        <w:t>JAVNIH POTREBA U DRUŠTVENIM DJELATNOSTIMA</w:t>
      </w:r>
      <w:r w:rsidR="00F33A37">
        <w:rPr>
          <w:rFonts w:ascii="Arial Narrow" w:hAnsi="Arial Narrow"/>
          <w:b/>
        </w:rPr>
        <w:t xml:space="preserve"> I TURIZMU </w:t>
      </w:r>
      <w:r w:rsidR="000F5C39">
        <w:rPr>
          <w:rFonts w:ascii="Arial Narrow" w:hAnsi="Arial Narrow"/>
          <w:b/>
        </w:rPr>
        <w:t xml:space="preserve"> GRADA LEPOGLAVE </w:t>
      </w:r>
      <w:r w:rsidR="00D30BAE">
        <w:rPr>
          <w:rFonts w:ascii="Arial Narrow" w:hAnsi="Arial Narrow"/>
          <w:b/>
        </w:rPr>
        <w:t>ZA 2018</w:t>
      </w:r>
      <w:r>
        <w:rPr>
          <w:rFonts w:ascii="Arial Narrow" w:hAnsi="Arial Narrow"/>
          <w:b/>
        </w:rPr>
        <w:t>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B40053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akta</w:t>
            </w:r>
            <w:bookmarkStart w:id="0" w:name="_GoBack"/>
            <w:bookmarkEnd w:id="0"/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6E5D68">
              <w:rPr>
                <w:rFonts w:ascii="Arial Narrow" w:hAnsi="Arial Narrow"/>
                <w:b/>
              </w:rPr>
              <w:t xml:space="preserve"> </w:t>
            </w:r>
            <w:r w:rsidR="00B12482">
              <w:rPr>
                <w:rFonts w:ascii="Arial Narrow" w:hAnsi="Arial Narrow"/>
                <w:b/>
              </w:rPr>
              <w:t xml:space="preserve">PROGRAMA </w:t>
            </w:r>
            <w:r w:rsidR="000F5C39">
              <w:rPr>
                <w:rFonts w:ascii="Arial Narrow" w:hAnsi="Arial Narrow"/>
                <w:b/>
              </w:rPr>
              <w:t xml:space="preserve">JAVNIH POTREBA U DRUŠTVENIM DJELATNOSTIMA </w:t>
            </w:r>
            <w:r w:rsidR="00F33A37">
              <w:rPr>
                <w:rFonts w:ascii="Arial Narrow" w:hAnsi="Arial Narrow"/>
                <w:b/>
              </w:rPr>
              <w:t xml:space="preserve">I TURIZMU </w:t>
            </w:r>
            <w:r w:rsidR="000F5C39">
              <w:rPr>
                <w:rFonts w:ascii="Arial Narrow" w:hAnsi="Arial Narrow"/>
                <w:b/>
              </w:rPr>
              <w:t>GRADA LEPOGLAVE</w:t>
            </w:r>
            <w:r w:rsidR="00D30BAE">
              <w:rPr>
                <w:rFonts w:ascii="Arial Narrow" w:hAnsi="Arial Narrow"/>
                <w:b/>
              </w:rPr>
              <w:t xml:space="preserve"> ZA 2018</w:t>
            </w:r>
            <w:r w:rsidR="00B12482">
              <w:rPr>
                <w:rFonts w:ascii="Arial Narrow" w:hAnsi="Arial Narrow"/>
                <w:b/>
              </w:rPr>
              <w:t>. GODINU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D30BAE">
        <w:trPr>
          <w:trHeight w:val="542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Default="00D30BAE" w:rsidP="006E5D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Izmjene </w:t>
            </w:r>
            <w:r w:rsidR="008B5734">
              <w:rPr>
                <w:rFonts w:ascii="Arial Narrow" w:hAnsi="Arial Narrow"/>
              </w:rPr>
              <w:t xml:space="preserve">i dopune </w:t>
            </w:r>
            <w:r>
              <w:rPr>
                <w:rFonts w:ascii="Arial Narrow" w:hAnsi="Arial Narrow"/>
              </w:rPr>
              <w:t>Proračuna Grada Lepoglave za 2018. godinu</w:t>
            </w:r>
          </w:p>
          <w:p w:rsidR="00D30BAE" w:rsidRPr="00B12482" w:rsidRDefault="00D30BAE" w:rsidP="006E5D68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6E5D6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B12482">
              <w:rPr>
                <w:rFonts w:ascii="Arial Narrow" w:hAnsi="Arial Narrow"/>
              </w:rPr>
              <w:t>Izmjena</w:t>
            </w:r>
            <w:r w:rsidR="006E5D68">
              <w:rPr>
                <w:rFonts w:ascii="Arial Narrow" w:hAnsi="Arial Narrow"/>
              </w:rPr>
              <w:t xml:space="preserve"> </w:t>
            </w:r>
            <w:r w:rsidR="000F5C39">
              <w:rPr>
                <w:rFonts w:ascii="Arial Narrow" w:hAnsi="Arial Narrow"/>
              </w:rPr>
              <w:t>Programa javnih potreba u društvenim djelatnostima i</w:t>
            </w:r>
            <w:r w:rsidR="00D30BAE">
              <w:rPr>
                <w:rFonts w:ascii="Arial Narrow" w:hAnsi="Arial Narrow"/>
              </w:rPr>
              <w:t xml:space="preserve"> turizmu Grada Lepoglave za 2018</w:t>
            </w:r>
            <w:r w:rsidR="000F5C39">
              <w:rPr>
                <w:rFonts w:ascii="Arial Narrow" w:hAnsi="Arial Narrow"/>
              </w:rPr>
              <w:t>. godinu</w:t>
            </w:r>
            <w:r w:rsidR="00CA274F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  <w:r w:rsidR="002A1CA8">
              <w:rPr>
                <w:rFonts w:ascii="Arial Narrow" w:hAnsi="Arial Narrow"/>
                <w:b/>
              </w:rPr>
              <w:t>z</w:t>
            </w:r>
            <w:r>
              <w:rPr>
                <w:rFonts w:ascii="Arial Narrow" w:hAnsi="Arial Narrow"/>
                <w:b/>
              </w:rPr>
              <w:t xml:space="preserve">aključno do </w:t>
            </w:r>
            <w:r w:rsidR="00D30BAE">
              <w:rPr>
                <w:rFonts w:ascii="Arial Narrow" w:hAnsi="Arial Narrow"/>
                <w:b/>
              </w:rPr>
              <w:t>20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D30BAE">
              <w:rPr>
                <w:rFonts w:ascii="Arial Narrow" w:hAnsi="Arial Narrow"/>
                <w:b/>
              </w:rPr>
              <w:t>lipnja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D30BAE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. godine</w:t>
            </w:r>
            <w:r w:rsidR="00D30BAE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 Izmjene</w:t>
            </w:r>
            <w:r w:rsidR="006E5D68">
              <w:rPr>
                <w:rFonts w:ascii="Arial Narrow" w:hAnsi="Arial Narrow"/>
              </w:rPr>
              <w:t xml:space="preserve"> </w:t>
            </w:r>
            <w:r w:rsidR="000F5C39">
              <w:rPr>
                <w:rFonts w:ascii="Arial Narrow" w:hAnsi="Arial Narrow"/>
              </w:rPr>
              <w:t>Programa javnih potreba u društvenim djelatnostima i</w:t>
            </w:r>
            <w:r w:rsidR="00D30BAE">
              <w:rPr>
                <w:rFonts w:ascii="Arial Narrow" w:hAnsi="Arial Narrow"/>
              </w:rPr>
              <w:t xml:space="preserve"> turizmu Grada Lepoglave za 2018</w:t>
            </w:r>
            <w:r w:rsidR="000F5C39">
              <w:rPr>
                <w:rFonts w:ascii="Arial Narrow" w:hAnsi="Arial Narrow"/>
              </w:rPr>
              <w:t>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Sukladno odredbi članka 11. Zakona o pravu na pristup informacijama („Narodne novine“ broj 25/13 i 85/15) po isteku roka za dostavu</w:t>
            </w:r>
            <w:r w:rsidR="002A1CA8">
              <w:rPr>
                <w:rFonts w:ascii="Arial Narrow" w:hAnsi="Arial Narrow"/>
                <w:b/>
              </w:rPr>
              <w:t xml:space="preserve"> mišljenja i prijedloga izradit</w:t>
            </w:r>
            <w:r>
              <w:rPr>
                <w:rFonts w:ascii="Arial Narrow" w:hAnsi="Arial Narrow"/>
                <w:b/>
              </w:rPr>
              <w:t xml:space="preserve">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F5C39"/>
    <w:rsid w:val="001866EC"/>
    <w:rsid w:val="001E3089"/>
    <w:rsid w:val="002511ED"/>
    <w:rsid w:val="002A1CA8"/>
    <w:rsid w:val="00470F09"/>
    <w:rsid w:val="00535795"/>
    <w:rsid w:val="006E5D68"/>
    <w:rsid w:val="008B5734"/>
    <w:rsid w:val="00963C74"/>
    <w:rsid w:val="00972584"/>
    <w:rsid w:val="009C5CFF"/>
    <w:rsid w:val="009D5680"/>
    <w:rsid w:val="00B12482"/>
    <w:rsid w:val="00B40053"/>
    <w:rsid w:val="00CA274F"/>
    <w:rsid w:val="00CF356E"/>
    <w:rsid w:val="00D30BAE"/>
    <w:rsid w:val="00F33A37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6</cp:revision>
  <cp:lastPrinted>2015-11-09T08:14:00Z</cp:lastPrinted>
  <dcterms:created xsi:type="dcterms:W3CDTF">2018-06-11T07:07:00Z</dcterms:created>
  <dcterms:modified xsi:type="dcterms:W3CDTF">2018-06-11T10:07:00Z</dcterms:modified>
</cp:coreProperties>
</file>