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E2" w:rsidRPr="00B2394F" w:rsidRDefault="00BF48E2" w:rsidP="00BF48E2">
      <w:pPr>
        <w:spacing w:after="0" w:line="240" w:lineRule="auto"/>
        <w:rPr>
          <w:rFonts w:eastAsia="Times New Roman"/>
          <w:kern w:val="28"/>
          <w:sz w:val="24"/>
          <w:szCs w:val="24"/>
          <w:lang w:val="en-AU" w:eastAsia="hr-HR"/>
        </w:rPr>
      </w:pPr>
      <w:r w:rsidRPr="00B2394F">
        <w:rPr>
          <w:rFonts w:eastAsia="Times New Roman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0BC4D22" wp14:editId="62E7F275">
            <wp:simplePos x="0" y="0"/>
            <wp:positionH relativeFrom="column">
              <wp:posOffset>220080</wp:posOffset>
            </wp:positionH>
            <wp:positionV relativeFrom="paragraph">
              <wp:posOffset>-456077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8E2" w:rsidRPr="00B2394F" w:rsidRDefault="00BF48E2" w:rsidP="00BF48E2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B2394F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D5BED" wp14:editId="6DCC82BD">
                <wp:simplePos x="0" y="0"/>
                <wp:positionH relativeFrom="column">
                  <wp:posOffset>-629451</wp:posOffset>
                </wp:positionH>
                <wp:positionV relativeFrom="paragraph">
                  <wp:posOffset>161456</wp:posOffset>
                </wp:positionV>
                <wp:extent cx="2409246" cy="985961"/>
                <wp:effectExtent l="0" t="0" r="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246" cy="98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E2" w:rsidRPr="00BF48E2" w:rsidRDefault="00BF48E2" w:rsidP="00BF48E2">
                            <w:pPr>
                              <w:pStyle w:val="Naslov3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48E2">
                              <w:rPr>
                                <w:rFonts w:ascii="Arial Narrow" w:hAnsi="Arial Narrow"/>
                                <w:sz w:val="20"/>
                              </w:rPr>
                              <w:t>REPUBLIKA HRVATSKA</w:t>
                            </w:r>
                          </w:p>
                          <w:p w:rsidR="00BF48E2" w:rsidRPr="00BF48E2" w:rsidRDefault="00BF48E2" w:rsidP="00BF48E2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48E2">
                              <w:rPr>
                                <w:sz w:val="18"/>
                              </w:rPr>
                              <w:t>VARAŽDINSKA ŽUPANIJA</w:t>
                            </w:r>
                          </w:p>
                          <w:p w:rsidR="00BF48E2" w:rsidRPr="00BF48E2" w:rsidRDefault="00BF48E2" w:rsidP="00BF48E2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F48E2">
                              <w:rPr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BF48E2" w:rsidRPr="00BF48E2" w:rsidRDefault="00BF48E2" w:rsidP="00BF48E2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BF48E2" w:rsidRPr="00BF48E2" w:rsidRDefault="00BF48E2" w:rsidP="00BF48E2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BF48E2" w:rsidRPr="00BF48E2" w:rsidRDefault="00BF48E2" w:rsidP="00BF48E2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BF48E2" w:rsidRDefault="00BF48E2" w:rsidP="00BF48E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lepoglava@lepoglava.hr </w:t>
                            </w:r>
                          </w:p>
                          <w:p w:rsidR="00BF48E2" w:rsidRDefault="00BF48E2" w:rsidP="00BF48E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D5BE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9.55pt;margin-top:12.7pt;width:189.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qigIAABQFAAAOAAAAZHJzL2Uyb0RvYy54bWysVNtu2zAMfR+wfxD0nvoCJ42NOkXTLsOA&#10;7gK0+wBFkmMhtuhJSuxu2L+PkpvUuzwMw/wgSyJ1dEge6up6aBtylMYq0CVNLmJKpOYglN6V9PPj&#10;ZrakxDqmBWtAy5I+SUuvV69fXfVdIVOooRHSEATRtui7ktbOdUUUWV7LltkL6KRGYwWmZQ6XZhcJ&#10;w3pEb5sojeNF1IMRnQEurcXdu9FIVwG/qiR3H6vKSkeakiI3F0YTxq0fo9UVK3aGdbXizzTYP7Bo&#10;mdJ46RnqjjlGDkb9BtUqbsBC5S44tBFUleIyxIDRJPEv0TzUrJMhFkyO7c5psv8Pln84fjJECawd&#10;JZq1WKJHubdOKwL7ozIk8SnqO1ug50OHvm5Yw+Ddfbi2uwe+t0TDbc30Tt4YA30tmUCK4WQ0OTri&#10;WA+y7d+DwLvYwUEAGirTekDMCEF0LNXTuTxycITjZprFeZotKOFoy5fzfDFewYrT6c5Y91ZCS/yk&#10;pAbLH9DZ8d46jCNixcklsIdGiY1qmrAwu+1tY8iRoVQ24fOh4xE7dWu0d9bgj43mcQdJ4h3e5umG&#10;0n/LE6S8TvPZZrG8nGWbbD7LL+PlLE7ydb6Iszy723z3BJOsqJUQUt8rLU8yTLK/K/NzQ4wCCkIk&#10;PeZnns7HEk3Z22mQcfj+FGSrHHZlo9qSLs9OrPCFfaMFhs0Kx1QzzqOf6YeUYQ5O/5CVIANf+VED&#10;btgOiOK1sQXxhIIwgPXCquNTgpMazFdKemzLktovB2YkJc07jaLKkyzzfRwW2fwyxYWZWrZTC9Mc&#10;oUrqKBmnt27s/UNn1K7Gm0YZa7hBIVYqaOSFFYbgF9h6IZjnZ8L39nQdvF4es9UPAAAA//8DAFBL&#10;AwQUAAYACAAAACEAHnzPd98AAAAKAQAADwAAAGRycy9kb3ducmV2LnhtbEyPy07DMBBF90j8gzVI&#10;bFDrNLTNgzgVIIHYtvQDJrGbRMTjKHab9O8ZVnQ5ukf3nil2s+3FxYy+c6RgtYxAGKqd7qhRcPz+&#10;WKQgfEDS2DsyCq7Gw668vysw126ivbkcQiO4hHyOCtoQhlxKX7fGol+6wRBnJzdaDHyOjdQjTlxu&#10;exlH0VZa7IgXWhzMe2vqn8PZKjh9TU+bbKo+wzHZr7dv2CWVuyr1+DC/voAIZg7/MPzpszqU7FS5&#10;M2kvegWLLFsxqiDerEEwEKfRM4iKyTRKQJaFvH2h/AUAAP//AwBQSwECLQAUAAYACAAAACEAtoM4&#10;kv4AAADhAQAAEwAAAAAAAAAAAAAAAAAAAAAAW0NvbnRlbnRfVHlwZXNdLnhtbFBLAQItABQABgAI&#10;AAAAIQA4/SH/1gAAAJQBAAALAAAAAAAAAAAAAAAAAC8BAABfcmVscy8ucmVsc1BLAQItABQABgAI&#10;AAAAIQAR+WaqigIAABQFAAAOAAAAAAAAAAAAAAAAAC4CAABkcnMvZTJvRG9jLnhtbFBLAQItABQA&#10;BgAIAAAAIQAefM933wAAAAoBAAAPAAAAAAAAAAAAAAAAAOQEAABkcnMvZG93bnJldi54bWxQSwUG&#10;AAAAAAQABADzAAAA8AUAAAAA&#10;" stroked="f">
                <v:textbox>
                  <w:txbxContent>
                    <w:p w:rsidR="00BF48E2" w:rsidRPr="00BF48E2" w:rsidRDefault="00BF48E2" w:rsidP="00BF48E2">
                      <w:pPr>
                        <w:pStyle w:val="Naslov3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F48E2">
                        <w:rPr>
                          <w:rFonts w:ascii="Arial Narrow" w:hAnsi="Arial Narrow"/>
                          <w:sz w:val="20"/>
                        </w:rPr>
                        <w:t>REPUBLIKA HRVATSKA</w:t>
                      </w:r>
                    </w:p>
                    <w:p w:rsidR="00BF48E2" w:rsidRPr="00BF48E2" w:rsidRDefault="00BF48E2" w:rsidP="00BF48E2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48E2">
                        <w:rPr>
                          <w:sz w:val="18"/>
                        </w:rPr>
                        <w:t>VARAŽDINSKA ŽUPANIJA</w:t>
                      </w:r>
                    </w:p>
                    <w:p w:rsidR="00BF48E2" w:rsidRPr="00BF48E2" w:rsidRDefault="00BF48E2" w:rsidP="00BF48E2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8"/>
                        </w:rPr>
                      </w:pPr>
                      <w:r w:rsidRPr="00BF48E2">
                        <w:rPr>
                          <w:b/>
                          <w:sz w:val="18"/>
                        </w:rPr>
                        <w:t>GRAD LEPOGLAVA</w:t>
                      </w:r>
                    </w:p>
                    <w:p w:rsidR="00BF48E2" w:rsidRPr="00BF48E2" w:rsidRDefault="00BF48E2" w:rsidP="00BF48E2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Antuna Mihanovića 12</w:t>
                      </w:r>
                    </w:p>
                    <w:p w:rsidR="00BF48E2" w:rsidRPr="00BF48E2" w:rsidRDefault="00BF48E2" w:rsidP="00BF48E2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42250 Lepoglava</w:t>
                      </w:r>
                    </w:p>
                    <w:p w:rsidR="00BF48E2" w:rsidRPr="00BF48E2" w:rsidRDefault="00BF48E2" w:rsidP="00BF48E2">
                      <w:pPr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tel. 042 770 411, fax 042 770 419</w:t>
                      </w:r>
                    </w:p>
                    <w:p w:rsidR="00BF48E2" w:rsidRDefault="00BF48E2" w:rsidP="00BF48E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lepoglava@lepoglava.hr </w:t>
                      </w:r>
                    </w:p>
                    <w:p w:rsidR="00BF48E2" w:rsidRDefault="00BF48E2" w:rsidP="00BF48E2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8E2" w:rsidRPr="00B2394F" w:rsidRDefault="00BF48E2" w:rsidP="00BF48E2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BF48E2" w:rsidRPr="00B2394F" w:rsidRDefault="00BF48E2" w:rsidP="00BF48E2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BF48E2" w:rsidRPr="00B2394F" w:rsidRDefault="00BF48E2" w:rsidP="00BF48E2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BF48E2" w:rsidRPr="00B2394F" w:rsidRDefault="00BF48E2" w:rsidP="00BF48E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F48E2" w:rsidRPr="00B2394F" w:rsidRDefault="00BF48E2" w:rsidP="00BF48E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F48E2" w:rsidRPr="00B2394F" w:rsidRDefault="00BF48E2" w:rsidP="00BF48E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F48E2" w:rsidRPr="00B2394F" w:rsidRDefault="00BF48E2" w:rsidP="00BF48E2">
      <w:pPr>
        <w:spacing w:after="0" w:line="240" w:lineRule="auto"/>
        <w:rPr>
          <w:sz w:val="24"/>
          <w:szCs w:val="24"/>
        </w:rPr>
      </w:pPr>
      <w:r w:rsidRPr="00B2394F">
        <w:rPr>
          <w:sz w:val="24"/>
          <w:szCs w:val="24"/>
        </w:rPr>
        <w:t>Gradonačelnik</w:t>
      </w:r>
    </w:p>
    <w:p w:rsidR="00BF48E2" w:rsidRPr="00B2394F" w:rsidRDefault="00BF48E2" w:rsidP="00BF48E2">
      <w:pPr>
        <w:spacing w:after="0" w:line="240" w:lineRule="auto"/>
        <w:rPr>
          <w:sz w:val="24"/>
          <w:szCs w:val="24"/>
        </w:rPr>
      </w:pPr>
      <w:r w:rsidRPr="00B2394F">
        <w:rPr>
          <w:sz w:val="24"/>
          <w:szCs w:val="24"/>
        </w:rPr>
        <w:t>KLASA:</w:t>
      </w:r>
      <w:r w:rsidR="003F7E45">
        <w:rPr>
          <w:sz w:val="24"/>
          <w:szCs w:val="24"/>
        </w:rPr>
        <w:t>302-02/18-01/9</w:t>
      </w:r>
    </w:p>
    <w:p w:rsidR="00BF48E2" w:rsidRPr="00B2394F" w:rsidRDefault="00BF48E2" w:rsidP="00BF48E2">
      <w:pPr>
        <w:spacing w:after="0" w:line="240" w:lineRule="auto"/>
        <w:rPr>
          <w:sz w:val="24"/>
          <w:szCs w:val="24"/>
        </w:rPr>
      </w:pPr>
      <w:r w:rsidRPr="00B2394F">
        <w:rPr>
          <w:sz w:val="24"/>
          <w:szCs w:val="24"/>
        </w:rPr>
        <w:t>URBROJ:2186/016-01-18-1</w:t>
      </w:r>
    </w:p>
    <w:p w:rsidR="00BF48E2" w:rsidRPr="00B2394F" w:rsidRDefault="003F7E45" w:rsidP="00BF48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Lepoglava, 01</w:t>
      </w:r>
      <w:r w:rsidR="00C91727">
        <w:rPr>
          <w:sz w:val="24"/>
          <w:szCs w:val="24"/>
        </w:rPr>
        <w:t xml:space="preserve">. </w:t>
      </w:r>
      <w:r>
        <w:rPr>
          <w:sz w:val="24"/>
          <w:szCs w:val="24"/>
        </w:rPr>
        <w:t>kolovoza</w:t>
      </w:r>
      <w:r w:rsidR="00BF48E2" w:rsidRPr="00B2394F">
        <w:rPr>
          <w:sz w:val="24"/>
          <w:szCs w:val="24"/>
        </w:rPr>
        <w:t xml:space="preserve"> 2018.</w:t>
      </w:r>
    </w:p>
    <w:p w:rsidR="00BF48E2" w:rsidRPr="00B2394F" w:rsidRDefault="00BF48E2" w:rsidP="00BF48E2">
      <w:pPr>
        <w:spacing w:after="0" w:line="240" w:lineRule="auto"/>
        <w:rPr>
          <w:sz w:val="24"/>
          <w:szCs w:val="24"/>
        </w:rPr>
      </w:pPr>
    </w:p>
    <w:p w:rsidR="00BF48E2" w:rsidRPr="00B2394F" w:rsidRDefault="00BF48E2" w:rsidP="00BF48E2">
      <w:pPr>
        <w:jc w:val="both"/>
        <w:rPr>
          <w:sz w:val="24"/>
          <w:szCs w:val="24"/>
        </w:rPr>
      </w:pPr>
      <w:r w:rsidRPr="00B2394F">
        <w:rPr>
          <w:sz w:val="24"/>
          <w:szCs w:val="24"/>
        </w:rPr>
        <w:tab/>
        <w:t>Na temelju točke V. Programa mjera poticanja razvoja malog i srednjeg poduzetništva na području grada Lepoglave za 2018. godinu (''Službeni vjesnik Varaždinske županije'' br. 78/17</w:t>
      </w:r>
      <w:r w:rsidR="003F7E45">
        <w:rPr>
          <w:sz w:val="24"/>
          <w:szCs w:val="24"/>
        </w:rPr>
        <w:t>, 48/18</w:t>
      </w:r>
      <w:r w:rsidRPr="00B2394F">
        <w:rPr>
          <w:sz w:val="24"/>
          <w:szCs w:val="24"/>
        </w:rPr>
        <w:t>) gradonačelnik Grada Lepoglave objavljuje sljedeći</w:t>
      </w:r>
    </w:p>
    <w:p w:rsidR="00BF48E2" w:rsidRPr="00B2394F" w:rsidRDefault="00BF48E2" w:rsidP="00BF48E2">
      <w:pPr>
        <w:spacing w:after="0"/>
        <w:jc w:val="center"/>
        <w:rPr>
          <w:b/>
          <w:sz w:val="24"/>
          <w:szCs w:val="24"/>
        </w:rPr>
      </w:pPr>
      <w:r w:rsidRPr="00B2394F">
        <w:rPr>
          <w:b/>
          <w:sz w:val="24"/>
          <w:szCs w:val="24"/>
        </w:rPr>
        <w:t>JAVNI POZIV</w:t>
      </w:r>
    </w:p>
    <w:p w:rsidR="00BF48E2" w:rsidRPr="00B2394F" w:rsidRDefault="00BF48E2" w:rsidP="00BF48E2">
      <w:pPr>
        <w:spacing w:after="0"/>
        <w:jc w:val="center"/>
        <w:rPr>
          <w:b/>
          <w:sz w:val="24"/>
          <w:szCs w:val="24"/>
        </w:rPr>
      </w:pPr>
      <w:r w:rsidRPr="00B2394F">
        <w:rPr>
          <w:b/>
          <w:sz w:val="24"/>
          <w:szCs w:val="24"/>
        </w:rPr>
        <w:t>za dodjelu potpora male vrijednosti za pot</w:t>
      </w:r>
      <w:r w:rsidR="005B3B19">
        <w:rPr>
          <w:b/>
          <w:sz w:val="24"/>
          <w:szCs w:val="24"/>
        </w:rPr>
        <w:t>icanje razvoja malog gospodarstva</w:t>
      </w:r>
    </w:p>
    <w:p w:rsidR="00BF48E2" w:rsidRPr="00B2394F" w:rsidRDefault="00BF48E2" w:rsidP="00BF48E2">
      <w:pPr>
        <w:spacing w:after="0"/>
        <w:jc w:val="center"/>
        <w:rPr>
          <w:b/>
          <w:sz w:val="24"/>
          <w:szCs w:val="24"/>
        </w:rPr>
      </w:pPr>
      <w:r w:rsidRPr="00B2394F">
        <w:rPr>
          <w:b/>
          <w:sz w:val="24"/>
          <w:szCs w:val="24"/>
        </w:rPr>
        <w:t>na području grada Lepoglave u 2018. godini</w:t>
      </w:r>
    </w:p>
    <w:p w:rsidR="00BF48E2" w:rsidRPr="00B2394F" w:rsidRDefault="00BF48E2" w:rsidP="00BF48E2">
      <w:pPr>
        <w:jc w:val="center"/>
        <w:rPr>
          <w:b/>
          <w:sz w:val="24"/>
          <w:szCs w:val="24"/>
        </w:rPr>
      </w:pPr>
    </w:p>
    <w:p w:rsidR="00BF48E2" w:rsidRDefault="00BF48E2" w:rsidP="00BF48E2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B2394F">
        <w:rPr>
          <w:b/>
          <w:sz w:val="24"/>
          <w:szCs w:val="24"/>
        </w:rPr>
        <w:t>PREDMET JAVNOG POZIVA</w:t>
      </w:r>
    </w:p>
    <w:p w:rsidR="00B2394F" w:rsidRPr="00B2394F" w:rsidRDefault="00B2394F" w:rsidP="00B2394F">
      <w:pPr>
        <w:ind w:left="720"/>
        <w:contextualSpacing/>
        <w:jc w:val="both"/>
        <w:rPr>
          <w:b/>
          <w:sz w:val="24"/>
          <w:szCs w:val="24"/>
        </w:rPr>
      </w:pPr>
    </w:p>
    <w:p w:rsidR="00BF48E2" w:rsidRPr="00B2394F" w:rsidRDefault="00BF48E2" w:rsidP="00BF48E2">
      <w:pPr>
        <w:ind w:firstLine="720"/>
        <w:contextualSpacing/>
        <w:jc w:val="both"/>
        <w:rPr>
          <w:sz w:val="24"/>
          <w:szCs w:val="24"/>
        </w:rPr>
      </w:pPr>
      <w:r w:rsidRPr="00B2394F">
        <w:rPr>
          <w:sz w:val="24"/>
          <w:szCs w:val="24"/>
        </w:rPr>
        <w:t>Dodjela potpora male vrijednosti za poticanje razvoj</w:t>
      </w:r>
      <w:r w:rsidR="005B3B19">
        <w:rPr>
          <w:sz w:val="24"/>
          <w:szCs w:val="24"/>
        </w:rPr>
        <w:t>a malog gospodarstva</w:t>
      </w:r>
      <w:r w:rsidR="000A6D03">
        <w:rPr>
          <w:sz w:val="24"/>
          <w:szCs w:val="24"/>
        </w:rPr>
        <w:t xml:space="preserve"> (poduzetništva i obrta)</w:t>
      </w:r>
      <w:r w:rsidRPr="00B2394F">
        <w:rPr>
          <w:sz w:val="24"/>
          <w:szCs w:val="24"/>
        </w:rPr>
        <w:t xml:space="preserve"> na području grada Lepoglave u 2018.</w:t>
      </w:r>
      <w:r w:rsidR="005B3B19">
        <w:rPr>
          <w:sz w:val="24"/>
          <w:szCs w:val="24"/>
        </w:rPr>
        <w:t xml:space="preserve"> godini za</w:t>
      </w:r>
      <w:r w:rsidRPr="00B2394F">
        <w:rPr>
          <w:sz w:val="24"/>
          <w:szCs w:val="24"/>
        </w:rPr>
        <w:t>:</w:t>
      </w:r>
    </w:p>
    <w:p w:rsidR="00BF48E2" w:rsidRPr="00B2394F" w:rsidRDefault="00BF48E2" w:rsidP="00BF48E2">
      <w:pPr>
        <w:ind w:firstLine="720"/>
        <w:contextualSpacing/>
        <w:jc w:val="both"/>
        <w:rPr>
          <w:sz w:val="24"/>
          <w:szCs w:val="24"/>
        </w:rPr>
      </w:pPr>
    </w:p>
    <w:p w:rsidR="00BF48E2" w:rsidRPr="00B2394F" w:rsidRDefault="00BF48E2" w:rsidP="00BC32A1">
      <w:pPr>
        <w:contextualSpacing/>
        <w:jc w:val="both"/>
        <w:rPr>
          <w:b/>
          <w:sz w:val="24"/>
          <w:szCs w:val="24"/>
        </w:rPr>
      </w:pPr>
      <w:r w:rsidRPr="00B2394F">
        <w:rPr>
          <w:b/>
          <w:sz w:val="24"/>
          <w:szCs w:val="24"/>
        </w:rPr>
        <w:t>Mjera 1. Potpore za sufinanciranje nabavke opreme i inventara te ulaganje u standarde kvalitete</w:t>
      </w:r>
    </w:p>
    <w:p w:rsidR="00BC32A1" w:rsidRPr="00B2394F" w:rsidRDefault="00BC32A1" w:rsidP="00BC32A1">
      <w:pPr>
        <w:ind w:firstLine="720"/>
        <w:contextualSpacing/>
        <w:jc w:val="both"/>
        <w:rPr>
          <w:b/>
          <w:sz w:val="24"/>
          <w:szCs w:val="24"/>
        </w:rPr>
      </w:pPr>
    </w:p>
    <w:p w:rsidR="00BF48E2" w:rsidRPr="00B2394F" w:rsidRDefault="00BF48E2" w:rsidP="00BF48E2">
      <w:pPr>
        <w:spacing w:after="0" w:line="240" w:lineRule="auto"/>
        <w:jc w:val="both"/>
        <w:rPr>
          <w:sz w:val="24"/>
          <w:szCs w:val="24"/>
        </w:rPr>
      </w:pPr>
      <w:r w:rsidRPr="00B2394F">
        <w:rPr>
          <w:rFonts w:eastAsia="Times New Roman"/>
          <w:sz w:val="24"/>
          <w:szCs w:val="24"/>
          <w:lang w:eastAsia="hr-HR"/>
        </w:rPr>
        <w:tab/>
      </w:r>
      <w:r w:rsidRPr="00B2394F">
        <w:rPr>
          <w:sz w:val="24"/>
          <w:szCs w:val="24"/>
        </w:rPr>
        <w:t>Potpora se može dodijeliti za nabavu strojeva, alata, opreme, certificiranje sustava, proizvoda, troškove stjecanja prava uporabe znaka Hrvatska kvaliteta, Izvorno hrvatsko, ISO, HACCP i drugih znakova izvornosti i zemljopisnog porijekla.</w:t>
      </w:r>
    </w:p>
    <w:p w:rsidR="00BF48E2" w:rsidRPr="00B2394F" w:rsidRDefault="00BF48E2" w:rsidP="00BF48E2">
      <w:pPr>
        <w:spacing w:after="0" w:line="240" w:lineRule="auto"/>
        <w:ind w:firstLine="708"/>
        <w:jc w:val="both"/>
        <w:rPr>
          <w:sz w:val="24"/>
          <w:szCs w:val="24"/>
        </w:rPr>
      </w:pPr>
      <w:r w:rsidRPr="00B2394F">
        <w:rPr>
          <w:sz w:val="24"/>
          <w:szCs w:val="24"/>
        </w:rPr>
        <w:t>Potpora se odobrava u visini do 50% prihvatljivih troškova, a maksimalni iznos sredstava potpore po jednom korisniku iznosi najviše 15.000,00 kuna.</w:t>
      </w:r>
    </w:p>
    <w:p w:rsidR="00BC32A1" w:rsidRPr="00B2394F" w:rsidRDefault="00BC32A1" w:rsidP="003E758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hr-HR"/>
        </w:rPr>
      </w:pPr>
    </w:p>
    <w:p w:rsidR="00BC32A1" w:rsidRPr="00B2394F" w:rsidRDefault="00BC32A1" w:rsidP="00BC32A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B2394F">
        <w:rPr>
          <w:rFonts w:eastAsia="Times New Roman"/>
          <w:b/>
          <w:sz w:val="24"/>
          <w:szCs w:val="24"/>
          <w:lang w:eastAsia="hr-HR"/>
        </w:rPr>
        <w:t>Mjera 2. Potpore za sufinanciranje nastupa poduzetnika na sajmovima, izložbama te izradu promotivnih materijala</w:t>
      </w:r>
    </w:p>
    <w:p w:rsidR="00BC32A1" w:rsidRPr="00B2394F" w:rsidRDefault="00BC32A1" w:rsidP="00BC32A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BC32A1" w:rsidRPr="00B2394F" w:rsidRDefault="00BC32A1" w:rsidP="00BC32A1">
      <w:pPr>
        <w:spacing w:after="0" w:line="240" w:lineRule="auto"/>
        <w:jc w:val="both"/>
        <w:rPr>
          <w:sz w:val="24"/>
          <w:szCs w:val="24"/>
        </w:rPr>
      </w:pPr>
      <w:r w:rsidRPr="00B2394F">
        <w:rPr>
          <w:rFonts w:eastAsia="Times New Roman"/>
          <w:sz w:val="24"/>
          <w:szCs w:val="24"/>
          <w:lang w:eastAsia="hr-HR"/>
        </w:rPr>
        <w:tab/>
      </w:r>
      <w:r w:rsidRPr="00B2394F">
        <w:rPr>
          <w:sz w:val="24"/>
          <w:szCs w:val="24"/>
        </w:rPr>
        <w:t>Potpora se može dodijeliti za troškove zakupa izložbenog prostora, uređenje, opremanje i pripremanje štanda, troškovi prijevoza, transportni troškovi izložaka, uvrštavanje u sajamski katalog, troškovi promotivnih materijala.</w:t>
      </w:r>
    </w:p>
    <w:p w:rsidR="00BC32A1" w:rsidRPr="00B2394F" w:rsidRDefault="00B2394F" w:rsidP="00BC32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2A1" w:rsidRPr="00B2394F">
        <w:rPr>
          <w:sz w:val="24"/>
          <w:szCs w:val="24"/>
        </w:rPr>
        <w:t>Potpora se odobrava u visini do 50% prihvatljivih troškova, a maksimalni iznos sredstava potpore po jednom korisniku iznosi najviše 10.000,00 kuna.</w:t>
      </w:r>
    </w:p>
    <w:p w:rsidR="00BF48E2" w:rsidRPr="00B2394F" w:rsidRDefault="00BF48E2" w:rsidP="00BF48E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BC32A1" w:rsidRPr="00B2394F" w:rsidRDefault="00BC32A1" w:rsidP="00BC32A1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B2394F">
        <w:rPr>
          <w:b/>
          <w:sz w:val="24"/>
          <w:szCs w:val="24"/>
        </w:rPr>
        <w:t xml:space="preserve">2.  </w:t>
      </w:r>
      <w:r w:rsidRPr="00B2394F">
        <w:rPr>
          <w:b/>
          <w:sz w:val="24"/>
          <w:szCs w:val="24"/>
        </w:rPr>
        <w:tab/>
        <w:t>KORISNICI POTPORE</w:t>
      </w:r>
    </w:p>
    <w:p w:rsidR="00BC32A1" w:rsidRPr="00B2394F" w:rsidRDefault="00BC32A1" w:rsidP="00BC32A1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D02922" w:rsidRDefault="00BC32A1" w:rsidP="00BC32A1">
      <w:pPr>
        <w:spacing w:after="0" w:line="240" w:lineRule="auto"/>
        <w:jc w:val="both"/>
        <w:rPr>
          <w:sz w:val="24"/>
          <w:szCs w:val="24"/>
        </w:rPr>
      </w:pPr>
      <w:r w:rsidRPr="00B2394F">
        <w:rPr>
          <w:rFonts w:eastAsia="Times New Roman"/>
          <w:sz w:val="24"/>
          <w:szCs w:val="24"/>
          <w:lang w:eastAsia="hr-HR"/>
        </w:rPr>
        <w:tab/>
      </w:r>
      <w:r w:rsidRPr="00B2394F">
        <w:rPr>
          <w:sz w:val="24"/>
          <w:szCs w:val="24"/>
        </w:rPr>
        <w:t xml:space="preserve">Korisnici potpora mogu biti subjekti malog gospodarstava utvrđeni Zakonom o poticanju razvoja malog gospodarstva </w:t>
      </w:r>
      <w:r w:rsidR="00ED6942">
        <w:rPr>
          <w:sz w:val="24"/>
          <w:szCs w:val="24"/>
        </w:rPr>
        <w:t xml:space="preserve">tj. </w:t>
      </w:r>
      <w:r w:rsidR="00ED6942" w:rsidRPr="004152BA">
        <w:rPr>
          <w:b/>
          <w:i/>
          <w:sz w:val="24"/>
          <w:szCs w:val="24"/>
        </w:rPr>
        <w:t>isključivo mi</w:t>
      </w:r>
      <w:r w:rsidR="00DF613F" w:rsidRPr="004152BA">
        <w:rPr>
          <w:b/>
          <w:i/>
          <w:sz w:val="24"/>
          <w:szCs w:val="24"/>
        </w:rPr>
        <w:t>kro subjekti malog gospodarstva</w:t>
      </w:r>
      <w:r w:rsidR="00466D08">
        <w:rPr>
          <w:sz w:val="24"/>
          <w:szCs w:val="24"/>
        </w:rPr>
        <w:t xml:space="preserve"> </w:t>
      </w:r>
      <w:r w:rsidR="003D7364">
        <w:rPr>
          <w:sz w:val="24"/>
          <w:szCs w:val="24"/>
        </w:rPr>
        <w:t>(</w:t>
      </w:r>
      <w:r w:rsidR="00DF613F">
        <w:rPr>
          <w:sz w:val="24"/>
          <w:szCs w:val="24"/>
        </w:rPr>
        <w:t xml:space="preserve"> prosječno godišnje imaju zaposleno manje od 10 radnika, odnosno prema fin. izvješćima za prethodnu godinu ostvaruju godišnji poslovni prihod u iznosu protuvrijednosti do 2.000.000,00 eura, ili imaju ukupnu aktivu ako su obveznici </w:t>
      </w:r>
      <w:r w:rsidR="00DF613F">
        <w:rPr>
          <w:sz w:val="24"/>
          <w:szCs w:val="24"/>
        </w:rPr>
        <w:lastRenderedPageBreak/>
        <w:t>poreza na dobit, odnosno dugotrajnu imovinu ako su obveznici poreza na dohodak u iznosu protuvrijednosti do 2.000.000,00 eura) pod uvjetom da</w:t>
      </w:r>
      <w:r w:rsidRPr="00B2394F">
        <w:rPr>
          <w:sz w:val="24"/>
          <w:szCs w:val="24"/>
        </w:rPr>
        <w:t xml:space="preserve"> imaju registrirano sjedište</w:t>
      </w:r>
      <w:r w:rsidR="002C18C4">
        <w:rPr>
          <w:sz w:val="24"/>
          <w:szCs w:val="24"/>
        </w:rPr>
        <w:t>/prebivalište</w:t>
      </w:r>
      <w:r w:rsidR="00ED6942">
        <w:rPr>
          <w:sz w:val="24"/>
          <w:szCs w:val="24"/>
        </w:rPr>
        <w:t xml:space="preserve"> na području grada Lepoglave.</w:t>
      </w:r>
    </w:p>
    <w:p w:rsidR="00ED6942" w:rsidRPr="002C18C4" w:rsidRDefault="00ED6942" w:rsidP="00925BB4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3E7589" w:rsidRPr="00B2394F" w:rsidRDefault="003E7589" w:rsidP="00BC32A1">
      <w:pPr>
        <w:spacing w:after="0" w:line="240" w:lineRule="auto"/>
        <w:jc w:val="both"/>
        <w:rPr>
          <w:sz w:val="24"/>
          <w:szCs w:val="24"/>
        </w:rPr>
      </w:pPr>
    </w:p>
    <w:p w:rsidR="00BC32A1" w:rsidRPr="00B2394F" w:rsidRDefault="003E7589" w:rsidP="00BC32A1">
      <w:pPr>
        <w:spacing w:after="0" w:line="240" w:lineRule="auto"/>
        <w:jc w:val="both"/>
        <w:rPr>
          <w:b/>
          <w:sz w:val="24"/>
          <w:szCs w:val="24"/>
        </w:rPr>
      </w:pPr>
      <w:r w:rsidRPr="00B2394F">
        <w:rPr>
          <w:b/>
          <w:sz w:val="24"/>
          <w:szCs w:val="24"/>
        </w:rPr>
        <w:t xml:space="preserve">         3.  ROKOVI ZA PODNOŠENJE ZAHTJEVA I DODJELU POTPORA</w:t>
      </w:r>
    </w:p>
    <w:p w:rsidR="008E24F7" w:rsidRPr="00B2394F" w:rsidRDefault="008E24F7" w:rsidP="00BC32A1">
      <w:pPr>
        <w:spacing w:after="0" w:line="240" w:lineRule="auto"/>
        <w:jc w:val="both"/>
        <w:rPr>
          <w:b/>
          <w:sz w:val="24"/>
          <w:szCs w:val="24"/>
        </w:rPr>
      </w:pPr>
    </w:p>
    <w:p w:rsidR="003E7589" w:rsidRPr="00B2394F" w:rsidRDefault="003E7589" w:rsidP="00BC32A1">
      <w:pPr>
        <w:spacing w:after="0" w:line="240" w:lineRule="auto"/>
        <w:jc w:val="both"/>
        <w:rPr>
          <w:sz w:val="24"/>
          <w:szCs w:val="24"/>
        </w:rPr>
      </w:pPr>
      <w:r w:rsidRPr="00B2394F">
        <w:rPr>
          <w:rFonts w:eastAsia="Times New Roman"/>
          <w:sz w:val="24"/>
          <w:szCs w:val="24"/>
          <w:lang w:eastAsia="hr-HR"/>
        </w:rPr>
        <w:tab/>
      </w:r>
      <w:r w:rsidR="004152BA">
        <w:rPr>
          <w:sz w:val="24"/>
          <w:szCs w:val="24"/>
        </w:rPr>
        <w:t xml:space="preserve">Zahtjevi za dodjelu potpore </w:t>
      </w:r>
      <w:r w:rsidRPr="00B2394F">
        <w:rPr>
          <w:sz w:val="24"/>
          <w:szCs w:val="24"/>
        </w:rPr>
        <w:t>dostavljaju</w:t>
      </w:r>
      <w:r w:rsidR="004152BA">
        <w:rPr>
          <w:sz w:val="24"/>
          <w:szCs w:val="24"/>
        </w:rPr>
        <w:t xml:space="preserve"> se</w:t>
      </w:r>
      <w:r w:rsidRPr="00B2394F">
        <w:rPr>
          <w:sz w:val="24"/>
          <w:szCs w:val="24"/>
        </w:rPr>
        <w:t xml:space="preserve"> </w:t>
      </w:r>
      <w:r w:rsidR="004152BA">
        <w:rPr>
          <w:sz w:val="24"/>
          <w:szCs w:val="24"/>
        </w:rPr>
        <w:t xml:space="preserve">od dana objave ovog Javnog poziva, </w:t>
      </w:r>
      <w:r w:rsidRPr="00B2394F">
        <w:rPr>
          <w:sz w:val="24"/>
          <w:szCs w:val="24"/>
        </w:rPr>
        <w:t>na posebnom obrascu uz pripadajuću dokumentaciju, a rješavaju</w:t>
      </w:r>
      <w:r w:rsidR="004152BA">
        <w:rPr>
          <w:sz w:val="24"/>
          <w:szCs w:val="24"/>
        </w:rPr>
        <w:t xml:space="preserve"> po redoslijedu zaprimanja </w:t>
      </w:r>
      <w:r w:rsidRPr="00B2394F">
        <w:rPr>
          <w:sz w:val="24"/>
          <w:szCs w:val="24"/>
        </w:rPr>
        <w:t>do iskorištenja sredstava planiranih za tu namjenu u Proračunu Grada Lepoglave za 2018. godinu.</w:t>
      </w:r>
    </w:p>
    <w:p w:rsidR="008E24F7" w:rsidRPr="00B2394F" w:rsidRDefault="008E24F7" w:rsidP="00BC32A1">
      <w:pPr>
        <w:spacing w:after="0" w:line="240" w:lineRule="auto"/>
        <w:jc w:val="both"/>
        <w:rPr>
          <w:sz w:val="24"/>
          <w:szCs w:val="24"/>
        </w:rPr>
      </w:pPr>
    </w:p>
    <w:p w:rsidR="008E24F7" w:rsidRPr="00B2394F" w:rsidRDefault="008E24F7" w:rsidP="008E24F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2394F">
        <w:rPr>
          <w:b/>
          <w:sz w:val="24"/>
          <w:szCs w:val="24"/>
        </w:rPr>
        <w:t>4. POTREBNA DOKUMENTACIJA</w:t>
      </w:r>
    </w:p>
    <w:p w:rsidR="005330BE" w:rsidRPr="00B2394F" w:rsidRDefault="005330BE" w:rsidP="008E24F7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5330BE" w:rsidRPr="0085225E" w:rsidRDefault="00AD7244" w:rsidP="0020796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5225E">
        <w:rPr>
          <w:sz w:val="24"/>
          <w:szCs w:val="24"/>
        </w:rPr>
        <w:t>ispunjeni obrazac zahtjeva</w:t>
      </w:r>
    </w:p>
    <w:p w:rsidR="008E24F7" w:rsidRPr="0085225E" w:rsidRDefault="00B175A1" w:rsidP="0020796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5225E">
        <w:rPr>
          <w:sz w:val="24"/>
          <w:szCs w:val="24"/>
        </w:rPr>
        <w:t>preslika važećeg izvatka</w:t>
      </w:r>
      <w:r w:rsidR="00AD7244" w:rsidRPr="0085225E">
        <w:rPr>
          <w:sz w:val="24"/>
          <w:szCs w:val="24"/>
        </w:rPr>
        <w:t xml:space="preserve"> iz sudskog/obrtno</w:t>
      </w:r>
      <w:r w:rsidR="00015342" w:rsidRPr="0085225E">
        <w:rPr>
          <w:sz w:val="24"/>
          <w:szCs w:val="24"/>
        </w:rPr>
        <w:t>g ili d</w:t>
      </w:r>
      <w:r w:rsidR="00662212">
        <w:rPr>
          <w:sz w:val="24"/>
          <w:szCs w:val="24"/>
        </w:rPr>
        <w:t>rugog javnog registra</w:t>
      </w:r>
      <w:r w:rsidR="00C35ED4">
        <w:rPr>
          <w:sz w:val="24"/>
          <w:szCs w:val="24"/>
        </w:rPr>
        <w:t xml:space="preserve"> ili</w:t>
      </w:r>
      <w:r w:rsidRPr="0085225E">
        <w:rPr>
          <w:sz w:val="24"/>
          <w:szCs w:val="24"/>
        </w:rPr>
        <w:t xml:space="preserve"> </w:t>
      </w:r>
      <w:r w:rsidR="00C35ED4">
        <w:rPr>
          <w:sz w:val="24"/>
          <w:szCs w:val="24"/>
        </w:rPr>
        <w:t xml:space="preserve">preslika </w:t>
      </w:r>
      <w:r w:rsidRPr="0085225E">
        <w:rPr>
          <w:sz w:val="24"/>
          <w:szCs w:val="24"/>
        </w:rPr>
        <w:t>odobrenja</w:t>
      </w:r>
      <w:r w:rsidR="00C35ED4">
        <w:rPr>
          <w:sz w:val="24"/>
          <w:szCs w:val="24"/>
        </w:rPr>
        <w:t xml:space="preserve"> za rad </w:t>
      </w:r>
    </w:p>
    <w:p w:rsidR="00BE4928" w:rsidRPr="0085225E" w:rsidRDefault="00BE4928" w:rsidP="0020796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5225E">
        <w:rPr>
          <w:sz w:val="24"/>
          <w:szCs w:val="24"/>
        </w:rPr>
        <w:t>potvrda Porezne uprave o nepostojanju duga po osnovi j</w:t>
      </w:r>
      <w:r w:rsidR="00B175A1" w:rsidRPr="0085225E">
        <w:rPr>
          <w:sz w:val="24"/>
          <w:szCs w:val="24"/>
        </w:rPr>
        <w:t>avnih davanja</w:t>
      </w:r>
      <w:r w:rsidR="002C18C4" w:rsidRPr="0085225E">
        <w:rPr>
          <w:sz w:val="24"/>
          <w:szCs w:val="24"/>
        </w:rPr>
        <w:t xml:space="preserve"> ne starija od 30 dana od dana podnošenja prijave</w:t>
      </w:r>
    </w:p>
    <w:p w:rsidR="00B175A1" w:rsidRPr="0085225E" w:rsidRDefault="00B175A1" w:rsidP="00B175A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5225E">
        <w:rPr>
          <w:sz w:val="24"/>
          <w:szCs w:val="24"/>
        </w:rPr>
        <w:t>potvrda Grada Lepoglave o nepostojanju duga prema Gradu Lepoglavi ne starija od 30 dana od dana podnošenja prijave</w:t>
      </w:r>
    </w:p>
    <w:p w:rsidR="00207965" w:rsidRPr="0085225E" w:rsidRDefault="00207965" w:rsidP="0020796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5225E">
        <w:rPr>
          <w:sz w:val="24"/>
          <w:szCs w:val="24"/>
        </w:rPr>
        <w:t>izjava o dodijeljenim potporama male vrijednosti dodijeljenih u tekućoj i prethodne dvije     proračunske godine</w:t>
      </w:r>
    </w:p>
    <w:p w:rsidR="00CE65BB" w:rsidRDefault="00CE65BB" w:rsidP="00CE65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5225E">
        <w:rPr>
          <w:sz w:val="24"/>
          <w:szCs w:val="24"/>
        </w:rPr>
        <w:t>preslike računa te dokaz o plaćanju (izvadak iz bankovnog računa ili drugi dokaz) - prihvatljivi su troškovi nastali tijekom 2018. godine</w:t>
      </w:r>
    </w:p>
    <w:p w:rsidR="00221141" w:rsidRDefault="00221141" w:rsidP="00CE65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preslike o</w:t>
      </w:r>
      <w:r w:rsidR="00C35ED4">
        <w:rPr>
          <w:sz w:val="24"/>
          <w:szCs w:val="24"/>
        </w:rPr>
        <w:t>braz</w:t>
      </w:r>
      <w:r>
        <w:rPr>
          <w:sz w:val="24"/>
          <w:szCs w:val="24"/>
        </w:rPr>
        <w:t>aca JOPPD za proteklih</w:t>
      </w:r>
      <w:r w:rsidR="00C35ED4">
        <w:rPr>
          <w:sz w:val="24"/>
          <w:szCs w:val="24"/>
        </w:rPr>
        <w:t xml:space="preserve"> 12 mjeseci</w:t>
      </w:r>
      <w:r>
        <w:rPr>
          <w:sz w:val="24"/>
          <w:szCs w:val="24"/>
        </w:rPr>
        <w:t xml:space="preserve"> (za obveznike njihovog podnošenja)</w:t>
      </w:r>
    </w:p>
    <w:p w:rsidR="00C35ED4" w:rsidRPr="0085225E" w:rsidRDefault="00C35ED4" w:rsidP="0022114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domaće radinosti i sporedna zanimanja preslika PO-SD obrasca za 2017. godinu ili izjava pod materijalnom i kaznenom odgovornošću da je podnositelj mikro subjekt malog gospodarstva </w:t>
      </w:r>
      <w:r w:rsidR="00221141">
        <w:rPr>
          <w:sz w:val="24"/>
          <w:szCs w:val="24"/>
        </w:rPr>
        <w:t>(točka II. ovog J</w:t>
      </w:r>
      <w:r>
        <w:rPr>
          <w:sz w:val="24"/>
          <w:szCs w:val="24"/>
        </w:rPr>
        <w:t>avnog poziva)</w:t>
      </w:r>
    </w:p>
    <w:p w:rsidR="008F5871" w:rsidRDefault="008F5871" w:rsidP="008F5871">
      <w:pPr>
        <w:spacing w:after="240" w:line="240" w:lineRule="auto"/>
        <w:jc w:val="center"/>
        <w:rPr>
          <w:b/>
          <w:sz w:val="24"/>
          <w:szCs w:val="24"/>
        </w:rPr>
      </w:pPr>
    </w:p>
    <w:p w:rsidR="00984374" w:rsidRPr="00984374" w:rsidRDefault="00BE7D5E" w:rsidP="00984374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5. POSTUPAK I UVJETI</w:t>
      </w:r>
      <w:r w:rsidR="00DF613F">
        <w:rPr>
          <w:b/>
          <w:sz w:val="24"/>
          <w:szCs w:val="24"/>
        </w:rPr>
        <w:t xml:space="preserve"> DODJELE POTPORA</w:t>
      </w:r>
    </w:p>
    <w:p w:rsidR="00DF613F" w:rsidRDefault="00E83FEA" w:rsidP="00E83FEA">
      <w:pPr>
        <w:spacing w:after="0" w:line="240" w:lineRule="auto"/>
        <w:ind w:firstLine="708"/>
        <w:jc w:val="both"/>
        <w:rPr>
          <w:sz w:val="24"/>
          <w:szCs w:val="24"/>
        </w:rPr>
      </w:pPr>
      <w:r w:rsidRPr="00B673EE">
        <w:rPr>
          <w:sz w:val="24"/>
          <w:szCs w:val="24"/>
        </w:rPr>
        <w:t xml:space="preserve">Trošak poreza na dodanu vrijednost nije prihvatljiv kod odobrenja potpore za obveznike koji su u sustavu PDV-a na dan donošenja Odluke o dodjeli potpore. </w:t>
      </w:r>
    </w:p>
    <w:p w:rsidR="00E83FEA" w:rsidRPr="00B673EE" w:rsidRDefault="00610DED" w:rsidP="00E83FE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FEA" w:rsidRPr="00B673EE">
        <w:rPr>
          <w:sz w:val="24"/>
          <w:szCs w:val="24"/>
        </w:rPr>
        <w:t xml:space="preserve">Grad Lepoglava </w:t>
      </w:r>
      <w:r w:rsidR="00FC0B73">
        <w:rPr>
          <w:sz w:val="24"/>
          <w:szCs w:val="24"/>
        </w:rPr>
        <w:t>odobrava</w:t>
      </w:r>
      <w:r w:rsidR="00E83FEA" w:rsidRPr="00B673EE">
        <w:rPr>
          <w:sz w:val="24"/>
          <w:szCs w:val="24"/>
        </w:rPr>
        <w:t xml:space="preserve"> potpore samo za troškove koji su nastali tijekom 2018. godine.                                                                                                                                          </w:t>
      </w:r>
    </w:p>
    <w:p w:rsidR="00E83FEA" w:rsidRPr="00B673EE" w:rsidRDefault="00E83FEA" w:rsidP="00E83FEA">
      <w:pPr>
        <w:spacing w:after="0" w:line="240" w:lineRule="auto"/>
        <w:ind w:firstLine="708"/>
        <w:jc w:val="both"/>
        <w:rPr>
          <w:sz w:val="24"/>
          <w:szCs w:val="24"/>
        </w:rPr>
      </w:pPr>
      <w:r w:rsidRPr="00B673EE">
        <w:rPr>
          <w:sz w:val="24"/>
          <w:szCs w:val="24"/>
        </w:rPr>
        <w:t>Na osnovi prijedloga Jedinstvenog upravnog odjela Grada Lepoglave, koji provjerava dostavljenu dokumentaciju, gradonačelnik svojom odlukom dodjeljuje potpore male vrijednosti, s korisnikom se sklapa Ugovor o dodjeli sredstava i od tog trenutka se potpora smatra dodijeljenom bez obzira na datum isplate potpore.</w:t>
      </w:r>
    </w:p>
    <w:p w:rsidR="00E83FEA" w:rsidRPr="00B673EE" w:rsidRDefault="00E83FEA" w:rsidP="00E83FEA">
      <w:pPr>
        <w:spacing w:after="0" w:line="240" w:lineRule="auto"/>
        <w:jc w:val="both"/>
        <w:rPr>
          <w:sz w:val="24"/>
          <w:szCs w:val="24"/>
        </w:rPr>
      </w:pPr>
      <w:r w:rsidRPr="00B673EE">
        <w:rPr>
          <w:sz w:val="24"/>
          <w:szCs w:val="24"/>
        </w:rPr>
        <w:tab/>
        <w:t xml:space="preserve"> Podnositelj zahtjeva nema pravo na potporu ukoliko je za istu namjenu primio potporu iz drugih izvora.</w:t>
      </w:r>
    </w:p>
    <w:p w:rsidR="00984374" w:rsidRDefault="00BE7D5E" w:rsidP="00984374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984374" w:rsidRPr="00984374">
        <w:rPr>
          <w:sz w:val="24"/>
          <w:szCs w:val="24"/>
        </w:rPr>
        <w:t xml:space="preserve">Neće se uzeti u razmatranje prijave: </w:t>
      </w:r>
    </w:p>
    <w:p w:rsidR="00984374" w:rsidRDefault="00984374" w:rsidP="00984374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podnositelja koji nema registrirano sjedište/prebivalište na području grada Lepoglave</w:t>
      </w: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podnositelja koji ima nepodmireni dug prema Gradu Lepoglavi s bilo koje osnove</w:t>
      </w: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podnositelja koji ima dug po osnovi javnih davanja o kojima evidenciju vodi Porezna uprava</w:t>
      </w: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podnositelja koji se </w:t>
      </w:r>
      <w:r w:rsidRPr="00F52BB4">
        <w:rPr>
          <w:sz w:val="24"/>
          <w:szCs w:val="24"/>
        </w:rPr>
        <w:t>bavi</w:t>
      </w:r>
      <w:r w:rsidR="00F2373E" w:rsidRPr="00F52BB4">
        <w:rPr>
          <w:sz w:val="24"/>
          <w:szCs w:val="24"/>
        </w:rPr>
        <w:t xml:space="preserve"> trgovinom, </w:t>
      </w:r>
      <w:r>
        <w:rPr>
          <w:sz w:val="24"/>
          <w:szCs w:val="24"/>
        </w:rPr>
        <w:t xml:space="preserve">primarnom poljoprivrednom proizvodnjom, točenjem pića, kockanjem, </w:t>
      </w:r>
      <w:proofErr w:type="spellStart"/>
      <w:r>
        <w:rPr>
          <w:sz w:val="24"/>
          <w:szCs w:val="24"/>
        </w:rPr>
        <w:t>kladioničarskim</w:t>
      </w:r>
      <w:proofErr w:type="spellEnd"/>
      <w:r>
        <w:rPr>
          <w:sz w:val="24"/>
          <w:szCs w:val="24"/>
        </w:rPr>
        <w:t xml:space="preserve"> ili sličnim djelatnostima</w:t>
      </w: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podnositelja koji imaju blokirani</w:t>
      </w:r>
      <w:r w:rsidRPr="00984374">
        <w:rPr>
          <w:sz w:val="24"/>
          <w:szCs w:val="24"/>
        </w:rPr>
        <w:t xml:space="preserve"> račun</w:t>
      </w: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podnositelja nad kojima je otvoren stečajni postupak ili postupak likvidacije</w:t>
      </w: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podnositelja nad čijim je pojedinačnim vlasnicima je otvoren </w:t>
      </w:r>
      <w:proofErr w:type="spellStart"/>
      <w:r>
        <w:rPr>
          <w:sz w:val="24"/>
          <w:szCs w:val="24"/>
        </w:rPr>
        <w:t>predstečajni</w:t>
      </w:r>
      <w:proofErr w:type="spellEnd"/>
      <w:r>
        <w:rPr>
          <w:sz w:val="24"/>
          <w:szCs w:val="24"/>
        </w:rPr>
        <w:t>, stečajni postupak ili postupak likvidacije</w:t>
      </w: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udruga, </w:t>
      </w:r>
    </w:p>
    <w:p w:rsidR="00984374" w:rsidRDefault="00984374" w:rsidP="009843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fizičke ili pravne osobe koje obavljaju djelatnost slobodnih zanimanja (npr. samostalna djelatnost zdravstvenih djelatnika, odvjetnika, javnih bilježnika, tumača, prevoditelja i sl.)</w:t>
      </w:r>
    </w:p>
    <w:p w:rsidR="00FC0B73" w:rsidRPr="00B673EE" w:rsidRDefault="00FC0B73" w:rsidP="00E83FEA">
      <w:pPr>
        <w:spacing w:after="240" w:line="240" w:lineRule="auto"/>
        <w:ind w:firstLine="708"/>
        <w:jc w:val="both"/>
        <w:rPr>
          <w:sz w:val="24"/>
          <w:szCs w:val="24"/>
        </w:rPr>
      </w:pPr>
    </w:p>
    <w:p w:rsidR="00BE7D5E" w:rsidRDefault="00BE7D5E" w:rsidP="00BE7D5E">
      <w:pPr>
        <w:spacing w:after="240" w:line="240" w:lineRule="auto"/>
        <w:ind w:left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E47459">
        <w:rPr>
          <w:b/>
          <w:sz w:val="24"/>
          <w:szCs w:val="24"/>
        </w:rPr>
        <w:t>NAČIN PODNOŠENJA ZAHTJEVA</w:t>
      </w:r>
    </w:p>
    <w:p w:rsidR="00BE7D5E" w:rsidRPr="00A33F50" w:rsidRDefault="00BE7D5E" w:rsidP="00BE7D5E">
      <w:pPr>
        <w:spacing w:after="240" w:line="240" w:lineRule="auto"/>
        <w:ind w:left="360"/>
        <w:contextualSpacing/>
        <w:jc w:val="both"/>
        <w:rPr>
          <w:b/>
          <w:sz w:val="24"/>
          <w:szCs w:val="24"/>
        </w:rPr>
      </w:pPr>
    </w:p>
    <w:p w:rsidR="009F6555" w:rsidRDefault="00BE7D5E" w:rsidP="00BE7D5E">
      <w:pPr>
        <w:spacing w:after="240" w:line="240" w:lineRule="auto"/>
        <w:jc w:val="both"/>
        <w:rPr>
          <w:sz w:val="24"/>
          <w:szCs w:val="24"/>
        </w:rPr>
      </w:pPr>
      <w:r w:rsidRPr="008F5871">
        <w:rPr>
          <w:sz w:val="24"/>
          <w:szCs w:val="24"/>
        </w:rPr>
        <w:tab/>
        <w:t xml:space="preserve">Zahtjev za dodjelu potpora se podnosi na posebnom obrascu koji se može preuzeti sa web stranice Grada Lepoglave </w:t>
      </w:r>
      <w:hyperlink r:id="rId8" w:history="1">
        <w:r w:rsidRPr="008F5871">
          <w:rPr>
            <w:sz w:val="24"/>
            <w:szCs w:val="24"/>
          </w:rPr>
          <w:t>www.lepoglava.hr</w:t>
        </w:r>
      </w:hyperlink>
      <w:r w:rsidRPr="008F5871">
        <w:rPr>
          <w:sz w:val="24"/>
          <w:szCs w:val="24"/>
        </w:rPr>
        <w:t xml:space="preserve"> kao i u prostorijama Jedinstvenog upravnog odjela Grada Lepoglave.</w:t>
      </w:r>
      <w:r w:rsidR="009F6555">
        <w:rPr>
          <w:sz w:val="24"/>
          <w:szCs w:val="24"/>
        </w:rPr>
        <w:t xml:space="preserve"> </w:t>
      </w:r>
    </w:p>
    <w:p w:rsidR="00BE7D5E" w:rsidRPr="008F5871" w:rsidRDefault="009F6555" w:rsidP="00BE7D5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Nepotpune prijave kao i one koje ne ispunjavaju uvjete te nisu podnesene na propisani način neće se razmatrati, o čemu će se podnositelji biti obaviješteni pisanim putem te na iste nema pravo žalbe.</w:t>
      </w:r>
    </w:p>
    <w:p w:rsidR="00BE7D5E" w:rsidRPr="008F5871" w:rsidRDefault="00BE7D5E" w:rsidP="00BE7D5E">
      <w:pPr>
        <w:spacing w:after="240" w:line="240" w:lineRule="auto"/>
        <w:jc w:val="both"/>
        <w:rPr>
          <w:sz w:val="24"/>
          <w:szCs w:val="24"/>
        </w:rPr>
      </w:pPr>
      <w:r w:rsidRPr="008F5871">
        <w:rPr>
          <w:sz w:val="24"/>
          <w:szCs w:val="24"/>
        </w:rPr>
        <w:tab/>
        <w:t xml:space="preserve">Zahtjev sa traženom dokumentacijom dostavlja se </w:t>
      </w:r>
      <w:r w:rsidRPr="00FC0B73">
        <w:rPr>
          <w:b/>
          <w:sz w:val="24"/>
          <w:szCs w:val="24"/>
        </w:rPr>
        <w:t>isključivo poštom i to preporučenom pošiljkom</w:t>
      </w:r>
      <w:r>
        <w:rPr>
          <w:sz w:val="24"/>
          <w:szCs w:val="24"/>
        </w:rPr>
        <w:t xml:space="preserve"> </w:t>
      </w:r>
      <w:r w:rsidRPr="008F5871">
        <w:rPr>
          <w:sz w:val="24"/>
          <w:szCs w:val="24"/>
        </w:rPr>
        <w:t>na adresu:</w:t>
      </w:r>
      <w:r>
        <w:rPr>
          <w:sz w:val="24"/>
          <w:szCs w:val="24"/>
        </w:rPr>
        <w:t xml:space="preserve"> </w:t>
      </w:r>
    </w:p>
    <w:p w:rsidR="00BE7D5E" w:rsidRPr="008F5871" w:rsidRDefault="00BE7D5E" w:rsidP="00BE7D5E">
      <w:pPr>
        <w:spacing w:after="0" w:line="240" w:lineRule="auto"/>
        <w:jc w:val="center"/>
        <w:rPr>
          <w:sz w:val="24"/>
          <w:szCs w:val="24"/>
        </w:rPr>
      </w:pPr>
      <w:r w:rsidRPr="008F5871">
        <w:rPr>
          <w:sz w:val="24"/>
          <w:szCs w:val="24"/>
        </w:rPr>
        <w:t>Grad Lepoglava</w:t>
      </w:r>
    </w:p>
    <w:p w:rsidR="00BE7D5E" w:rsidRPr="008F5871" w:rsidRDefault="00BE7D5E" w:rsidP="00BE7D5E">
      <w:pPr>
        <w:spacing w:after="0" w:line="240" w:lineRule="auto"/>
        <w:jc w:val="center"/>
        <w:rPr>
          <w:sz w:val="24"/>
          <w:szCs w:val="24"/>
        </w:rPr>
      </w:pPr>
      <w:r w:rsidRPr="008F5871">
        <w:rPr>
          <w:sz w:val="24"/>
          <w:szCs w:val="24"/>
        </w:rPr>
        <w:t>Jedinstveni upravni odjel</w:t>
      </w:r>
    </w:p>
    <w:p w:rsidR="00BE7D5E" w:rsidRDefault="00BE7D5E" w:rsidP="00BE7D5E">
      <w:pPr>
        <w:spacing w:after="0" w:line="240" w:lineRule="auto"/>
        <w:jc w:val="center"/>
        <w:rPr>
          <w:sz w:val="24"/>
          <w:szCs w:val="24"/>
        </w:rPr>
      </w:pPr>
      <w:r w:rsidRPr="008F5871">
        <w:rPr>
          <w:sz w:val="24"/>
          <w:szCs w:val="24"/>
        </w:rPr>
        <w:t>Antuna Mihanovića 12</w:t>
      </w:r>
    </w:p>
    <w:p w:rsidR="00BE7D5E" w:rsidRDefault="00BE7D5E" w:rsidP="00BE7D5E">
      <w:pPr>
        <w:spacing w:after="0" w:line="240" w:lineRule="auto"/>
        <w:jc w:val="center"/>
        <w:rPr>
          <w:sz w:val="24"/>
          <w:szCs w:val="24"/>
        </w:rPr>
      </w:pPr>
      <w:r w:rsidRPr="008F5871">
        <w:rPr>
          <w:sz w:val="24"/>
          <w:szCs w:val="24"/>
        </w:rPr>
        <w:t>42250 Lepoglava</w:t>
      </w:r>
    </w:p>
    <w:p w:rsidR="00BE7D5E" w:rsidRPr="008F5871" w:rsidRDefault="00BE7D5E" w:rsidP="00BE7D5E">
      <w:pPr>
        <w:spacing w:after="0" w:line="240" w:lineRule="auto"/>
        <w:jc w:val="center"/>
        <w:rPr>
          <w:sz w:val="24"/>
          <w:szCs w:val="24"/>
        </w:rPr>
      </w:pPr>
    </w:p>
    <w:p w:rsidR="00BE7D5E" w:rsidRDefault="00BE7D5E" w:rsidP="00BE7D5E">
      <w:pPr>
        <w:spacing w:after="240" w:line="240" w:lineRule="auto"/>
        <w:jc w:val="center"/>
        <w:rPr>
          <w:b/>
          <w:sz w:val="24"/>
          <w:szCs w:val="24"/>
        </w:rPr>
      </w:pPr>
      <w:r w:rsidRPr="008F5871">
        <w:rPr>
          <w:b/>
          <w:sz w:val="24"/>
          <w:szCs w:val="24"/>
        </w:rPr>
        <w:t>Sa naznakom ''</w:t>
      </w:r>
      <w:r>
        <w:rPr>
          <w:b/>
          <w:sz w:val="24"/>
          <w:szCs w:val="24"/>
        </w:rPr>
        <w:t>Javni poziv- potpore za gospodarstvo''</w:t>
      </w:r>
    </w:p>
    <w:p w:rsidR="00BE7D5E" w:rsidRDefault="00BE7D5E" w:rsidP="00BE7D5E">
      <w:pPr>
        <w:spacing w:after="240" w:line="240" w:lineRule="auto"/>
        <w:jc w:val="center"/>
        <w:rPr>
          <w:b/>
          <w:sz w:val="24"/>
          <w:szCs w:val="24"/>
        </w:rPr>
      </w:pPr>
    </w:p>
    <w:p w:rsidR="00BE7D5E" w:rsidRPr="00BE7D5E" w:rsidRDefault="00BE7D5E" w:rsidP="00D241FE">
      <w:pPr>
        <w:spacing w:after="240" w:line="240" w:lineRule="auto"/>
        <w:rPr>
          <w:i/>
          <w:sz w:val="24"/>
          <w:szCs w:val="24"/>
        </w:rPr>
      </w:pPr>
      <w:r w:rsidRPr="00BE7D5E">
        <w:rPr>
          <w:i/>
          <w:sz w:val="24"/>
          <w:szCs w:val="24"/>
        </w:rPr>
        <w:t xml:space="preserve">U slučaju nejasnoća i dodatnih pitanja možete se obratiti na </w:t>
      </w:r>
      <w:proofErr w:type="spellStart"/>
      <w:r w:rsidRPr="00BE7D5E">
        <w:rPr>
          <w:i/>
          <w:sz w:val="24"/>
          <w:szCs w:val="24"/>
        </w:rPr>
        <w:t>tel</w:t>
      </w:r>
      <w:proofErr w:type="spellEnd"/>
      <w:r w:rsidRPr="00BE7D5E">
        <w:rPr>
          <w:i/>
          <w:sz w:val="24"/>
          <w:szCs w:val="24"/>
        </w:rPr>
        <w:t xml:space="preserve">: </w:t>
      </w:r>
      <w:r w:rsidR="00D241FE">
        <w:rPr>
          <w:i/>
          <w:sz w:val="24"/>
          <w:szCs w:val="24"/>
        </w:rPr>
        <w:t>042/</w:t>
      </w:r>
      <w:r w:rsidRPr="00BE7D5E">
        <w:rPr>
          <w:i/>
          <w:sz w:val="24"/>
          <w:szCs w:val="24"/>
        </w:rPr>
        <w:t>494-313 ili na mail: maja.poje@lepoglava.hr.</w:t>
      </w:r>
    </w:p>
    <w:p w:rsidR="008F5871" w:rsidRDefault="008F5871" w:rsidP="008F5871">
      <w:pPr>
        <w:spacing w:after="240" w:line="240" w:lineRule="auto"/>
        <w:rPr>
          <w:b/>
          <w:sz w:val="24"/>
          <w:szCs w:val="24"/>
        </w:rPr>
      </w:pPr>
    </w:p>
    <w:p w:rsidR="00BE7D5E" w:rsidRDefault="00BE7D5E" w:rsidP="008F5871">
      <w:pPr>
        <w:spacing w:after="240" w:line="240" w:lineRule="auto"/>
        <w:rPr>
          <w:b/>
          <w:sz w:val="24"/>
          <w:szCs w:val="24"/>
        </w:rPr>
      </w:pPr>
    </w:p>
    <w:p w:rsidR="008F5871" w:rsidRDefault="00BE7D5E" w:rsidP="00BE7D5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GRADONAČELNIK</w:t>
      </w:r>
    </w:p>
    <w:p w:rsidR="00BE7D5E" w:rsidRPr="00BE7D5E" w:rsidRDefault="00BE7D5E" w:rsidP="00BE7D5E">
      <w:pPr>
        <w:spacing w:after="0" w:line="240" w:lineRule="auto"/>
        <w:jc w:val="right"/>
        <w:rPr>
          <w:sz w:val="24"/>
          <w:szCs w:val="24"/>
        </w:rPr>
      </w:pPr>
      <w:r w:rsidRPr="00BE7D5E">
        <w:rPr>
          <w:sz w:val="24"/>
          <w:szCs w:val="24"/>
        </w:rPr>
        <w:t xml:space="preserve">Marijan </w:t>
      </w:r>
      <w:proofErr w:type="spellStart"/>
      <w:r w:rsidRPr="00BE7D5E">
        <w:rPr>
          <w:sz w:val="24"/>
          <w:szCs w:val="24"/>
        </w:rPr>
        <w:t>Škvarić</w:t>
      </w:r>
      <w:proofErr w:type="spellEnd"/>
      <w:r w:rsidRPr="00BE7D5E">
        <w:rPr>
          <w:sz w:val="24"/>
          <w:szCs w:val="24"/>
        </w:rPr>
        <w:t xml:space="preserve">, </w:t>
      </w:r>
      <w:proofErr w:type="spellStart"/>
      <w:r w:rsidRPr="00BE7D5E">
        <w:rPr>
          <w:sz w:val="24"/>
          <w:szCs w:val="24"/>
        </w:rPr>
        <w:t>dipl.ing</w:t>
      </w:r>
      <w:proofErr w:type="spellEnd"/>
      <w:r w:rsidRPr="00BE7D5E">
        <w:rPr>
          <w:sz w:val="24"/>
          <w:szCs w:val="24"/>
        </w:rPr>
        <w:t>.</w:t>
      </w:r>
      <w:r w:rsidR="00E85BF6">
        <w:rPr>
          <w:sz w:val="24"/>
          <w:szCs w:val="24"/>
        </w:rPr>
        <w:t xml:space="preserve"> </w:t>
      </w:r>
      <w:r w:rsidR="000E2CE9">
        <w:rPr>
          <w:sz w:val="24"/>
          <w:szCs w:val="24"/>
        </w:rPr>
        <w:t>v.r.</w:t>
      </w:r>
    </w:p>
    <w:p w:rsidR="00DE63A2" w:rsidRPr="008F5871" w:rsidRDefault="00DE63A2" w:rsidP="008E24F7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B56DC" w:rsidRDefault="008B56DC" w:rsidP="008E24F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2394F" w:rsidRPr="00B2394F" w:rsidRDefault="00B2394F" w:rsidP="008E24F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E7589" w:rsidRPr="00B2394F" w:rsidRDefault="0011489F" w:rsidP="00BC32A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3E7589" w:rsidRPr="00B239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BC" w:rsidRDefault="002A48BC" w:rsidP="0085225E">
      <w:pPr>
        <w:spacing w:after="0" w:line="240" w:lineRule="auto"/>
      </w:pPr>
      <w:r>
        <w:separator/>
      </w:r>
    </w:p>
  </w:endnote>
  <w:endnote w:type="continuationSeparator" w:id="0">
    <w:p w:rsidR="002A48BC" w:rsidRDefault="002A48BC" w:rsidP="008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77516"/>
      <w:docPartObj>
        <w:docPartGallery w:val="Page Numbers (Bottom of Page)"/>
        <w:docPartUnique/>
      </w:docPartObj>
    </w:sdtPr>
    <w:sdtEndPr/>
    <w:sdtContent>
      <w:p w:rsidR="0085225E" w:rsidRDefault="008522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2A">
          <w:rPr>
            <w:noProof/>
          </w:rPr>
          <w:t>1</w:t>
        </w:r>
        <w:r>
          <w:fldChar w:fldCharType="end"/>
        </w:r>
      </w:p>
    </w:sdtContent>
  </w:sdt>
  <w:p w:rsidR="0085225E" w:rsidRDefault="008522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BC" w:rsidRDefault="002A48BC" w:rsidP="0085225E">
      <w:pPr>
        <w:spacing w:after="0" w:line="240" w:lineRule="auto"/>
      </w:pPr>
      <w:r>
        <w:separator/>
      </w:r>
    </w:p>
  </w:footnote>
  <w:footnote w:type="continuationSeparator" w:id="0">
    <w:p w:rsidR="002A48BC" w:rsidRDefault="002A48BC" w:rsidP="0085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5D"/>
    <w:multiLevelType w:val="hybridMultilevel"/>
    <w:tmpl w:val="103059D0"/>
    <w:lvl w:ilvl="0" w:tplc="D5F00FC2">
      <w:start w:val="2"/>
      <w:numFmt w:val="bullet"/>
      <w:lvlText w:val="-"/>
      <w:lvlJc w:val="left"/>
      <w:pPr>
        <w:ind w:left="1287" w:hanging="360"/>
      </w:pPr>
      <w:rPr>
        <w:rFonts w:ascii="Arial Narrow" w:eastAsiaTheme="minorHAnsi" w:hAnsi="Arial Narrow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5AE8F928"/>
    <w:lvl w:ilvl="0" w:tplc="1D4EA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0D35"/>
    <w:multiLevelType w:val="hybridMultilevel"/>
    <w:tmpl w:val="964ECD84"/>
    <w:lvl w:ilvl="0" w:tplc="F3A2445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A05"/>
    <w:multiLevelType w:val="hybridMultilevel"/>
    <w:tmpl w:val="B46E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E2"/>
    <w:rsid w:val="00015342"/>
    <w:rsid w:val="000A6D03"/>
    <w:rsid w:val="000E2CE9"/>
    <w:rsid w:val="0011489F"/>
    <w:rsid w:val="0019275B"/>
    <w:rsid w:val="00207965"/>
    <w:rsid w:val="00221141"/>
    <w:rsid w:val="002A48BC"/>
    <w:rsid w:val="002C18C4"/>
    <w:rsid w:val="0031220C"/>
    <w:rsid w:val="003D7364"/>
    <w:rsid w:val="003E7589"/>
    <w:rsid w:val="003F7E45"/>
    <w:rsid w:val="004152BA"/>
    <w:rsid w:val="004433B2"/>
    <w:rsid w:val="00466D08"/>
    <w:rsid w:val="004F0D52"/>
    <w:rsid w:val="005330BE"/>
    <w:rsid w:val="005B3B19"/>
    <w:rsid w:val="005E555E"/>
    <w:rsid w:val="00610DED"/>
    <w:rsid w:val="00654DD9"/>
    <w:rsid w:val="00661474"/>
    <w:rsid w:val="00661C5E"/>
    <w:rsid w:val="00662212"/>
    <w:rsid w:val="0081435C"/>
    <w:rsid w:val="0083192B"/>
    <w:rsid w:val="00834901"/>
    <w:rsid w:val="0085225E"/>
    <w:rsid w:val="008B56DC"/>
    <w:rsid w:val="008E24F7"/>
    <w:rsid w:val="008F5871"/>
    <w:rsid w:val="00925BB4"/>
    <w:rsid w:val="00984374"/>
    <w:rsid w:val="009E11EB"/>
    <w:rsid w:val="009F6555"/>
    <w:rsid w:val="00A96FD8"/>
    <w:rsid w:val="00AD7244"/>
    <w:rsid w:val="00B01CC9"/>
    <w:rsid w:val="00B175A1"/>
    <w:rsid w:val="00B2394F"/>
    <w:rsid w:val="00B4407B"/>
    <w:rsid w:val="00B673EE"/>
    <w:rsid w:val="00B76B94"/>
    <w:rsid w:val="00BC32A1"/>
    <w:rsid w:val="00BE4928"/>
    <w:rsid w:val="00BE7D5E"/>
    <w:rsid w:val="00BF062A"/>
    <w:rsid w:val="00BF48E2"/>
    <w:rsid w:val="00C35ED4"/>
    <w:rsid w:val="00C91727"/>
    <w:rsid w:val="00CE65BB"/>
    <w:rsid w:val="00CF29AC"/>
    <w:rsid w:val="00D02922"/>
    <w:rsid w:val="00D241FE"/>
    <w:rsid w:val="00D473D8"/>
    <w:rsid w:val="00D63648"/>
    <w:rsid w:val="00DE63A2"/>
    <w:rsid w:val="00DF613F"/>
    <w:rsid w:val="00E83FEA"/>
    <w:rsid w:val="00E85BF6"/>
    <w:rsid w:val="00ED6942"/>
    <w:rsid w:val="00F2373E"/>
    <w:rsid w:val="00F52BB4"/>
    <w:rsid w:val="00FB2DF5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48EB-EC7E-4DC9-A1B8-40C5CAF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4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BF48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2C18C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25E"/>
  </w:style>
  <w:style w:type="paragraph" w:styleId="Podnoje">
    <w:name w:val="footer"/>
    <w:basedOn w:val="Normal"/>
    <w:link w:val="PodnojeChar"/>
    <w:uiPriority w:val="99"/>
    <w:unhideWhenUsed/>
    <w:rsid w:val="0085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225E"/>
  </w:style>
  <w:style w:type="paragraph" w:styleId="Tekstbalonia">
    <w:name w:val="Balloon Text"/>
    <w:basedOn w:val="Normal"/>
    <w:link w:val="TekstbaloniaChar"/>
    <w:uiPriority w:val="99"/>
    <w:semiHidden/>
    <w:unhideWhenUsed/>
    <w:rsid w:val="005B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22</cp:revision>
  <cp:lastPrinted>2018-08-01T10:32:00Z</cp:lastPrinted>
  <dcterms:created xsi:type="dcterms:W3CDTF">2018-02-12T08:02:00Z</dcterms:created>
  <dcterms:modified xsi:type="dcterms:W3CDTF">2018-08-01T10:51:00Z</dcterms:modified>
</cp:coreProperties>
</file>