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D97CB7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bookmarkStart w:id="0" w:name="_GoBack"/>
      <w:r w:rsidRPr="00423F27">
        <w:rPr>
          <w:rFonts w:ascii="Arial Narrow" w:hAnsi="Arial Narrow" w:cs="Arial"/>
          <w:sz w:val="24"/>
          <w:szCs w:val="22"/>
        </w:rPr>
        <w:t>OBRAZAC ZAHTJEVA</w:t>
      </w:r>
    </w:p>
    <w:p w:rsidR="00D97CB7" w:rsidRPr="00423F27" w:rsidRDefault="00D97CB7" w:rsidP="008A2D5D">
      <w:pPr>
        <w:jc w:val="center"/>
        <w:rPr>
          <w:rFonts w:ascii="Arial Narrow" w:hAnsi="Arial Narrow" w:cs="Arial"/>
          <w:b/>
          <w:szCs w:val="22"/>
        </w:rPr>
      </w:pPr>
      <w:r w:rsidRPr="00423F27">
        <w:rPr>
          <w:rFonts w:ascii="Arial Narrow" w:hAnsi="Arial Narrow" w:cs="Arial"/>
          <w:b/>
          <w:szCs w:val="22"/>
        </w:rPr>
        <w:t xml:space="preserve">ZA DODJELU POTPORA U </w:t>
      </w:r>
      <w:r w:rsidR="00DD1B43">
        <w:rPr>
          <w:rFonts w:ascii="Arial Narrow" w:hAnsi="Arial Narrow" w:cs="Arial"/>
          <w:b/>
          <w:szCs w:val="22"/>
        </w:rPr>
        <w:t xml:space="preserve">MALOM </w:t>
      </w:r>
      <w:r w:rsidRPr="00423F27">
        <w:rPr>
          <w:rFonts w:ascii="Arial Narrow" w:hAnsi="Arial Narrow" w:cs="Arial"/>
          <w:b/>
          <w:szCs w:val="22"/>
        </w:rPr>
        <w:t>GOSPODARSTVU U 2018. GODINI</w:t>
      </w:r>
      <w:bookmarkEnd w:id="0"/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119"/>
        <w:gridCol w:w="7454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I. OPĆI PODACI O PODNOSITELJU ZAHTJEVA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Oblik registracije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57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Naziv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66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Sjedište (adresa)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B3C58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OIB i 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matični broj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Vlasnik/ca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Odgovorna osoba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C329CA" w:rsidRPr="00423F2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1126"/>
        </w:trPr>
        <w:tc>
          <w:tcPr>
            <w:tcW w:w="3119" w:type="dxa"/>
            <w:vAlign w:val="center"/>
          </w:tcPr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Pretežita/glavna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djelatnost prema NKD 2007</w:t>
            </w:r>
          </w:p>
        </w:tc>
        <w:tc>
          <w:tcPr>
            <w:tcW w:w="7454" w:type="dxa"/>
          </w:tcPr>
          <w:p w:rsidR="00862C84" w:rsidRDefault="00862C84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862C84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Šifra: _______</w:t>
            </w:r>
          </w:p>
          <w:p w:rsidR="00B848FB" w:rsidRPr="00423F27" w:rsidRDefault="00B848FB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Naziv: __________________________________________________________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Telefon / telefaks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E-mail / i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nternet adresa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658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U sustavu PDV?    </w:t>
            </w:r>
            <w:r w:rsidR="00B848FB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D</w:t>
            </w:r>
            <w:r w:rsidR="00B848FB">
              <w:rPr>
                <w:rFonts w:ascii="Arial Narrow" w:hAnsi="Arial Narrow"/>
                <w:b/>
                <w:bCs/>
                <w:sz w:val="22"/>
                <w:szCs w:val="20"/>
              </w:rPr>
              <w:t>A  /  NE</w:t>
            </w:r>
          </w:p>
          <w:p w:rsidR="00B848FB" w:rsidRPr="00B848FB" w:rsidRDefault="00B848FB" w:rsidP="00423F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48FB">
              <w:rPr>
                <w:rFonts w:ascii="Arial Narrow" w:hAnsi="Arial Narrow"/>
                <w:b/>
                <w:bCs/>
                <w:sz w:val="20"/>
                <w:szCs w:val="20"/>
              </w:rPr>
              <w:t>(zaokružite)</w:t>
            </w: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454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B848FB" w:rsidP="00E7598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   </w:t>
            </w:r>
            <w:r w:rsidR="00042FD1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DE0FEC" w:rsidRPr="00DE0FEC">
              <w:rPr>
                <w:rFonts w:ascii="Arial Narrow" w:hAnsi="Arial Narrow"/>
                <w:b/>
                <w:sz w:val="22"/>
                <w:szCs w:val="20"/>
              </w:rPr>
              <w:t>IBAN</w:t>
            </w:r>
          </w:p>
        </w:tc>
      </w:tr>
    </w:tbl>
    <w:p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Style w:val="Reetkatablice"/>
        <w:tblW w:w="10616" w:type="dxa"/>
        <w:tblInd w:w="-757" w:type="dxa"/>
        <w:tblLook w:val="04A0" w:firstRow="1" w:lastRow="0" w:firstColumn="1" w:lastColumn="0" w:noHBand="0" w:noVBand="1"/>
      </w:tblPr>
      <w:tblGrid>
        <w:gridCol w:w="10616"/>
      </w:tblGrid>
      <w:tr w:rsidR="008A62CE" w:rsidRPr="008A62CE" w:rsidTr="00A71F92">
        <w:trPr>
          <w:trHeight w:val="516"/>
        </w:trPr>
        <w:tc>
          <w:tcPr>
            <w:tcW w:w="10616" w:type="dxa"/>
            <w:vAlign w:val="center"/>
          </w:tcPr>
          <w:p w:rsidR="008A62CE" w:rsidRPr="008A62CE" w:rsidRDefault="008A62CE" w:rsidP="007465F9">
            <w:pPr>
              <w:tabs>
                <w:tab w:val="left" w:pos="516"/>
              </w:tabs>
              <w:ind w:left="-250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II. PODACI O TROŠKOVIMA</w:t>
            </w:r>
          </w:p>
        </w:tc>
      </w:tr>
      <w:tr w:rsidR="008A62CE" w:rsidRPr="008A62CE" w:rsidTr="00A71F92">
        <w:trPr>
          <w:trHeight w:val="516"/>
        </w:trPr>
        <w:tc>
          <w:tcPr>
            <w:tcW w:w="10616" w:type="dxa"/>
          </w:tcPr>
          <w:p w:rsidR="008A62CE" w:rsidRDefault="00DB3C58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Zaokružite</w:t>
            </w:r>
            <w:r w:rsidR="008A62CE" w:rsidRPr="007465F9">
              <w:rPr>
                <w:rFonts w:ascii="Arial Narrow" w:hAnsi="Arial Narrow"/>
                <w:i/>
              </w:rPr>
              <w:t xml:space="preserve"> aktivnosti za koje se podnosi prijava za dodjelu potpora</w:t>
            </w:r>
          </w:p>
          <w:p w:rsidR="007465F9" w:rsidRPr="007465F9" w:rsidRDefault="007465F9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</w:p>
        </w:tc>
      </w:tr>
      <w:tr w:rsidR="007465F9" w:rsidRPr="008A62CE" w:rsidTr="00A71F92">
        <w:trPr>
          <w:trHeight w:val="516"/>
        </w:trPr>
        <w:tc>
          <w:tcPr>
            <w:tcW w:w="10616" w:type="dxa"/>
          </w:tcPr>
          <w:p w:rsidR="00BB079B" w:rsidRPr="00A71F92" w:rsidRDefault="00DB3C58" w:rsidP="007465F9">
            <w:pPr>
              <w:ind w:left="-25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Mjera 1. </w:t>
            </w:r>
            <w:r w:rsidR="00BB079B" w:rsidRPr="00A71F92">
              <w:rPr>
                <w:rFonts w:ascii="Arial Narrow" w:hAnsi="Arial Narrow"/>
                <w:b/>
                <w:i/>
              </w:rPr>
              <w:t>S</w:t>
            </w:r>
            <w:r w:rsidR="007465F9" w:rsidRPr="00A71F92">
              <w:rPr>
                <w:rFonts w:ascii="Arial Narrow" w:hAnsi="Arial Narrow"/>
                <w:b/>
                <w:i/>
              </w:rPr>
              <w:t>ufinanciranje nabavke opreme i inventara te ulaganje u standarde kvalitete</w:t>
            </w:r>
          </w:p>
          <w:p w:rsidR="00BB079B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               </w:t>
            </w:r>
            <w:r w:rsidRPr="00A71F92">
              <w:rPr>
                <w:rFonts w:ascii="Arial Narrow" w:hAnsi="Arial Narrow"/>
              </w:rPr>
              <w:t>1. kupnja strojeva, alata, opreme</w:t>
            </w:r>
          </w:p>
          <w:p w:rsidR="00BB079B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 w:rsidRPr="00A71F92">
              <w:rPr>
                <w:rFonts w:ascii="Arial Narrow" w:hAnsi="Arial Narrow"/>
              </w:rPr>
              <w:t xml:space="preserve">                             2. certificiranje sustava, proizvoda</w:t>
            </w:r>
          </w:p>
          <w:p w:rsidR="00A71F92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 w:rsidRPr="00A71F92">
              <w:rPr>
                <w:rFonts w:ascii="Arial Narrow" w:hAnsi="Arial Narrow"/>
              </w:rPr>
              <w:t xml:space="preserve">                             3. troškovi stjecanja prava uporabe znaka Hrvatska kvaliteta, Izvorno hrvatsko, ISO, HACCP i dr.    </w:t>
            </w:r>
          </w:p>
          <w:p w:rsidR="00A71F92" w:rsidRDefault="00BB079B" w:rsidP="007465F9">
            <w:pPr>
              <w:ind w:left="-25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</w:t>
            </w:r>
            <w:r w:rsidR="00A71F92">
              <w:rPr>
                <w:rFonts w:ascii="Arial Narrow" w:hAnsi="Arial Narrow"/>
                <w:i/>
              </w:rPr>
              <w:t xml:space="preserve">         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r w:rsidR="0050478E" w:rsidRPr="00A71F92">
              <w:rPr>
                <w:rFonts w:ascii="Arial Narrow" w:hAnsi="Arial Narrow"/>
                <w:b/>
                <w:i/>
              </w:rPr>
              <w:t xml:space="preserve">Mjera 2. </w:t>
            </w:r>
            <w:r w:rsidR="00DB3C58">
              <w:rPr>
                <w:rFonts w:ascii="Arial Narrow" w:hAnsi="Arial Narrow"/>
                <w:b/>
                <w:i/>
              </w:rPr>
              <w:t>S</w:t>
            </w:r>
            <w:r w:rsidRPr="00A71F92">
              <w:rPr>
                <w:rFonts w:ascii="Arial Narrow" w:hAnsi="Arial Narrow"/>
                <w:b/>
                <w:i/>
              </w:rPr>
              <w:t>ufinanciranje nastupa podu</w:t>
            </w:r>
            <w:r w:rsidR="0050478E" w:rsidRPr="00A71F92">
              <w:rPr>
                <w:rFonts w:ascii="Arial Narrow" w:hAnsi="Arial Narrow"/>
                <w:b/>
                <w:i/>
              </w:rPr>
              <w:t>z</w:t>
            </w:r>
            <w:r w:rsidRPr="00A71F92">
              <w:rPr>
                <w:rFonts w:ascii="Arial Narrow" w:hAnsi="Arial Narrow"/>
                <w:b/>
                <w:i/>
              </w:rPr>
              <w:t>e</w:t>
            </w:r>
            <w:r w:rsidR="0050478E" w:rsidRPr="00A71F92">
              <w:rPr>
                <w:rFonts w:ascii="Arial Narrow" w:hAnsi="Arial Narrow"/>
                <w:b/>
                <w:i/>
              </w:rPr>
              <w:t xml:space="preserve">tnika na sajmovima, izložbama te izradu promotivnih </w:t>
            </w:r>
            <w:r>
              <w:rPr>
                <w:rFonts w:ascii="Arial Narrow" w:hAnsi="Arial Narrow"/>
                <w:b/>
                <w:i/>
              </w:rPr>
              <w:t>materijala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                            </w:t>
            </w:r>
            <w:r>
              <w:rPr>
                <w:rFonts w:ascii="Arial Narrow" w:hAnsi="Arial Narrow"/>
              </w:rPr>
              <w:t>1. troškovi zakupa izložbenog prostora, uređenje, opremanje štanda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2. troškovi prijevoza, transportni troškovi izložaka</w:t>
            </w:r>
          </w:p>
          <w:p w:rsidR="00BB079B" w:rsidRPr="00DB3C58" w:rsidRDefault="00A71F92" w:rsidP="00DB3C58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3. troškovi uvrštavanja u sajamski katalog, troškovi promotivnih materijala</w:t>
            </w:r>
          </w:p>
          <w:p w:rsidR="00BB079B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BB079B" w:rsidRPr="007465F9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B3C58" w:rsidTr="00DB3C58">
        <w:trPr>
          <w:trHeight w:val="646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  <w:p w:rsidR="00DB3C58" w:rsidRP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III. OPIS AKTIVNOSTI ZA KOJE SE TRAŽI POTPORA GRADA LEPOGLAVE</w:t>
            </w:r>
          </w:p>
        </w:tc>
      </w:tr>
      <w:tr w:rsidR="00DB3C58" w:rsidTr="00DB3C58">
        <w:trPr>
          <w:trHeight w:val="1001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</w:tc>
      </w:tr>
      <w:tr w:rsidR="00A62E00" w:rsidTr="00A62E00">
        <w:trPr>
          <w:trHeight w:val="187"/>
        </w:trPr>
        <w:tc>
          <w:tcPr>
            <w:tcW w:w="10548" w:type="dxa"/>
            <w:vAlign w:val="center"/>
          </w:tcPr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IV. POTREBNA DOKUMENTACIJA</w:t>
            </w:r>
          </w:p>
        </w:tc>
      </w:tr>
      <w:tr w:rsidR="00A62E00" w:rsidTr="00DB3C58">
        <w:trPr>
          <w:trHeight w:val="3637"/>
        </w:trPr>
        <w:tc>
          <w:tcPr>
            <w:tcW w:w="10548" w:type="dxa"/>
            <w:vAlign w:val="center"/>
          </w:tcPr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ispunjeni obrazac zahtjeva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preslika važećeg izvatka iz sudskog/obrtnog ili d</w:t>
            </w:r>
            <w:r>
              <w:rPr>
                <w:sz w:val="24"/>
                <w:szCs w:val="24"/>
              </w:rPr>
              <w:t>rugog javnog registra ili</w:t>
            </w:r>
            <w:r w:rsidRPr="00852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preslika </w:t>
            </w:r>
            <w:r w:rsidRPr="0085225E">
              <w:rPr>
                <w:sz w:val="24"/>
                <w:szCs w:val="24"/>
              </w:rPr>
              <w:t>odobrenja</w:t>
            </w:r>
            <w:r>
              <w:rPr>
                <w:sz w:val="24"/>
                <w:szCs w:val="24"/>
              </w:rPr>
              <w:t xml:space="preserve"> za rad 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potvrda Porezne uprave o nepostojanju duga po osnovi javnih davanja ne starija od 30 dana od dana podnošenja prijave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potvrda Grada Lepoglave o nepostojanju duga prema Gradu Lepoglavi ne starija od 30 dana od dana podnošenja prijave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 xml:space="preserve">izjava o dodijeljenim potporama male vrijednosti dodijeljenih </w:t>
            </w:r>
            <w:r>
              <w:rPr>
                <w:sz w:val="24"/>
                <w:szCs w:val="24"/>
              </w:rPr>
              <w:t xml:space="preserve">u tekućoj i prethodne dvije </w:t>
            </w:r>
            <w:r w:rsidRPr="0085225E">
              <w:rPr>
                <w:sz w:val="24"/>
                <w:szCs w:val="24"/>
              </w:rPr>
              <w:t>proračunske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preslike računa te dokaz o plaćanju (izvadak iz bankovnog računa ili drugi dokaz) - prihvatljivi su troškovi nastali tijekom 2018.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preslike obrazaca JOPPD za proteklih 12 mjeseci (za obveznike njihovog podnošenja)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domaće radinosti i sporedna zanimanja preslika PO-SD obrasca za 2017. godinu ili izjava pod materijalnom i kaznenom odgovornošću da je podnositelj mikro subjekt malog gospodarstva (točka II. ovog Javnog poziva)</w:t>
            </w:r>
          </w:p>
          <w:p w:rsidR="00F37822" w:rsidRPr="005B5EAE" w:rsidRDefault="00F37822" w:rsidP="00047238">
            <w:pPr>
              <w:pStyle w:val="Odlomakpopis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Pr="0079314A" w:rsidRDefault="00DD1B4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DD1B43" w:rsidRPr="00DD1B43" w:rsidRDefault="00DD1B43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</w:t>
      </w:r>
    </w:p>
    <w:p w:rsidR="00862C84" w:rsidRDefault="00862C84">
      <w:pPr>
        <w:rPr>
          <w:rFonts w:ascii="Arial Narrow" w:hAnsi="Arial Narrow"/>
        </w:rPr>
      </w:pPr>
    </w:p>
    <w:p w:rsidR="00862C84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r w:rsidRPr="0079314A">
        <w:rPr>
          <w:rFonts w:ascii="Arial Narrow" w:hAnsi="Arial Narrow"/>
          <w:b/>
        </w:rPr>
        <w:t>MP</w:t>
      </w:r>
    </w:p>
    <w:p w:rsidR="00862C84" w:rsidRPr="0079314A" w:rsidRDefault="00862C84" w:rsidP="00862C84">
      <w:pPr>
        <w:jc w:val="right"/>
        <w:rPr>
          <w:rFonts w:ascii="Arial Narrow" w:hAnsi="Arial Narrow"/>
          <w:b/>
        </w:rPr>
      </w:pPr>
      <w:r w:rsidRPr="0079314A">
        <w:rPr>
          <w:rFonts w:ascii="Arial Narrow" w:hAnsi="Arial Narrow"/>
          <w:b/>
        </w:rPr>
        <w:t>Podnositelj zahtjeva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DD1B43" w:rsidRDefault="00862C84" w:rsidP="00862C84">
      <w:pPr>
        <w:jc w:val="right"/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</w:t>
      </w:r>
      <w:r w:rsidR="00183162" w:rsidRPr="00DD1B43">
        <w:rPr>
          <w:rFonts w:ascii="Arial Narrow" w:hAnsi="Arial Narrow"/>
          <w:b/>
        </w:rPr>
        <w:t>____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8A62CE" w:rsidRDefault="00862C84" w:rsidP="00862C84">
      <w:pPr>
        <w:jc w:val="right"/>
        <w:rPr>
          <w:rFonts w:ascii="Arial Narrow" w:hAnsi="Arial Narrow"/>
        </w:rPr>
      </w:pPr>
    </w:p>
    <w:sectPr w:rsidR="00862C84" w:rsidRPr="008A62CE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1A" w:rsidRDefault="0091491A" w:rsidP="00DB3C58">
      <w:r>
        <w:separator/>
      </w:r>
    </w:p>
  </w:endnote>
  <w:endnote w:type="continuationSeparator" w:id="0">
    <w:p w:rsidR="0091491A" w:rsidRDefault="0091491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1A" w:rsidRDefault="0091491A" w:rsidP="00DB3C58">
      <w:r>
        <w:separator/>
      </w:r>
    </w:p>
  </w:footnote>
  <w:footnote w:type="continuationSeparator" w:id="0">
    <w:p w:rsidR="0091491A" w:rsidRDefault="0091491A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423F27"/>
    <w:rsid w:val="004433B2"/>
    <w:rsid w:val="0050478E"/>
    <w:rsid w:val="005B5EAE"/>
    <w:rsid w:val="007465F9"/>
    <w:rsid w:val="0079314A"/>
    <w:rsid w:val="00862C84"/>
    <w:rsid w:val="008A2D5D"/>
    <w:rsid w:val="008A62CE"/>
    <w:rsid w:val="0091491A"/>
    <w:rsid w:val="00A327C3"/>
    <w:rsid w:val="00A62E00"/>
    <w:rsid w:val="00A71F92"/>
    <w:rsid w:val="00B01DF8"/>
    <w:rsid w:val="00B75087"/>
    <w:rsid w:val="00B848FB"/>
    <w:rsid w:val="00BB079B"/>
    <w:rsid w:val="00C329CA"/>
    <w:rsid w:val="00C7667E"/>
    <w:rsid w:val="00C905A6"/>
    <w:rsid w:val="00D02922"/>
    <w:rsid w:val="00D97CB7"/>
    <w:rsid w:val="00DB3C58"/>
    <w:rsid w:val="00DD1B43"/>
    <w:rsid w:val="00DE0FEC"/>
    <w:rsid w:val="00EC0BAE"/>
    <w:rsid w:val="00EF7F0B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Windows korisnik</cp:lastModifiedBy>
  <cp:revision>2</cp:revision>
  <cp:lastPrinted>2018-02-22T11:00:00Z</cp:lastPrinted>
  <dcterms:created xsi:type="dcterms:W3CDTF">2018-08-01T10:55:00Z</dcterms:created>
  <dcterms:modified xsi:type="dcterms:W3CDTF">2018-08-01T10:55:00Z</dcterms:modified>
</cp:coreProperties>
</file>