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A1" w:rsidRDefault="005C47A1" w:rsidP="00972584">
      <w:pPr>
        <w:spacing w:after="0" w:line="240" w:lineRule="auto"/>
        <w:rPr>
          <w:rFonts w:ascii="Tahoma" w:eastAsia="Times New Roman" w:hAnsi="Tahoma" w:cs="Times New Roman"/>
          <w:b/>
          <w:kern w:val="28"/>
          <w:sz w:val="24"/>
          <w:szCs w:val="20"/>
        </w:rPr>
      </w:pPr>
    </w:p>
    <w:p w:rsidR="005C47A1" w:rsidRDefault="005C47A1" w:rsidP="005C47A1">
      <w:pPr>
        <w:spacing w:after="0" w:line="240" w:lineRule="auto"/>
        <w:jc w:val="center"/>
        <w:rPr>
          <w:rFonts w:ascii="Tahoma" w:eastAsia="Times New Roman" w:hAnsi="Tahoma" w:cs="Times New Roman"/>
          <w:b/>
          <w:kern w:val="28"/>
          <w:sz w:val="24"/>
          <w:szCs w:val="20"/>
        </w:rPr>
      </w:pPr>
      <w:r>
        <w:rPr>
          <w:rFonts w:ascii="Tahoma" w:eastAsia="Times New Roman" w:hAnsi="Tahoma" w:cs="Times New Roman"/>
          <w:b/>
          <w:kern w:val="28"/>
          <w:sz w:val="24"/>
          <w:szCs w:val="20"/>
        </w:rPr>
        <w:t xml:space="preserve">                              </w:t>
      </w:r>
      <w:r>
        <w:rPr>
          <w:noProof/>
          <w:lang w:eastAsia="hr-HR"/>
        </w:rPr>
        <w:drawing>
          <wp:inline distT="0" distB="0" distL="0" distR="0">
            <wp:extent cx="1665844" cy="475013"/>
            <wp:effectExtent l="0" t="0" r="0" b="1270"/>
            <wp:docPr id="2" name="Slika 2" descr="Grad Lepo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 Lepogla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82" cy="50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84" w:rsidRPr="005C47A1" w:rsidRDefault="005C47A1" w:rsidP="005C47A1">
      <w:pPr>
        <w:spacing w:after="0" w:line="240" w:lineRule="auto"/>
        <w:jc w:val="center"/>
        <w:rPr>
          <w:rFonts w:ascii="Sitka Text" w:hAnsi="Sitka Text"/>
        </w:rPr>
      </w:pPr>
      <w:r w:rsidRPr="005C47A1">
        <w:rPr>
          <w:rFonts w:ascii="Sitka Text" w:hAnsi="Sitka Text"/>
        </w:rPr>
        <w:t>GRAD LEPOGLAVA</w:t>
      </w:r>
    </w:p>
    <w:p w:rsidR="005C47A1" w:rsidRPr="005C47A1" w:rsidRDefault="005C47A1" w:rsidP="005C47A1">
      <w:pPr>
        <w:spacing w:after="0" w:line="240" w:lineRule="auto"/>
        <w:jc w:val="center"/>
        <w:rPr>
          <w:noProof/>
          <w:lang w:eastAsia="hr-HR"/>
        </w:rPr>
      </w:pPr>
    </w:p>
    <w:p w:rsidR="00972584" w:rsidRDefault="00972584" w:rsidP="005C47A1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/>
        </w:rPr>
        <w:t xml:space="preserve">    </w:t>
      </w:r>
    </w:p>
    <w:p w:rsidR="00972584" w:rsidRPr="004A219B" w:rsidRDefault="00972584" w:rsidP="00972584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4A219B">
        <w:rPr>
          <w:rFonts w:ascii="Arial Narrow" w:hAnsi="Arial Narrow"/>
          <w:b/>
          <w:sz w:val="24"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4A219B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PROGRAMA </w:t>
      </w:r>
      <w:r w:rsidR="00510B9D">
        <w:rPr>
          <w:rFonts w:ascii="Arial Narrow" w:hAnsi="Arial Narrow"/>
          <w:b/>
        </w:rPr>
        <w:t>ODRŽAVANJA KOMU</w:t>
      </w:r>
      <w:r w:rsidR="00C26146">
        <w:rPr>
          <w:rFonts w:ascii="Arial Narrow" w:hAnsi="Arial Narrow"/>
          <w:b/>
        </w:rPr>
        <w:t>N</w:t>
      </w:r>
      <w:r w:rsidR="00510B9D">
        <w:rPr>
          <w:rFonts w:ascii="Arial Narrow" w:hAnsi="Arial Narrow"/>
          <w:b/>
        </w:rPr>
        <w:t>A</w:t>
      </w:r>
      <w:r w:rsidR="00857A54">
        <w:rPr>
          <w:rFonts w:ascii="Arial Narrow" w:hAnsi="Arial Narrow"/>
          <w:b/>
        </w:rPr>
        <w:t>LNE INFRASTRUKTURE ZA 2020</w:t>
      </w:r>
      <w:r w:rsidR="00C26146">
        <w:rPr>
          <w:rFonts w:ascii="Arial Narrow" w:hAnsi="Arial Narrow"/>
          <w:b/>
        </w:rPr>
        <w:t>. GODINU</w:t>
      </w:r>
    </w:p>
    <w:p w:rsidR="003C519E" w:rsidRDefault="003C519E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/>
      </w:tblPr>
      <w:tblGrid>
        <w:gridCol w:w="5524"/>
        <w:gridCol w:w="8470"/>
      </w:tblGrid>
      <w:tr w:rsidR="00972584" w:rsidTr="00CA28FE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785AA6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Prijedlog</w:t>
            </w:r>
            <w:r w:rsidR="005C47A1">
              <w:rPr>
                <w:rFonts w:ascii="Arial Narrow" w:hAnsi="Arial Narrow"/>
                <w:b/>
              </w:rPr>
              <w:t xml:space="preserve"> akta</w:t>
            </w:r>
            <w:r w:rsidR="00972584"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:rsidR="00C26146" w:rsidRDefault="00C26146" w:rsidP="00CA28FE">
            <w:pPr>
              <w:rPr>
                <w:rFonts w:ascii="Arial Narrow" w:hAnsi="Arial Narrow"/>
                <w:b/>
              </w:rPr>
            </w:pPr>
          </w:p>
          <w:p w:rsidR="001866EC" w:rsidRDefault="001948D1" w:rsidP="00CA28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PROGRAM </w:t>
            </w:r>
            <w:r w:rsidR="00510B9D">
              <w:rPr>
                <w:rFonts w:ascii="Arial Narrow" w:hAnsi="Arial Narrow"/>
                <w:b/>
              </w:rPr>
              <w:t>ODRŽAVANJA KOMU</w:t>
            </w:r>
            <w:r w:rsidR="00C26146">
              <w:rPr>
                <w:rFonts w:ascii="Arial Narrow" w:hAnsi="Arial Narrow"/>
                <w:b/>
              </w:rPr>
              <w:t>N</w:t>
            </w:r>
            <w:r w:rsidR="00510B9D">
              <w:rPr>
                <w:rFonts w:ascii="Arial Narrow" w:hAnsi="Arial Narrow"/>
                <w:b/>
              </w:rPr>
              <w:t>A</w:t>
            </w:r>
            <w:r w:rsidR="00857A54">
              <w:rPr>
                <w:rFonts w:ascii="Arial Narrow" w:hAnsi="Arial Narrow"/>
                <w:b/>
              </w:rPr>
              <w:t>LNE INFRASTRUKTURE ZA 2020</w:t>
            </w:r>
            <w:r w:rsidR="00C26146">
              <w:rPr>
                <w:rFonts w:ascii="Arial Narrow" w:hAnsi="Arial Narrow"/>
                <w:b/>
              </w:rPr>
              <w:t>. GODINU</w:t>
            </w:r>
          </w:p>
          <w:p w:rsidR="001866EC" w:rsidRPr="00972584" w:rsidRDefault="001866EC" w:rsidP="00CA28FE">
            <w:pPr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Pr="00785AA6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 w:rsidRPr="00785AA6"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C26146" w:rsidRDefault="00C26146" w:rsidP="00E418AF">
            <w:pPr>
              <w:jc w:val="both"/>
              <w:rPr>
                <w:rFonts w:ascii="Arial Narrow" w:hAnsi="Arial Narrow"/>
              </w:rPr>
            </w:pPr>
          </w:p>
          <w:p w:rsidR="00C53A9F" w:rsidRPr="003C519E" w:rsidRDefault="00C26146" w:rsidP="00E418A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Odredbe članka 28. Zakona o komunalnom gospodarstvu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CA28FE" w:rsidRDefault="00CA28FE" w:rsidP="00880038">
            <w:pPr>
              <w:jc w:val="both"/>
              <w:rPr>
                <w:rFonts w:ascii="Arial Narrow" w:hAnsi="Arial Narrow"/>
              </w:rPr>
            </w:pPr>
          </w:p>
          <w:p w:rsidR="00C53A9F" w:rsidRPr="00972584" w:rsidRDefault="00972584" w:rsidP="00C26146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</w:t>
            </w:r>
            <w:r w:rsidR="000D3738">
              <w:rPr>
                <w:rFonts w:ascii="Arial Narrow" w:hAnsi="Arial Narrow"/>
              </w:rPr>
              <w:t>prijedlogom</w:t>
            </w:r>
            <w:r w:rsidR="001948D1">
              <w:rPr>
                <w:rFonts w:ascii="Arial Narrow" w:hAnsi="Arial Narrow"/>
              </w:rPr>
              <w:t xml:space="preserve"> Programa </w:t>
            </w:r>
            <w:r w:rsidR="00C26146">
              <w:rPr>
                <w:rFonts w:ascii="Arial Narrow" w:hAnsi="Arial Narrow"/>
              </w:rPr>
              <w:t>održavanja komunalne i</w:t>
            </w:r>
            <w:r w:rsidR="00BC23E3">
              <w:rPr>
                <w:rFonts w:ascii="Arial Narrow" w:hAnsi="Arial Narrow"/>
              </w:rPr>
              <w:t xml:space="preserve">nfrastrukture </w:t>
            </w:r>
            <w:r w:rsidR="00857A54">
              <w:rPr>
                <w:rFonts w:ascii="Arial Narrow" w:hAnsi="Arial Narrow"/>
              </w:rPr>
              <w:t>za 2020</w:t>
            </w:r>
            <w:r w:rsidR="00BC23E3">
              <w:rPr>
                <w:rFonts w:ascii="Arial Narrow" w:hAnsi="Arial Narrow"/>
              </w:rPr>
              <w:t>. godinu koje se</w:t>
            </w:r>
            <w:r w:rsidR="00C26146">
              <w:rPr>
                <w:rFonts w:ascii="Arial Narrow" w:hAnsi="Arial Narrow"/>
              </w:rPr>
              <w:t xml:space="preserve"> odnosi se na čišćenje javnih površina, njihovo održavanje, održavanje nerazvrstanih cesta i groblja, održavanje javne rasvjete, podmirenje troškova el. energije te zimsko čišćenje nerazvrstanih cesta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CA28FE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0064E2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  <w:r w:rsidR="00857A54">
              <w:rPr>
                <w:rFonts w:ascii="Arial Narrow" w:hAnsi="Arial Narrow"/>
                <w:b/>
              </w:rPr>
              <w:t>aključno do 12. prosinca 2019</w:t>
            </w:r>
            <w:r w:rsidR="00972584">
              <w:rPr>
                <w:rFonts w:ascii="Arial Narrow" w:hAnsi="Arial Narrow"/>
                <w:b/>
              </w:rPr>
              <w:t>. godine</w:t>
            </w:r>
            <w:r w:rsidR="00D8534D">
              <w:rPr>
                <w:rFonts w:ascii="Arial Narrow" w:hAnsi="Arial Narrow"/>
                <w:b/>
              </w:rPr>
              <w:t xml:space="preserve"> do 10:00 sati </w:t>
            </w:r>
            <w:bookmarkStart w:id="0" w:name="_GoBack"/>
            <w:bookmarkEnd w:id="0"/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5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  <w:p w:rsidR="00C53A9F" w:rsidRPr="00972584" w:rsidRDefault="00C53A9F" w:rsidP="00972584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1866EC" w:rsidRPr="00D04A55" w:rsidRDefault="001866EC" w:rsidP="00CF356E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="005C47A1">
              <w:rPr>
                <w:rFonts w:ascii="Arial Narrow" w:hAnsi="Arial Narrow"/>
              </w:rPr>
              <w:t>Savjetovanje</w:t>
            </w:r>
            <w:r w:rsidRPr="001866EC">
              <w:rPr>
                <w:rFonts w:ascii="Arial Narrow" w:hAnsi="Arial Narrow"/>
              </w:rPr>
              <w:t xml:space="preserve"> sa zain</w:t>
            </w:r>
            <w:r w:rsidR="005C47A1">
              <w:rPr>
                <w:rFonts w:ascii="Arial Narrow" w:hAnsi="Arial Narrow"/>
              </w:rPr>
              <w:t>teresiranom javnošću –</w:t>
            </w:r>
            <w:r w:rsidR="00CD3BDA">
              <w:rPr>
                <w:rFonts w:ascii="Arial Narrow" w:hAnsi="Arial Narrow"/>
              </w:rPr>
              <w:t xml:space="preserve"> ''Prijedlog </w:t>
            </w:r>
            <w:r w:rsidR="00E418AF">
              <w:rPr>
                <w:rFonts w:ascii="Arial Narrow" w:hAnsi="Arial Narrow"/>
              </w:rPr>
              <w:t xml:space="preserve">Programa </w:t>
            </w:r>
            <w:r w:rsidR="00C26146">
              <w:rPr>
                <w:rFonts w:ascii="Arial Narrow" w:hAnsi="Arial Narrow"/>
              </w:rPr>
              <w:t>održavanja komunalne infrastrukture</w:t>
            </w:r>
            <w:r w:rsidR="003B452D">
              <w:rPr>
                <w:rFonts w:ascii="Arial Narrow" w:hAnsi="Arial Narrow"/>
              </w:rPr>
              <w:t xml:space="preserve"> za 2020 godinu</w:t>
            </w:r>
            <w:r w:rsidR="00C26146">
              <w:rPr>
                <w:rFonts w:ascii="Arial Narrow" w:hAnsi="Arial Narrow"/>
              </w:rPr>
              <w:t>''</w:t>
            </w:r>
            <w:r w:rsidR="00CD3BDA">
              <w:rPr>
                <w:rFonts w:ascii="Arial Narrow" w:hAnsi="Arial Narrow"/>
              </w:rPr>
              <w:t xml:space="preserve">, </w:t>
            </w:r>
            <w:r w:rsidR="00D04A55">
              <w:rPr>
                <w:rFonts w:ascii="Arial Narrow" w:hAnsi="Arial Narrow"/>
              </w:rPr>
              <w:t xml:space="preserve">ili na </w:t>
            </w:r>
            <w:r w:rsidRPr="001866EC">
              <w:rPr>
                <w:rFonts w:ascii="Arial Narrow" w:hAnsi="Arial Narrow"/>
              </w:rPr>
              <w:t xml:space="preserve">email: </w:t>
            </w:r>
            <w:hyperlink r:id="rId6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  <w:p w:rsidR="00C53A9F" w:rsidRDefault="00C53A9F" w:rsidP="00CF356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1866EC" w:rsidTr="004C5938">
        <w:tc>
          <w:tcPr>
            <w:tcW w:w="13994" w:type="dxa"/>
            <w:gridSpan w:val="2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</w:t>
            </w:r>
            <w:r w:rsidR="005C47A1">
              <w:rPr>
                <w:rFonts w:ascii="Arial Narrow" w:hAnsi="Arial Narrow"/>
                <w:b/>
              </w:rPr>
              <w:t xml:space="preserve">mišljenja i prijedloga izradit </w:t>
            </w:r>
            <w:r>
              <w:rPr>
                <w:rFonts w:ascii="Arial Narrow" w:hAnsi="Arial Narrow"/>
                <w:b/>
              </w:rPr>
              <w:t xml:space="preserve">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7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2C72FD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tka Text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2584"/>
    <w:rsid w:val="000064E2"/>
    <w:rsid w:val="000D3738"/>
    <w:rsid w:val="00172C64"/>
    <w:rsid w:val="001866EC"/>
    <w:rsid w:val="001948D1"/>
    <w:rsid w:val="001B7723"/>
    <w:rsid w:val="002B6064"/>
    <w:rsid w:val="002C5B60"/>
    <w:rsid w:val="002C72FD"/>
    <w:rsid w:val="003B452D"/>
    <w:rsid w:val="003C519E"/>
    <w:rsid w:val="004A219B"/>
    <w:rsid w:val="00510B9D"/>
    <w:rsid w:val="005C47A1"/>
    <w:rsid w:val="0063065C"/>
    <w:rsid w:val="006F1733"/>
    <w:rsid w:val="00785AA6"/>
    <w:rsid w:val="00857A54"/>
    <w:rsid w:val="00880038"/>
    <w:rsid w:val="00894C50"/>
    <w:rsid w:val="00972584"/>
    <w:rsid w:val="009D5680"/>
    <w:rsid w:val="00BC23E3"/>
    <w:rsid w:val="00C24C34"/>
    <w:rsid w:val="00C26146"/>
    <w:rsid w:val="00C53A9F"/>
    <w:rsid w:val="00CA28FE"/>
    <w:rsid w:val="00CA3EE1"/>
    <w:rsid w:val="00CD3BDA"/>
    <w:rsid w:val="00CF356E"/>
    <w:rsid w:val="00D04A55"/>
    <w:rsid w:val="00D8534D"/>
    <w:rsid w:val="00E4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E1"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hyperlink" Target="http://www.lepoglava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Putanec</dc:creator>
  <cp:lastModifiedBy>Voditelj Komunala</cp:lastModifiedBy>
  <cp:revision>3</cp:revision>
  <cp:lastPrinted>2015-11-09T08:14:00Z</cp:lastPrinted>
  <dcterms:created xsi:type="dcterms:W3CDTF">2019-11-15T13:21:00Z</dcterms:created>
  <dcterms:modified xsi:type="dcterms:W3CDTF">2019-11-15T13:26:00Z</dcterms:modified>
</cp:coreProperties>
</file>