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2CF40" w14:textId="77777777" w:rsidR="001B0BCF" w:rsidRPr="008B2447" w:rsidRDefault="001B0BCF" w:rsidP="008B2447">
      <w:pPr>
        <w:spacing w:after="0" w:line="240" w:lineRule="auto"/>
        <w:textAlignment w:val="baseline"/>
        <w:rPr>
          <w:rFonts w:ascii="Arial Narrow" w:eastAsia="Arial Unicode MS" w:hAnsi="Arial Narrow" w:cs="Times New Roman"/>
          <w:sz w:val="24"/>
          <w:szCs w:val="24"/>
          <w:lang w:eastAsia="hr-HR"/>
        </w:rPr>
      </w:pPr>
      <w:r w:rsidRPr="008B2447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         </w:t>
      </w:r>
      <w:r w:rsidRPr="008B2447">
        <w:rPr>
          <w:rFonts w:ascii="Arial Narrow" w:eastAsia="Arial Unicode MS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A6426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val="x-none" w:eastAsia="hr-HR"/>
        </w:rPr>
      </w:pPr>
      <w:r w:rsidRPr="008B2447">
        <w:rPr>
          <w:rFonts w:ascii="Arial Narrow" w:eastAsia="Times New Roman" w:hAnsi="Arial Narrow" w:cstheme="minorHAnsi"/>
          <w:b/>
          <w:noProof/>
          <w:sz w:val="24"/>
          <w:lang w:eastAsia="hr-HR"/>
        </w:rPr>
        <w:t xml:space="preserve">   </w:t>
      </w:r>
      <w:r w:rsidRPr="008B2447">
        <w:rPr>
          <w:rFonts w:ascii="Arial Narrow" w:eastAsia="Times New Roman" w:hAnsi="Arial Narrow" w:cstheme="minorHAnsi"/>
          <w:b/>
          <w:noProof/>
          <w:sz w:val="24"/>
          <w:lang w:val="x-none" w:eastAsia="hr-HR"/>
        </w:rPr>
        <w:t>REPUBLIKA HRVATSKA</w:t>
      </w:r>
    </w:p>
    <w:p w14:paraId="2F70D561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b/>
          <w:noProof/>
          <w:sz w:val="24"/>
          <w:lang w:eastAsia="hr-HR"/>
        </w:rPr>
        <w:t>VARAŽDINSKA ŽUPANIJA</w:t>
      </w:r>
    </w:p>
    <w:p w14:paraId="16B6C055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b/>
          <w:noProof/>
          <w:sz w:val="24"/>
          <w:lang w:eastAsia="hr-HR"/>
        </w:rPr>
        <w:t xml:space="preserve">    GRAD LEPOGLAVA</w:t>
      </w:r>
    </w:p>
    <w:p w14:paraId="7BFD4B67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  Antuna Mihanovića 12</w:t>
      </w:r>
      <w:r w:rsidRPr="008B2447">
        <w:rPr>
          <w:rFonts w:ascii="Arial Narrow" w:eastAsia="Times New Roman" w:hAnsi="Arial Narrow" w:cstheme="minorHAnsi"/>
          <w:bCs/>
          <w:noProof/>
          <w:sz w:val="24"/>
          <w:lang w:eastAsia="hr-HR"/>
        </w:rPr>
        <w:tab/>
      </w:r>
    </w:p>
    <w:p w14:paraId="3F42960B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        42250 Lepoglava</w:t>
      </w:r>
    </w:p>
    <w:p w14:paraId="788305ED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bCs/>
          <w:noProof/>
          <w:sz w:val="24"/>
          <w:lang w:eastAsia="hr-HR"/>
        </w:rPr>
        <w:t>tel. 042 770 411, fax 042 770 419</w:t>
      </w:r>
    </w:p>
    <w:p w14:paraId="55873E72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noProof/>
          <w:sz w:val="24"/>
          <w:lang w:eastAsia="hr-HR"/>
        </w:rPr>
        <w:t>email: lepoglava@lepoglava.hr</w:t>
      </w:r>
    </w:p>
    <w:p w14:paraId="4073843D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</w:p>
    <w:p w14:paraId="2AA4F66C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noProof/>
          <w:sz w:val="24"/>
          <w:lang w:eastAsia="hr-HR"/>
        </w:rPr>
        <w:t>Gradsko vijeće</w:t>
      </w:r>
      <w:bookmarkStart w:id="0" w:name="_GoBack"/>
      <w:bookmarkEnd w:id="0"/>
    </w:p>
    <w:p w14:paraId="158E540B" w14:textId="745DFE51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noProof/>
          <w:sz w:val="24"/>
          <w:lang w:eastAsia="hr-HR"/>
        </w:rPr>
        <w:t xml:space="preserve">Klasa: </w:t>
      </w:r>
      <w:r w:rsidR="00A80AA2">
        <w:rPr>
          <w:rFonts w:ascii="Arial Narrow" w:eastAsia="Times New Roman" w:hAnsi="Arial Narrow" w:cstheme="minorHAnsi"/>
          <w:noProof/>
          <w:sz w:val="24"/>
          <w:lang w:eastAsia="hr-HR"/>
        </w:rPr>
        <w:t>214-02/20-01/1</w:t>
      </w:r>
    </w:p>
    <w:p w14:paraId="103AF66D" w14:textId="6FDFB8DB" w:rsidR="008B2447" w:rsidRPr="008B2447" w:rsidRDefault="00A80AA2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>
        <w:rPr>
          <w:rFonts w:ascii="Arial Narrow" w:eastAsia="Times New Roman" w:hAnsi="Arial Narrow" w:cstheme="minorHAnsi"/>
          <w:noProof/>
          <w:sz w:val="24"/>
          <w:lang w:eastAsia="hr-HR"/>
        </w:rPr>
        <w:t>Urbroj:2186/016-03-20-1</w:t>
      </w:r>
    </w:p>
    <w:p w14:paraId="410C7190" w14:textId="77777777" w:rsid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8B2447">
        <w:rPr>
          <w:rFonts w:ascii="Arial Narrow" w:eastAsia="Times New Roman" w:hAnsi="Arial Narrow" w:cstheme="minorHAnsi"/>
          <w:noProof/>
          <w:sz w:val="24"/>
          <w:lang w:eastAsia="hr-HR"/>
        </w:rPr>
        <w:t>Lepoglava,               . godine</w:t>
      </w:r>
    </w:p>
    <w:p w14:paraId="3DD26F47" w14:textId="77777777" w:rsidR="008B2447" w:rsidRPr="008B2447" w:rsidRDefault="008B2447" w:rsidP="008B2447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</w:p>
    <w:p w14:paraId="4E5D661F" w14:textId="5A4AB3C4" w:rsidR="001B0BCF" w:rsidRDefault="008B2447" w:rsidP="008B24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8B2447">
        <w:rPr>
          <w:rFonts w:ascii="Arial Narrow" w:eastAsiaTheme="minorHAnsi" w:hAnsi="Arial Narrow"/>
          <w:sz w:val="24"/>
          <w:szCs w:val="24"/>
        </w:rPr>
        <w:t>Temeljem odredbe</w:t>
      </w:r>
      <w:r w:rsidRPr="008B2447">
        <w:rPr>
          <w:rFonts w:ascii="Arial Narrow" w:hAnsi="Arial Narrow" w:cstheme="minorHAnsi"/>
          <w:sz w:val="24"/>
          <w:szCs w:val="24"/>
        </w:rPr>
        <w:t xml:space="preserve"> </w:t>
      </w:r>
      <w:r w:rsidR="001B0BCF" w:rsidRPr="008B2447">
        <w:rPr>
          <w:rFonts w:ascii="Arial Narrow" w:hAnsi="Arial Narrow" w:cstheme="minorHAnsi"/>
          <w:sz w:val="24"/>
          <w:szCs w:val="24"/>
        </w:rPr>
        <w:t xml:space="preserve">članka 12. stavka 3. i članka 13. stavka 4. Zakona o zaštiti od požara („Narodne novine“, broj 92/10), </w:t>
      </w:r>
      <w:r w:rsidR="00324578" w:rsidRPr="008B2447">
        <w:rPr>
          <w:rFonts w:ascii="Arial Narrow" w:hAnsi="Arial Narrow" w:cstheme="minorHAnsi"/>
          <w:sz w:val="24"/>
          <w:szCs w:val="24"/>
        </w:rPr>
        <w:t xml:space="preserve">Procjene ugroženosti od požara i tehnološke eksplozije Grada Lepoglave („Službeni vjesnik Varaždinske županije“, broj 31/14), </w:t>
      </w:r>
      <w:r w:rsidR="001B0BCF" w:rsidRPr="008B2447">
        <w:rPr>
          <w:rFonts w:ascii="Arial Narrow" w:hAnsi="Arial Narrow" w:cstheme="minorHAnsi"/>
          <w:sz w:val="24"/>
          <w:szCs w:val="24"/>
        </w:rPr>
        <w:t>Godišnjeg provedbenog plana unaprjeđenja zaštite od požara za područje Varaždinske županije za 2020. godinu (KLASA: 214-01/20-01/1, URBROJ: 2186/1-01/1-20-1, od dana 18. veljače 20</w:t>
      </w:r>
      <w:r w:rsidR="00A33C6A" w:rsidRPr="008B2447">
        <w:rPr>
          <w:rFonts w:ascii="Arial Narrow" w:hAnsi="Arial Narrow" w:cstheme="minorHAnsi"/>
          <w:sz w:val="24"/>
          <w:szCs w:val="24"/>
        </w:rPr>
        <w:t>20</w:t>
      </w:r>
      <w:r w:rsidR="001B0BCF" w:rsidRPr="008B2447">
        <w:rPr>
          <w:rFonts w:ascii="Arial Narrow" w:hAnsi="Arial Narrow" w:cstheme="minorHAnsi"/>
          <w:sz w:val="24"/>
          <w:szCs w:val="24"/>
        </w:rPr>
        <w:t xml:space="preserve">. godine) </w:t>
      </w:r>
      <w:r w:rsidR="001B0BCF" w:rsidRPr="008B2447">
        <w:rPr>
          <w:rFonts w:ascii="Arial Narrow" w:hAnsi="Arial Narrow" w:cs="Times New Roman"/>
          <w:sz w:val="24"/>
          <w:szCs w:val="24"/>
        </w:rPr>
        <w:t xml:space="preserve">i </w:t>
      </w:r>
      <w:r w:rsidR="005728D2" w:rsidRPr="008B2447">
        <w:rPr>
          <w:rFonts w:ascii="Arial Narrow" w:hAnsi="Arial Narrow" w:cstheme="minorHAnsi"/>
          <w:sz w:val="24"/>
          <w:szCs w:val="24"/>
        </w:rPr>
        <w:t>članka 22. Statuta Grada Lepoglave („Službeni vjesnik Varaždinske županije“, broj 6/13, 20/13, 33/13 - ispravak, 31/14 – pročišćeni tekst, 6/18 i 24/18)</w:t>
      </w:r>
      <w:r w:rsidR="001B0BCF" w:rsidRPr="008B2447">
        <w:rPr>
          <w:rFonts w:ascii="Arial Narrow" w:hAnsi="Arial Narrow" w:cstheme="minorHAnsi"/>
          <w:sz w:val="24"/>
          <w:szCs w:val="24"/>
        </w:rPr>
        <w:t xml:space="preserve">, </w:t>
      </w:r>
      <w:r w:rsidR="00D66B53" w:rsidRPr="008B2447">
        <w:rPr>
          <w:rFonts w:ascii="Arial Narrow" w:hAnsi="Arial Narrow" w:cstheme="minorHAnsi"/>
          <w:sz w:val="24"/>
          <w:szCs w:val="24"/>
        </w:rPr>
        <w:t xml:space="preserve">Gradsko vijeće </w:t>
      </w:r>
      <w:r w:rsidR="009C2E17" w:rsidRPr="008B2447">
        <w:rPr>
          <w:rFonts w:ascii="Arial Narrow" w:hAnsi="Arial Narrow" w:cstheme="minorHAnsi"/>
          <w:sz w:val="24"/>
          <w:szCs w:val="24"/>
        </w:rPr>
        <w:t>Grada Lepoglave</w:t>
      </w:r>
      <w:r w:rsidR="001B0BCF" w:rsidRPr="008B2447">
        <w:rPr>
          <w:rFonts w:ascii="Arial Narrow" w:hAnsi="Arial Narrow" w:cstheme="minorHAnsi"/>
          <w:sz w:val="24"/>
          <w:szCs w:val="24"/>
        </w:rPr>
        <w:t xml:space="preserve"> na __. sjednici održanoj __.__. 2020. godine, donosi</w:t>
      </w:r>
    </w:p>
    <w:p w14:paraId="4D03C89D" w14:textId="77777777" w:rsidR="008B2447" w:rsidRPr="008B2447" w:rsidRDefault="008B2447" w:rsidP="008B2447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70239185" w14:textId="77777777" w:rsidR="001B0BCF" w:rsidRPr="008B2447" w:rsidRDefault="001B0BCF" w:rsidP="008B2447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B2447">
        <w:rPr>
          <w:rFonts w:ascii="Arial Narrow" w:hAnsi="Arial Narrow" w:cstheme="minorHAnsi"/>
          <w:b/>
          <w:sz w:val="24"/>
          <w:szCs w:val="24"/>
        </w:rPr>
        <w:t>GODIŠNJI PROVEDBENI PLAN</w:t>
      </w:r>
    </w:p>
    <w:p w14:paraId="1F92887D" w14:textId="29393DD5" w:rsidR="001B0BCF" w:rsidRDefault="001B0BCF" w:rsidP="008B2447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B2447">
        <w:rPr>
          <w:rFonts w:ascii="Arial Narrow" w:hAnsi="Arial Narrow" w:cstheme="minorHAnsi"/>
          <w:b/>
          <w:sz w:val="24"/>
          <w:szCs w:val="24"/>
        </w:rPr>
        <w:t xml:space="preserve">unaprjeđenja zaštite od požara za područje </w:t>
      </w:r>
      <w:r w:rsidR="009C2E17" w:rsidRPr="008B2447">
        <w:rPr>
          <w:rFonts w:ascii="Arial Narrow" w:hAnsi="Arial Narrow" w:cstheme="minorHAnsi"/>
          <w:b/>
          <w:sz w:val="24"/>
          <w:szCs w:val="24"/>
        </w:rPr>
        <w:t>Grada Lepoglave</w:t>
      </w:r>
      <w:r w:rsidR="00D66B53" w:rsidRPr="008B2447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8B2447">
        <w:rPr>
          <w:rFonts w:ascii="Arial Narrow" w:hAnsi="Arial Narrow" w:cstheme="minorHAnsi"/>
          <w:b/>
          <w:sz w:val="24"/>
          <w:szCs w:val="24"/>
        </w:rPr>
        <w:t>za 2020. godinu</w:t>
      </w:r>
    </w:p>
    <w:p w14:paraId="7EDF5911" w14:textId="77777777" w:rsidR="008B2447" w:rsidRPr="008B2447" w:rsidRDefault="008B2447" w:rsidP="008B2447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38AEFE9" w14:textId="77777777" w:rsidR="001B0BCF" w:rsidRPr="008B2447" w:rsidRDefault="001B0BCF" w:rsidP="008B2447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B2447">
        <w:rPr>
          <w:rFonts w:ascii="Arial Narrow" w:hAnsi="Arial Narrow" w:cstheme="minorHAnsi"/>
          <w:b/>
          <w:sz w:val="24"/>
          <w:szCs w:val="24"/>
        </w:rPr>
        <w:t>I.</w:t>
      </w:r>
    </w:p>
    <w:p w14:paraId="1422A8F2" w14:textId="237F8D6E" w:rsidR="001B0BCF" w:rsidRDefault="001B0BCF" w:rsidP="008B2447">
      <w:pPr>
        <w:spacing w:after="0" w:line="240" w:lineRule="auto"/>
        <w:ind w:firstLine="708"/>
        <w:jc w:val="both"/>
        <w:rPr>
          <w:rFonts w:ascii="Arial Narrow" w:eastAsia="Arial Unicode MS" w:hAnsi="Arial Narrow" w:cstheme="minorHAnsi"/>
          <w:sz w:val="24"/>
          <w:szCs w:val="24"/>
          <w:lang w:eastAsia="hr-HR"/>
        </w:rPr>
      </w:pP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9C2E17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, </w:t>
      </w:r>
      <w:r w:rsidR="00D66B53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Gradsko vijeće </w:t>
      </w:r>
      <w:r w:rsidR="009C2E17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donosi Godišnji provedbeni plan unapređenja zaštite od požara za područje </w:t>
      </w:r>
      <w:r w:rsidR="009C2E17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za 2020. godinu (u daljnjem tekstu: Provedbeni plan).   </w:t>
      </w:r>
    </w:p>
    <w:p w14:paraId="5968CC79" w14:textId="77777777" w:rsidR="008B2447" w:rsidRPr="008B2447" w:rsidRDefault="008B2447" w:rsidP="008B2447">
      <w:pPr>
        <w:spacing w:after="0" w:line="240" w:lineRule="auto"/>
        <w:ind w:firstLine="708"/>
        <w:jc w:val="both"/>
        <w:rPr>
          <w:rFonts w:ascii="Arial Narrow" w:eastAsia="Arial Unicode MS" w:hAnsi="Arial Narrow" w:cstheme="minorHAnsi"/>
          <w:sz w:val="24"/>
          <w:szCs w:val="24"/>
          <w:lang w:eastAsia="hr-HR"/>
        </w:rPr>
      </w:pPr>
    </w:p>
    <w:p w14:paraId="10B80397" w14:textId="77777777" w:rsidR="001B0BCF" w:rsidRPr="008B2447" w:rsidRDefault="001B0BCF" w:rsidP="008B24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theme="minorHAnsi"/>
          <w:b/>
          <w:sz w:val="24"/>
          <w:szCs w:val="24"/>
          <w:lang w:eastAsia="hr-HR"/>
        </w:rPr>
      </w:pPr>
      <w:r w:rsidRPr="008B2447">
        <w:rPr>
          <w:rFonts w:ascii="Arial Narrow" w:eastAsia="Arial Unicode MS" w:hAnsi="Arial Narrow" w:cstheme="minorHAnsi"/>
          <w:b/>
          <w:sz w:val="24"/>
          <w:szCs w:val="24"/>
          <w:lang w:eastAsia="hr-HR"/>
        </w:rPr>
        <w:t>II.</w:t>
      </w:r>
    </w:p>
    <w:p w14:paraId="7E6E69C1" w14:textId="07801BE6" w:rsidR="001B0BCF" w:rsidRPr="008B2447" w:rsidRDefault="001B0BCF" w:rsidP="008B2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Arial Unicode MS" w:hAnsi="Arial Narrow" w:cstheme="minorHAnsi"/>
          <w:sz w:val="24"/>
          <w:szCs w:val="24"/>
          <w:lang w:eastAsia="hr-HR"/>
        </w:rPr>
      </w:pP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>Za unapređenje mjera zaštite od požara na području</w:t>
      </w:r>
      <w:r w:rsidR="00D66B53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</w:t>
      </w:r>
      <w:r w:rsidR="009C2E17"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>Grada Lepoglave</w:t>
      </w:r>
      <w:r w:rsidRPr="008B2447">
        <w:rPr>
          <w:rFonts w:ascii="Arial Narrow" w:eastAsia="Arial Unicode MS" w:hAnsi="Arial Narrow" w:cstheme="minorHAnsi"/>
          <w:sz w:val="24"/>
          <w:szCs w:val="24"/>
          <w:lang w:eastAsia="hr-HR"/>
        </w:rPr>
        <w:t xml:space="preserve"> potrebno je u 2020. godini provesti sljedeće organizacijske i tehničke mjere:</w:t>
      </w:r>
    </w:p>
    <w:p w14:paraId="75D4C2BC" w14:textId="73CCF2F9" w:rsidR="00F6632E" w:rsidRPr="008B2447" w:rsidRDefault="001B0BCF" w:rsidP="008B2447">
      <w:pPr>
        <w:pStyle w:val="Naslov1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ORGANIZACIJSKE MJERE</w:t>
      </w:r>
    </w:p>
    <w:p w14:paraId="18921D37" w14:textId="7EC44525" w:rsidR="001B0BCF" w:rsidRPr="008B2447" w:rsidRDefault="001B0BCF" w:rsidP="008B2447">
      <w:pPr>
        <w:pStyle w:val="Naslov2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NORMATIVNI USTROJ ZAŠTITE OD POŽARA</w:t>
      </w:r>
    </w:p>
    <w:p w14:paraId="11D1FAE7" w14:textId="25A4FBC1" w:rsidR="001B0BCF" w:rsidRPr="008B2447" w:rsidRDefault="00D66B53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Grad </w:t>
      </w:r>
      <w:r w:rsidR="009C2E17" w:rsidRPr="008B2447">
        <w:rPr>
          <w:rFonts w:ascii="Arial Narrow" w:hAnsi="Arial Narrow"/>
        </w:rPr>
        <w:t>Lepoglava</w:t>
      </w:r>
      <w:r w:rsidRPr="008B2447">
        <w:rPr>
          <w:rFonts w:ascii="Arial Narrow" w:hAnsi="Arial Narrow"/>
        </w:rPr>
        <w:t xml:space="preserve"> dužan je </w:t>
      </w:r>
      <w:r w:rsidR="001B0BCF" w:rsidRPr="008B2447">
        <w:rPr>
          <w:rFonts w:ascii="Arial Narrow" w:hAnsi="Arial Narrow"/>
        </w:rPr>
        <w:t xml:space="preserve">raspraviti i uskladiti Procjenu ugroženosti od požara i tehnološke eksplozije te Plan zaštite od požara u skladu s člankom 13. Zakona o zaštiti od požara.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8B2447" w14:paraId="1645C0EA" w14:textId="77777777" w:rsidTr="00190293">
        <w:tc>
          <w:tcPr>
            <w:tcW w:w="2268" w:type="dxa"/>
          </w:tcPr>
          <w:p w14:paraId="3346E202" w14:textId="77777777" w:rsidR="001B0BCF" w:rsidRPr="008B2447" w:rsidRDefault="001B0BCF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116CC9F2" w:rsidR="001B0BCF" w:rsidRPr="008B2447" w:rsidRDefault="009C2E17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1B0BCF" w:rsidRPr="008B2447" w14:paraId="37E69868" w14:textId="77777777" w:rsidTr="00190293">
        <w:tc>
          <w:tcPr>
            <w:tcW w:w="2268" w:type="dxa"/>
          </w:tcPr>
          <w:p w14:paraId="0D06871C" w14:textId="77777777" w:rsidR="001B0BCF" w:rsidRPr="008B2447" w:rsidRDefault="001B0BCF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EB0F964" w14:textId="77777777" w:rsidR="00A31837" w:rsidRPr="008B2447" w:rsidRDefault="001B0BCF" w:rsidP="008B2447">
            <w:pPr>
              <w:jc w:val="both"/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15E36FEE" w:rsidR="001B0BCF" w:rsidRPr="008B2447" w:rsidRDefault="001B0BCF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1B0BCF" w:rsidRPr="008B2447" w14:paraId="23F2D187" w14:textId="77777777" w:rsidTr="00190293">
        <w:tc>
          <w:tcPr>
            <w:tcW w:w="2268" w:type="dxa"/>
          </w:tcPr>
          <w:p w14:paraId="2471A91F" w14:textId="77777777" w:rsidR="001B0BCF" w:rsidRPr="008B2447" w:rsidRDefault="001B0BCF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8B2447" w:rsidRDefault="001B0BCF" w:rsidP="008B2447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</w:p>
        </w:tc>
      </w:tr>
    </w:tbl>
    <w:p w14:paraId="1074163C" w14:textId="1354F604" w:rsidR="00190293" w:rsidRPr="008B2447" w:rsidRDefault="00A31837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Gradsko vijeće </w:t>
      </w:r>
      <w:r w:rsidR="009C2E17" w:rsidRPr="008B2447">
        <w:rPr>
          <w:rFonts w:ascii="Arial Narrow" w:hAnsi="Arial Narrow"/>
        </w:rPr>
        <w:t>Grada Lepoglave</w:t>
      </w:r>
      <w:r w:rsidR="00190293" w:rsidRPr="008B2447">
        <w:rPr>
          <w:rFonts w:ascii="Arial Narrow" w:hAnsi="Arial Narrow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8B2447" w14:paraId="323558CE" w14:textId="77777777" w:rsidTr="001937E6">
        <w:tc>
          <w:tcPr>
            <w:tcW w:w="2268" w:type="dxa"/>
          </w:tcPr>
          <w:p w14:paraId="36F9C3C0" w14:textId="7777777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1ECE9A0F" w:rsidR="00190293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190293" w:rsidRPr="008B2447" w14:paraId="172D9E89" w14:textId="77777777" w:rsidTr="001937E6">
        <w:tc>
          <w:tcPr>
            <w:tcW w:w="2268" w:type="dxa"/>
          </w:tcPr>
          <w:p w14:paraId="327E22FA" w14:textId="7777777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71E20A91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01. svibanj 2020. godina</w:t>
            </w:r>
            <w:r w:rsidR="00191715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</w:tc>
      </w:tr>
    </w:tbl>
    <w:p w14:paraId="164EB595" w14:textId="0ABB05B8" w:rsidR="00190293" w:rsidRPr="008B2447" w:rsidRDefault="00190293" w:rsidP="008B2447">
      <w:pPr>
        <w:spacing w:after="0" w:line="240" w:lineRule="auto"/>
        <w:rPr>
          <w:rFonts w:ascii="Arial Narrow" w:hAnsi="Arial Narrow"/>
          <w:lang w:eastAsia="zh-CN"/>
        </w:rPr>
      </w:pPr>
    </w:p>
    <w:p w14:paraId="66291E35" w14:textId="3F25B2AE" w:rsidR="00190293" w:rsidRPr="008B2447" w:rsidRDefault="00190293" w:rsidP="008B2447">
      <w:pPr>
        <w:pStyle w:val="Naslov2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SUSTAV ZA PROVEDBU VATROGASNE DJELATNOSTI</w:t>
      </w:r>
    </w:p>
    <w:p w14:paraId="244491CF" w14:textId="286EC323" w:rsidR="00190293" w:rsidRPr="008B2447" w:rsidRDefault="00190293" w:rsidP="008B2447">
      <w:pPr>
        <w:pStyle w:val="Naslov3"/>
        <w:numPr>
          <w:ilvl w:val="0"/>
          <w:numId w:val="96"/>
        </w:numPr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Temeljem Procjene ugroženosti od požara i tehnološke eksplozije i Plana zaštite od požara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 xml:space="preserve"> potrebno je skrbiti o organiziranosti utvrđenog broj vatrogasnih postrojbi sukladno odredbama Pravilnika o osnovama organiziranosti vatrogasnih postrojbi na teritoriju Republike Hrvatske („Narodne novine" broj 61/94).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8B2447" w14:paraId="11C0C759" w14:textId="77777777" w:rsidTr="001937E6">
        <w:tc>
          <w:tcPr>
            <w:tcW w:w="2268" w:type="dxa"/>
          </w:tcPr>
          <w:p w14:paraId="51934836" w14:textId="7777777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A463089" w14:textId="1DEE9D6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Vatrogasna zajednica</w:t>
            </w:r>
            <w:r w:rsidR="00A31837" w:rsidRPr="008B244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9C2E17" w:rsidRPr="008B2447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</w:tc>
      </w:tr>
      <w:tr w:rsidR="00190293" w:rsidRPr="008B2447" w14:paraId="6E0CF8BC" w14:textId="77777777" w:rsidTr="001937E6">
        <w:tc>
          <w:tcPr>
            <w:tcW w:w="2268" w:type="dxa"/>
          </w:tcPr>
          <w:p w14:paraId="3C1AC43F" w14:textId="7777777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9E76B51" w14:textId="77777777" w:rsidR="00190293" w:rsidRPr="008B2447" w:rsidRDefault="00190293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</w:p>
        </w:tc>
      </w:tr>
    </w:tbl>
    <w:p w14:paraId="561CC6F5" w14:textId="77777777" w:rsidR="00190293" w:rsidRPr="008B2447" w:rsidRDefault="00190293" w:rsidP="008B2447">
      <w:pPr>
        <w:spacing w:after="0" w:line="240" w:lineRule="auto"/>
        <w:rPr>
          <w:rFonts w:ascii="Arial Narrow" w:hAnsi="Arial Narrow"/>
          <w:lang w:eastAsia="zh-CN"/>
        </w:rPr>
      </w:pPr>
    </w:p>
    <w:p w14:paraId="51C01931" w14:textId="1FECCC79" w:rsidR="00190293" w:rsidRPr="008B2447" w:rsidRDefault="00190293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Sukladno izračunu o potrebnom broju vatrogasaca iz Procjene ugroženosti od požara i tehnološke eksplozije i Plana zaštite od požara </w:t>
      </w:r>
      <w:r w:rsidR="00A31837" w:rsidRPr="008B2447">
        <w:rPr>
          <w:rFonts w:ascii="Arial Narrow" w:hAnsi="Arial Narrow"/>
        </w:rPr>
        <w:t>Grada L</w:t>
      </w:r>
      <w:r w:rsidR="009C2E17" w:rsidRPr="008B2447">
        <w:rPr>
          <w:rFonts w:ascii="Arial Narrow" w:hAnsi="Arial Narrow"/>
        </w:rPr>
        <w:t>epoglave</w:t>
      </w:r>
      <w:r w:rsidR="00A31837" w:rsidRPr="008B2447">
        <w:rPr>
          <w:rFonts w:ascii="Arial Narrow" w:hAnsi="Arial Narrow"/>
        </w:rPr>
        <w:t xml:space="preserve"> o</w:t>
      </w:r>
      <w:r w:rsidRPr="008B2447">
        <w:rPr>
          <w:rFonts w:ascii="Arial Narrow" w:hAnsi="Arial Narrow"/>
        </w:rPr>
        <w:t>siguravati potreban broj operativnih vatrogasaca.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8B2447" w14:paraId="57AF88E6" w14:textId="77777777" w:rsidTr="001937E6">
        <w:tc>
          <w:tcPr>
            <w:tcW w:w="2268" w:type="dxa"/>
          </w:tcPr>
          <w:p w14:paraId="54AACC4D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76C7ACB" w14:textId="34BB0BE5" w:rsidR="00540456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DVD Lepoglava, DVD Kamenica, DVD Višnjica, IDVD Kaznionice u Lepoglavi</w:t>
            </w:r>
          </w:p>
        </w:tc>
      </w:tr>
      <w:tr w:rsidR="00540456" w:rsidRPr="008B2447" w14:paraId="174785D7" w14:textId="77777777" w:rsidTr="001937E6">
        <w:tc>
          <w:tcPr>
            <w:tcW w:w="2268" w:type="dxa"/>
          </w:tcPr>
          <w:p w14:paraId="0423C084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D3CF9CA" w14:textId="735BCC52" w:rsidR="00540456" w:rsidRPr="008B2447" w:rsidRDefault="00540456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</w:p>
        </w:tc>
      </w:tr>
      <w:tr w:rsidR="00540456" w:rsidRPr="008B2447" w14:paraId="141E81C9" w14:textId="77777777" w:rsidTr="001937E6">
        <w:tc>
          <w:tcPr>
            <w:tcW w:w="2268" w:type="dxa"/>
          </w:tcPr>
          <w:p w14:paraId="2DE63936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42D979E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</w:p>
        </w:tc>
      </w:tr>
    </w:tbl>
    <w:p w14:paraId="54658F36" w14:textId="3E1EB318" w:rsidR="00190293" w:rsidRPr="008B2447" w:rsidRDefault="00540456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Održavati sjednice zapovjedništva Vatrogasne zajednice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 xml:space="preserve">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8B2447" w14:paraId="2857C9BD" w14:textId="77777777" w:rsidTr="001937E6">
        <w:tc>
          <w:tcPr>
            <w:tcW w:w="2268" w:type="dxa"/>
          </w:tcPr>
          <w:p w14:paraId="6F888415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bookmarkStart w:id="1" w:name="_Hlk32574121"/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33FF99C" w14:textId="5D32612A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</w:tc>
      </w:tr>
      <w:tr w:rsidR="00540456" w:rsidRPr="008B2447" w14:paraId="7050A820" w14:textId="77777777" w:rsidTr="001937E6">
        <w:tc>
          <w:tcPr>
            <w:tcW w:w="2268" w:type="dxa"/>
          </w:tcPr>
          <w:p w14:paraId="4AE318FF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0542D777" w14:textId="11F19613" w:rsidR="00540456" w:rsidRPr="008B2447" w:rsidRDefault="009C2E1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 Lepoglava</w:t>
            </w:r>
          </w:p>
        </w:tc>
      </w:tr>
      <w:tr w:rsidR="00540456" w:rsidRPr="008B2447" w14:paraId="346E31F8" w14:textId="77777777" w:rsidTr="001937E6">
        <w:tc>
          <w:tcPr>
            <w:tcW w:w="2268" w:type="dxa"/>
          </w:tcPr>
          <w:p w14:paraId="614EC0CB" w14:textId="77777777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5471E9D" w14:textId="2489F7F9" w:rsidR="00540456" w:rsidRPr="008B2447" w:rsidRDefault="0054045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15. travanj 2020. </w:t>
            </w:r>
            <w:r w:rsidR="00B42110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godina</w:t>
            </w:r>
          </w:p>
        </w:tc>
      </w:tr>
      <w:bookmarkEnd w:id="1"/>
    </w:tbl>
    <w:p w14:paraId="200AC465" w14:textId="77777777" w:rsidR="00540456" w:rsidRPr="008B2447" w:rsidRDefault="00540456" w:rsidP="008B2447">
      <w:pPr>
        <w:spacing w:after="0" w:line="240" w:lineRule="auto"/>
        <w:rPr>
          <w:rFonts w:ascii="Arial Narrow" w:hAnsi="Arial Narrow"/>
          <w:lang w:eastAsia="zh-CN"/>
        </w:rPr>
      </w:pPr>
    </w:p>
    <w:p w14:paraId="7AA26DFA" w14:textId="3E9C0856" w:rsidR="00540456" w:rsidRPr="008B2447" w:rsidRDefault="00E22BD7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Vatrogasna zajednica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 xml:space="preserve"> uključit će se </w:t>
      </w:r>
      <w:r w:rsidR="00540456" w:rsidRPr="008B2447">
        <w:rPr>
          <w:rFonts w:ascii="Arial Narrow" w:hAnsi="Arial Narrow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8B2447" w14:paraId="52E9BC79" w14:textId="77777777" w:rsidTr="001937E6">
        <w:tc>
          <w:tcPr>
            <w:tcW w:w="2268" w:type="dxa"/>
          </w:tcPr>
          <w:p w14:paraId="41DFE7FA" w14:textId="77777777" w:rsidR="00E22BD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F489800" w14:textId="19D611CD" w:rsidR="00A3183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  <w:p w14:paraId="7AEE58E3" w14:textId="15DF1990" w:rsidR="00A31837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  <w:p w14:paraId="45D336CA" w14:textId="1EE965AD" w:rsidR="00E22BD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MUP RH, Ravnateljstvo CZ</w:t>
            </w:r>
          </w:p>
        </w:tc>
      </w:tr>
      <w:tr w:rsidR="00E22BD7" w:rsidRPr="008B2447" w14:paraId="0BC50B5D" w14:textId="77777777" w:rsidTr="001937E6">
        <w:tc>
          <w:tcPr>
            <w:tcW w:w="2268" w:type="dxa"/>
          </w:tcPr>
          <w:p w14:paraId="35A42F7D" w14:textId="77777777" w:rsidR="00E22BD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4791BFE" w14:textId="77777777" w:rsidR="00E22BD7" w:rsidRDefault="00E22BD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  <w:p w14:paraId="76BEAB78" w14:textId="49D8D018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00FC48B5" w14:textId="5EBA72EF" w:rsidR="00540456" w:rsidRDefault="00540456" w:rsidP="008B2447">
      <w:pPr>
        <w:pStyle w:val="Naslov1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TEHNIČKE MJERE</w:t>
      </w:r>
    </w:p>
    <w:p w14:paraId="5533B78A" w14:textId="77777777" w:rsidR="008B2447" w:rsidRPr="008B2447" w:rsidRDefault="008B2447" w:rsidP="008B2447">
      <w:pPr>
        <w:rPr>
          <w:lang w:eastAsia="zh-CN"/>
        </w:rPr>
      </w:pPr>
    </w:p>
    <w:p w14:paraId="31D8357C" w14:textId="1DB4112C" w:rsidR="00540456" w:rsidRPr="008B2447" w:rsidRDefault="008267EE" w:rsidP="008B2447">
      <w:pPr>
        <w:pStyle w:val="Naslov2"/>
        <w:numPr>
          <w:ilvl w:val="1"/>
          <w:numId w:val="94"/>
        </w:numPr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 </w:t>
      </w:r>
      <w:r w:rsidR="00540456" w:rsidRPr="008B2447">
        <w:rPr>
          <w:rFonts w:ascii="Arial Narrow" w:hAnsi="Arial Narrow"/>
        </w:rPr>
        <w:t xml:space="preserve">PROVEDBA PREVENTIVNIH AKTIVNOSTI </w:t>
      </w:r>
    </w:p>
    <w:p w14:paraId="20038068" w14:textId="32510208" w:rsidR="00E22BD7" w:rsidRPr="008B2447" w:rsidRDefault="00E22BD7" w:rsidP="008B2447">
      <w:pPr>
        <w:pStyle w:val="Naslov3"/>
        <w:numPr>
          <w:ilvl w:val="0"/>
          <w:numId w:val="97"/>
        </w:numPr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Hrvatske šume</w:t>
      </w:r>
      <w:r w:rsidR="005D1FBC" w:rsidRPr="008B2447">
        <w:rPr>
          <w:rFonts w:ascii="Arial Narrow" w:hAnsi="Arial Narrow"/>
        </w:rPr>
        <w:t xml:space="preserve"> d.o.o. – UŠP Koprivnica – Šumarija Varaždin</w:t>
      </w:r>
      <w:r w:rsidR="00B42110" w:rsidRPr="008B2447">
        <w:rPr>
          <w:rFonts w:ascii="Arial Narrow" w:hAnsi="Arial Narrow"/>
        </w:rPr>
        <w:t xml:space="preserve"> dužna je </w:t>
      </w:r>
      <w:r w:rsidRPr="008B2447">
        <w:rPr>
          <w:rFonts w:ascii="Arial Narrow" w:hAnsi="Arial Narrow"/>
        </w:rPr>
        <w:t>izraditi godišnji Plan operativne provedbe programa aktivnosti zaštite od požara, temeljem koje će se prići izradi prosjeka kroz posebno ugrožene šume na području Županije u suradnji s</w:t>
      </w:r>
      <w:r w:rsidR="00BF5B26" w:rsidRPr="008B2447">
        <w:rPr>
          <w:rFonts w:ascii="Arial Narrow" w:hAnsi="Arial Narrow"/>
        </w:rPr>
        <w:t>a</w:t>
      </w:r>
      <w:r w:rsidRPr="008B2447">
        <w:rPr>
          <w:rFonts w:ascii="Arial Narrow" w:hAnsi="Arial Narrow"/>
        </w:rPr>
        <w:t xml:space="preserve"> </w:t>
      </w:r>
      <w:r w:rsidR="00B42110" w:rsidRPr="008B2447">
        <w:rPr>
          <w:rFonts w:ascii="Arial Narrow" w:hAnsi="Arial Narrow"/>
        </w:rPr>
        <w:t xml:space="preserve">zapovjednikom Vatrogasne zajednice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 xml:space="preserve">, te na razini Županije uz sudjelovanje županijskog vatrogasnog zapovjednika. </w:t>
      </w:r>
      <w:r w:rsidR="00F21D8B" w:rsidRPr="008B2447">
        <w:rPr>
          <w:rFonts w:ascii="Arial Narrow" w:hAnsi="Arial Narrow"/>
        </w:rPr>
        <w:t xml:space="preserve">Za izradu prosjeka kroz posebno ugrožena šumska područja u vlasništvu fizičkih osoba na području </w:t>
      </w:r>
      <w:r w:rsidR="009C2E17" w:rsidRPr="008B2447">
        <w:rPr>
          <w:rFonts w:ascii="Arial Narrow" w:hAnsi="Arial Narrow"/>
        </w:rPr>
        <w:t>Grada Lepoglave</w:t>
      </w:r>
      <w:r w:rsidR="00F21D8B" w:rsidRPr="008B2447">
        <w:rPr>
          <w:rFonts w:ascii="Arial Narrow" w:hAnsi="Arial Narrow"/>
        </w:rPr>
        <w:t xml:space="preserve">, financijska sredstva treba osiguravaju se u Proračunu </w:t>
      </w:r>
      <w:r w:rsidR="009C2E17" w:rsidRPr="008B2447">
        <w:rPr>
          <w:rFonts w:ascii="Arial Narrow" w:hAnsi="Arial Narrow"/>
        </w:rPr>
        <w:t>Grada Lepoglave</w:t>
      </w:r>
      <w:r w:rsidR="00F21D8B" w:rsidRPr="008B2447">
        <w:rPr>
          <w:rFonts w:ascii="Arial Narrow" w:hAnsi="Arial Narrow"/>
        </w:rPr>
        <w:t>. G</w:t>
      </w:r>
      <w:r w:rsidRPr="008B2447">
        <w:rPr>
          <w:rFonts w:ascii="Arial Narrow" w:hAnsi="Arial Narrow"/>
        </w:rPr>
        <w:t xml:space="preserve">odišnji plan operativne provedbe programa aktivnosti zaštite od požara dostaviti </w:t>
      </w:r>
      <w:proofErr w:type="spellStart"/>
      <w:r w:rsidRPr="008B2447">
        <w:rPr>
          <w:rFonts w:ascii="Arial Narrow" w:hAnsi="Arial Narrow"/>
        </w:rPr>
        <w:t>sudjelovateljima</w:t>
      </w:r>
      <w:proofErr w:type="spellEnd"/>
      <w:r w:rsidRPr="008B2447">
        <w:rPr>
          <w:rFonts w:ascii="Arial Narrow" w:hAnsi="Arial Narrow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8B2447" w14:paraId="616C243A" w14:textId="77777777" w:rsidTr="00F21D8B">
        <w:tc>
          <w:tcPr>
            <w:tcW w:w="2268" w:type="dxa"/>
          </w:tcPr>
          <w:p w14:paraId="14701F23" w14:textId="77777777" w:rsidR="00E22BD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45B7DE3" w14:textId="77777777" w:rsidR="0042625B" w:rsidRPr="008B2447" w:rsidRDefault="0042625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Hrvatske šume d.o.o.</w:t>
            </w:r>
          </w:p>
          <w:p w14:paraId="780DE037" w14:textId="08F368EB" w:rsidR="0042625B" w:rsidRPr="008B2447" w:rsidRDefault="0042625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Vatrogasna zajednica Varaždinske županije</w:t>
            </w:r>
          </w:p>
          <w:p w14:paraId="390A7660" w14:textId="19E1B3DA" w:rsidR="00E22BD7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F21D8B" w:rsidRPr="008B2447" w14:paraId="6F0F5AC9" w14:textId="77777777" w:rsidTr="00F21D8B">
        <w:tc>
          <w:tcPr>
            <w:tcW w:w="2268" w:type="dxa"/>
          </w:tcPr>
          <w:p w14:paraId="10FF7075" w14:textId="4BD9110E" w:rsidR="00F21D8B" w:rsidRPr="008B2447" w:rsidRDefault="00F21D8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8B2447" w:rsidRDefault="00F21D8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8B2447" w:rsidRDefault="00F21D8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lastRenderedPageBreak/>
              <w:t>MUP RH, Ravnateljstvo CZ</w:t>
            </w:r>
          </w:p>
          <w:p w14:paraId="3289E47D" w14:textId="7E210CB6" w:rsidR="00F21D8B" w:rsidRPr="008B2447" w:rsidRDefault="00F21D8B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8B2447" w14:paraId="6DD982EC" w14:textId="77777777" w:rsidTr="00F21D8B">
        <w:tc>
          <w:tcPr>
            <w:tcW w:w="2268" w:type="dxa"/>
          </w:tcPr>
          <w:p w14:paraId="0CB6BFBB" w14:textId="77777777" w:rsidR="00E22BD7" w:rsidRPr="008B2447" w:rsidRDefault="00E22BD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3C1501EC" w14:textId="77777777" w:rsidR="00E22BD7" w:rsidRDefault="00E22BD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  <w:p w14:paraId="59E629AC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004733D" w14:textId="58CBC69D" w:rsidR="005D1FBC" w:rsidRPr="008B2447" w:rsidRDefault="005D1FBC" w:rsidP="008B2447">
      <w:pPr>
        <w:pStyle w:val="Naslov2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ODRŽAVANJE PRIPRAVNOSTI SUSTAVA VATROGASTVA</w:t>
      </w:r>
    </w:p>
    <w:p w14:paraId="1C8F6A9A" w14:textId="07BC467B" w:rsidR="005D1FBC" w:rsidRPr="008B2447" w:rsidRDefault="005D1FBC" w:rsidP="008B2447">
      <w:pPr>
        <w:pStyle w:val="Naslov3"/>
        <w:numPr>
          <w:ilvl w:val="0"/>
          <w:numId w:val="98"/>
        </w:numPr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Procjene ugroženosti od požara i tehnološke eksplozije te Plana zaštite od požara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>.</w:t>
      </w:r>
      <w:r w:rsidR="00191715" w:rsidRPr="008B2447">
        <w:rPr>
          <w:rFonts w:ascii="Arial Narrow" w:hAnsi="Arial Narrow"/>
        </w:rPr>
        <w:t xml:space="preserve">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8B2447" w14:paraId="3CBC8534" w14:textId="77777777" w:rsidTr="001937E6">
        <w:tc>
          <w:tcPr>
            <w:tcW w:w="2268" w:type="dxa"/>
          </w:tcPr>
          <w:p w14:paraId="38EEC783" w14:textId="77777777" w:rsidR="005D1FBC" w:rsidRPr="008B2447" w:rsidRDefault="005D1F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5C03AFDD" w:rsidR="005D1FBC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  <w:r w:rsidR="005D1FBC" w:rsidRPr="008B244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5D1FBC" w:rsidRPr="008B2447" w14:paraId="32F64F33" w14:textId="77777777" w:rsidTr="001937E6">
        <w:tc>
          <w:tcPr>
            <w:tcW w:w="2268" w:type="dxa"/>
          </w:tcPr>
          <w:p w14:paraId="274EF355" w14:textId="77777777" w:rsidR="005D1FBC" w:rsidRPr="008B2447" w:rsidRDefault="005D1F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165CCC96" w:rsidR="005D1FBC" w:rsidRPr="008B2447" w:rsidRDefault="005D1FBC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1AD9DCBF" w14:textId="28E11A7C" w:rsidR="005D1FBC" w:rsidRPr="008B2447" w:rsidRDefault="009C2E1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DVD Lepoglava, DVD Kamenica, DVD Višnjica, IDVD Kaznionice u Lepoglavi</w:t>
            </w:r>
          </w:p>
        </w:tc>
      </w:tr>
      <w:tr w:rsidR="005D1FBC" w:rsidRPr="008B2447" w14:paraId="313C6A1F" w14:textId="77777777" w:rsidTr="001937E6">
        <w:tc>
          <w:tcPr>
            <w:tcW w:w="2268" w:type="dxa"/>
          </w:tcPr>
          <w:p w14:paraId="2E4919C4" w14:textId="77777777" w:rsidR="005D1FBC" w:rsidRPr="008B2447" w:rsidRDefault="005D1F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88223D0" w14:textId="77777777" w:rsidR="005D1FBC" w:rsidRDefault="009A1EBC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kontinuirano</w:t>
            </w:r>
            <w:r w:rsidR="005D1FBC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456E3D8F" w14:textId="3C2613D5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2D07667A" w14:textId="5CE8879E" w:rsidR="009A1EBC" w:rsidRPr="008B2447" w:rsidRDefault="009A1EBC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  <w:r w:rsidR="00191715" w:rsidRPr="008B2447">
        <w:rPr>
          <w:rFonts w:ascii="Arial Narrow" w:hAnsi="Arial Narrow"/>
        </w:rPr>
        <w:t xml:space="preserve">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A31837" w:rsidRPr="008B2447" w14:paraId="6217C234" w14:textId="77777777" w:rsidTr="009B34DD">
        <w:tc>
          <w:tcPr>
            <w:tcW w:w="2268" w:type="dxa"/>
          </w:tcPr>
          <w:p w14:paraId="1E9F56BC" w14:textId="77777777" w:rsidR="00A31837" w:rsidRPr="008B2447" w:rsidRDefault="00A3183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1CF2052" w14:textId="5A18A957" w:rsidR="00A31837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  <w:r w:rsidR="00A31837" w:rsidRPr="008B244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A31837" w:rsidRPr="008B2447" w14:paraId="2420D021" w14:textId="77777777" w:rsidTr="009B34DD">
        <w:tc>
          <w:tcPr>
            <w:tcW w:w="2268" w:type="dxa"/>
          </w:tcPr>
          <w:p w14:paraId="44822B9E" w14:textId="77777777" w:rsidR="00A31837" w:rsidRPr="008B2447" w:rsidRDefault="00A3183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0D0275C" w14:textId="75282060" w:rsidR="00A31837" w:rsidRPr="008B2447" w:rsidRDefault="00A3183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5C82E1E4" w14:textId="1EA7AEE1" w:rsidR="00A31837" w:rsidRPr="008B2447" w:rsidRDefault="009C2E1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DVD Lepoglava, DVD Kamenica, DVD Višnjica, IDVD Kaznionice u Lepoglavi</w:t>
            </w:r>
          </w:p>
        </w:tc>
      </w:tr>
      <w:tr w:rsidR="00A31837" w:rsidRPr="008B2447" w14:paraId="42981313" w14:textId="77777777" w:rsidTr="009B34DD">
        <w:tc>
          <w:tcPr>
            <w:tcW w:w="2268" w:type="dxa"/>
          </w:tcPr>
          <w:p w14:paraId="19DD55D6" w14:textId="77777777" w:rsidR="00A31837" w:rsidRPr="008B2447" w:rsidRDefault="00A3183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3A4E8D6" w14:textId="77777777" w:rsidR="00A31837" w:rsidRDefault="00A3183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  <w:p w14:paraId="5B32B008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8B2447" w:rsidRPr="008B2447" w14:paraId="703806F9" w14:textId="77777777" w:rsidTr="008B2447">
        <w:tc>
          <w:tcPr>
            <w:tcW w:w="2268" w:type="dxa"/>
          </w:tcPr>
          <w:p w14:paraId="62F17125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38E96B2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Vatrogasna zajednica Grada Lepoglave</w:t>
            </w:r>
          </w:p>
        </w:tc>
      </w:tr>
      <w:tr w:rsidR="008B2447" w:rsidRPr="008B2447" w14:paraId="79F650AE" w14:textId="77777777" w:rsidTr="008B2447">
        <w:tc>
          <w:tcPr>
            <w:tcW w:w="2268" w:type="dxa"/>
          </w:tcPr>
          <w:p w14:paraId="30707645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575F9A0" w14:textId="77777777" w:rsidR="008B2447" w:rsidRPr="008B2447" w:rsidRDefault="008B2447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DVD Lepoglava, DVD Kamenica, DVD Višnjica, IDVD Kaznionice u Lepoglavi</w:t>
            </w:r>
          </w:p>
        </w:tc>
      </w:tr>
      <w:tr w:rsidR="008B2447" w:rsidRPr="008B2447" w14:paraId="2C49C542" w14:textId="77777777" w:rsidTr="008B2447">
        <w:tc>
          <w:tcPr>
            <w:tcW w:w="2268" w:type="dxa"/>
          </w:tcPr>
          <w:p w14:paraId="79821014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0DAFCCA0" w14:textId="77777777" w:rsidR="008B2447" w:rsidRPr="008B2447" w:rsidRDefault="008B244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34BFE47A" w14:textId="7B44D1EC" w:rsidR="009A1EBC" w:rsidRPr="008B2447" w:rsidRDefault="008B2447" w:rsidP="008B2447">
      <w:pPr>
        <w:pStyle w:val="Naslov3"/>
        <w:numPr>
          <w:ilvl w:val="0"/>
          <w:numId w:val="100"/>
        </w:numPr>
        <w:spacing w:before="0" w:after="0" w:line="240" w:lineRule="auto"/>
        <w:rPr>
          <w:rFonts w:ascii="Arial Narrow" w:hAnsi="Arial Narrow"/>
        </w:rPr>
        <w:sectPr w:rsidR="009A1EBC" w:rsidRPr="008B2447" w:rsidSect="00731F0F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8B2447">
        <w:rPr>
          <w:rFonts w:ascii="Arial Narrow" w:hAnsi="Arial Narrow"/>
        </w:rPr>
        <w:t xml:space="preserve"> </w:t>
      </w:r>
      <w:r w:rsidR="009A1EBC" w:rsidRPr="008B2447">
        <w:rPr>
          <w:rFonts w:ascii="Arial Narrow" w:hAnsi="Arial Narrow"/>
        </w:rPr>
        <w:t>Za učinkovito i uspješno djelovanje vatrogasnih postrojbi od trenutka uzbunjivanja, početka intervencije, gašenja i lokalizacije požara potrebno je osigurati određeni broj stabilnih, mobilnih i prijenosnih radio uređaja te telefonskih linija, kao i određeni broj mobilnih linija po zahtjevu vatrogasnih postrojbi. Osuvremenjivati i u ispravnom stanju držati dojavnu centralu za slanje grup</w:t>
      </w:r>
      <w:r>
        <w:rPr>
          <w:rFonts w:ascii="Arial Narrow" w:hAnsi="Arial Narrow"/>
        </w:rPr>
        <w:t xml:space="preserve">nih SMS poruka kod </w:t>
      </w:r>
      <w:proofErr w:type="spellStart"/>
      <w:r>
        <w:rPr>
          <w:rFonts w:ascii="Arial Narrow" w:hAnsi="Arial Narrow"/>
        </w:rPr>
        <w:t>uzbunjivanj</w:t>
      </w:r>
      <w:proofErr w:type="spellEnd"/>
    </w:p>
    <w:p w14:paraId="3910A4B2" w14:textId="53A8F2AD" w:rsidR="009A1EBC" w:rsidRPr="008B2447" w:rsidRDefault="009A1EBC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lastRenderedPageBreak/>
        <w:t xml:space="preserve">Temeljem važeće Procjene ugroženosti od požara i tehnološke eksplozije te Plana zaštite od požara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9C2E17" w:rsidRPr="008B2447">
        <w:rPr>
          <w:rFonts w:ascii="Arial Narrow" w:hAnsi="Arial Narrow"/>
        </w:rPr>
        <w:t>Grada Lepoglave</w:t>
      </w:r>
      <w:r w:rsidRPr="008B2447">
        <w:rPr>
          <w:rFonts w:ascii="Arial Narrow" w:hAnsi="Arial Narrow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8B2447" w14:paraId="15A62A38" w14:textId="77777777" w:rsidTr="001937E6">
        <w:tc>
          <w:tcPr>
            <w:tcW w:w="2268" w:type="dxa"/>
          </w:tcPr>
          <w:p w14:paraId="46E7034F" w14:textId="77777777" w:rsidR="009A1EBC" w:rsidRPr="008B2447" w:rsidRDefault="009A1E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4CD77FCE" w:rsidR="009A1EBC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9A1EBC" w:rsidRPr="008B2447" w14:paraId="4F29BD59" w14:textId="77777777" w:rsidTr="001937E6">
        <w:tc>
          <w:tcPr>
            <w:tcW w:w="2268" w:type="dxa"/>
          </w:tcPr>
          <w:p w14:paraId="22AE56AD" w14:textId="77777777" w:rsidR="009A1EBC" w:rsidRPr="008B2447" w:rsidRDefault="009A1E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8B2447" w:rsidRDefault="00C15072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Vatrogasna zajednica Varaždinske županije</w:t>
            </w:r>
          </w:p>
          <w:p w14:paraId="1F1DBD2C" w14:textId="314D48FB" w:rsidR="00C15072" w:rsidRPr="008B2447" w:rsidRDefault="00C15072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Vatrogasna zajednica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</w:p>
          <w:p w14:paraId="153FE465" w14:textId="5B418116" w:rsidR="009A1EBC" w:rsidRPr="008B2447" w:rsidRDefault="00C15072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JVP Grada Varaždina</w:t>
            </w:r>
          </w:p>
        </w:tc>
      </w:tr>
      <w:tr w:rsidR="009A1EBC" w:rsidRPr="008B2447" w14:paraId="00B05A5A" w14:textId="77777777" w:rsidTr="001937E6">
        <w:tc>
          <w:tcPr>
            <w:tcW w:w="2268" w:type="dxa"/>
          </w:tcPr>
          <w:p w14:paraId="0F51E430" w14:textId="77777777" w:rsidR="009A1EBC" w:rsidRPr="008B2447" w:rsidRDefault="009A1E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77777777" w:rsidR="009A1EBC" w:rsidRPr="008B2447" w:rsidRDefault="009A1EBC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0C541E4C" w14:textId="37ADB22C" w:rsidR="009A1EBC" w:rsidRPr="008B2447" w:rsidRDefault="00491D74" w:rsidP="008B2447">
      <w:pPr>
        <w:pStyle w:val="Naslov3"/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 xml:space="preserve"> 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D66399" w:rsidRPr="008B2447">
        <w:rPr>
          <w:rFonts w:ascii="Arial Narrow" w:hAnsi="Arial Narrow"/>
        </w:rPr>
        <w:t>e</w:t>
      </w:r>
      <w:r w:rsidRPr="008B2447">
        <w:rPr>
          <w:rFonts w:ascii="Arial Narrow" w:hAnsi="Arial Narrow"/>
        </w:rPr>
        <w:t xml:space="preserve">m </w:t>
      </w:r>
      <w:r w:rsidR="00D66399" w:rsidRPr="008B2447">
        <w:rPr>
          <w:rFonts w:ascii="Arial Narrow" w:hAnsi="Arial Narrow"/>
        </w:rPr>
        <w:t>vatrogasnom društvu</w:t>
      </w:r>
      <w:r w:rsidR="00C15072" w:rsidRPr="008B2447">
        <w:rPr>
          <w:rFonts w:ascii="Arial Narrow" w:hAnsi="Arial Narrow"/>
        </w:rPr>
        <w:t xml:space="preserve"> DVD-a </w:t>
      </w:r>
      <w:r w:rsidR="00FB07A1" w:rsidRPr="008B2447">
        <w:rPr>
          <w:rFonts w:ascii="Arial Narrow" w:hAnsi="Arial Narrow"/>
        </w:rPr>
        <w:t>L</w:t>
      </w:r>
      <w:r w:rsidR="009C2E17" w:rsidRPr="008B2447">
        <w:rPr>
          <w:rFonts w:ascii="Arial Narrow" w:hAnsi="Arial Narrow"/>
        </w:rPr>
        <w:t>epoglava</w:t>
      </w:r>
      <w:r w:rsidR="00D66399" w:rsidRPr="008B2447">
        <w:rPr>
          <w:rFonts w:ascii="Arial Narrow" w:hAnsi="Arial Narrow"/>
        </w:rPr>
        <w:t xml:space="preserve"> </w:t>
      </w:r>
      <w:r w:rsidRPr="008B2447">
        <w:rPr>
          <w:rFonts w:ascii="Arial Narrow" w:hAnsi="Arial Narrow"/>
        </w:rPr>
        <w:t xml:space="preserve">i VOC-u Javne vatrogasne postrojbe </w:t>
      </w:r>
      <w:r w:rsidR="004B2264" w:rsidRPr="008B2447">
        <w:rPr>
          <w:rFonts w:ascii="Arial Narrow" w:hAnsi="Arial Narrow"/>
        </w:rPr>
        <w:t xml:space="preserve">Grada </w:t>
      </w:r>
      <w:r w:rsidRPr="008B2447">
        <w:rPr>
          <w:rFonts w:ascii="Arial Narrow" w:hAnsi="Arial Narrow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8B2447" w14:paraId="258D98A1" w14:textId="77777777" w:rsidTr="001937E6">
        <w:tc>
          <w:tcPr>
            <w:tcW w:w="2268" w:type="dxa"/>
          </w:tcPr>
          <w:p w14:paraId="5F1F7AAB" w14:textId="77777777" w:rsidR="00D66399" w:rsidRPr="008B2447" w:rsidRDefault="00D66399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26BB889B" w:rsidR="00D66399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D66399" w:rsidRPr="008B2447" w14:paraId="28EC601C" w14:textId="77777777" w:rsidTr="001937E6">
        <w:tc>
          <w:tcPr>
            <w:tcW w:w="2268" w:type="dxa"/>
          </w:tcPr>
          <w:p w14:paraId="442523DE" w14:textId="77777777" w:rsidR="00D66399" w:rsidRPr="008B2447" w:rsidRDefault="00D66399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B2447">
              <w:rPr>
                <w:rFonts w:ascii="Arial Narrow" w:hAnsi="Arial Narrow" w:cstheme="minorHAnsi"/>
                <w:sz w:val="24"/>
                <w:szCs w:val="24"/>
              </w:rPr>
              <w:t>Sudjelovatelji</w:t>
            </w:r>
            <w:proofErr w:type="spellEnd"/>
            <w:r w:rsidRPr="008B2447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7686537A" w:rsidR="00D66399" w:rsidRPr="008B2447" w:rsidRDefault="00D66399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Vatrogasna zajednica</w:t>
            </w:r>
            <w:r w:rsidR="00FB07A1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  <w:r w:rsidR="009C2E17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Grada Lepoglave</w:t>
            </w: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</w:t>
            </w:r>
          </w:p>
          <w:p w14:paraId="483C971C" w14:textId="76E608B7" w:rsidR="00C15072" w:rsidRPr="008B2447" w:rsidRDefault="00C15072" w:rsidP="008B2447">
            <w:pPr>
              <w:rPr>
                <w:rFonts w:ascii="Arial Narrow" w:eastAsia="Arial Unicode MS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JVP Grada Varaždina</w:t>
            </w:r>
          </w:p>
          <w:p w14:paraId="5AC73FED" w14:textId="71FD26F7" w:rsidR="00D66399" w:rsidRPr="008B2447" w:rsidRDefault="009C2E17" w:rsidP="008B2447">
            <w:pPr>
              <w:rPr>
                <w:rFonts w:ascii="Arial Narrow" w:eastAsia="Arial Unicode MS" w:hAnsi="Arial Narrow" w:cstheme="minorHAnsi"/>
                <w:color w:val="FF0000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DVD Lepoglava, DVD Kamenica, DVD Višnjica, IDVD Kaznionice u Lepoglavi</w:t>
            </w:r>
            <w:r w:rsidR="007570F2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 , </w:t>
            </w:r>
            <w:r w:rsidR="00A33C6A"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>Ivkom – Vode d.o.o.</w:t>
            </w:r>
          </w:p>
        </w:tc>
      </w:tr>
      <w:tr w:rsidR="00D66399" w:rsidRPr="008B2447" w14:paraId="575854A3" w14:textId="77777777" w:rsidTr="001937E6">
        <w:tc>
          <w:tcPr>
            <w:tcW w:w="2268" w:type="dxa"/>
          </w:tcPr>
          <w:p w14:paraId="0F2FD310" w14:textId="77777777" w:rsidR="00D66399" w:rsidRPr="008B2447" w:rsidRDefault="00D66399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8B2447" w:rsidRDefault="00D66399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1F6CB080" w14:textId="27BBDAD2" w:rsidR="004B2264" w:rsidRPr="008B2447" w:rsidRDefault="004B2264" w:rsidP="008B2447">
      <w:pPr>
        <w:spacing w:after="0" w:line="240" w:lineRule="auto"/>
        <w:rPr>
          <w:rFonts w:ascii="Arial Narrow" w:hAnsi="Arial Narrow"/>
          <w:lang w:eastAsia="zh-CN"/>
        </w:rPr>
      </w:pPr>
    </w:p>
    <w:p w14:paraId="0F75FB6F" w14:textId="1BBB5B6B" w:rsidR="00EB1440" w:rsidRPr="008B2447" w:rsidRDefault="00EB1440" w:rsidP="008B2447">
      <w:pPr>
        <w:pStyle w:val="Naslov1"/>
        <w:numPr>
          <w:ilvl w:val="0"/>
          <w:numId w:val="0"/>
        </w:numPr>
        <w:spacing w:before="0" w:after="0" w:line="240" w:lineRule="auto"/>
        <w:rPr>
          <w:rFonts w:ascii="Arial Narrow" w:hAnsi="Arial Narrow"/>
        </w:rPr>
      </w:pPr>
      <w:r w:rsidRPr="008B2447">
        <w:rPr>
          <w:rFonts w:ascii="Arial Narrow" w:hAnsi="Arial Narrow"/>
        </w:rPr>
        <w:t>ZAVRŠNE ODREDBE</w:t>
      </w:r>
    </w:p>
    <w:p w14:paraId="7DAED7DB" w14:textId="5E650220" w:rsidR="00EB1440" w:rsidRPr="008B2447" w:rsidRDefault="00C15072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>III.</w:t>
      </w:r>
    </w:p>
    <w:p w14:paraId="04019414" w14:textId="75F104BB" w:rsidR="00C15072" w:rsidRPr="008B2447" w:rsidRDefault="00EB1440" w:rsidP="008B2447">
      <w:pPr>
        <w:spacing w:after="0" w:line="240" w:lineRule="auto"/>
        <w:ind w:firstLine="708"/>
        <w:rPr>
          <w:rFonts w:ascii="Arial Narrow" w:hAnsi="Arial Narrow"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8B2447">
        <w:rPr>
          <w:rFonts w:ascii="Arial Narrow" w:hAnsi="Arial Narrow"/>
          <w:sz w:val="24"/>
          <w:szCs w:val="24"/>
          <w:lang w:eastAsia="zh-CN"/>
        </w:rPr>
        <w:t>sudjelovateljima</w:t>
      </w:r>
      <w:proofErr w:type="spellEnd"/>
      <w:r w:rsidRPr="008B2447">
        <w:rPr>
          <w:rFonts w:ascii="Arial Narrow" w:hAnsi="Arial Narrow"/>
          <w:sz w:val="24"/>
          <w:szCs w:val="24"/>
          <w:lang w:eastAsia="zh-CN"/>
        </w:rPr>
        <w:t xml:space="preserve">, nakon što ga donese </w:t>
      </w:r>
      <w:r w:rsidR="00FB07A1" w:rsidRPr="008B2447">
        <w:rPr>
          <w:rFonts w:ascii="Arial Narrow" w:hAnsi="Arial Narrow"/>
          <w:sz w:val="24"/>
          <w:szCs w:val="24"/>
          <w:lang w:eastAsia="zh-CN"/>
        </w:rPr>
        <w:t xml:space="preserve">Gradsko vijeće </w:t>
      </w:r>
      <w:r w:rsidR="009C2E17" w:rsidRPr="008B2447">
        <w:rPr>
          <w:rFonts w:ascii="Arial Narrow" w:hAnsi="Arial Narrow"/>
          <w:sz w:val="24"/>
          <w:szCs w:val="24"/>
          <w:lang w:eastAsia="zh-CN"/>
        </w:rPr>
        <w:t>Grada Lepoglave</w:t>
      </w:r>
      <w:r w:rsidR="00FB07A1" w:rsidRPr="008B2447">
        <w:rPr>
          <w:rFonts w:ascii="Arial Narrow" w:hAnsi="Arial Narrow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8B2447" w14:paraId="68C7D7F6" w14:textId="77777777" w:rsidTr="004705B1">
        <w:tc>
          <w:tcPr>
            <w:tcW w:w="2268" w:type="dxa"/>
          </w:tcPr>
          <w:p w14:paraId="5EFF1C37" w14:textId="77777777" w:rsidR="00BF5B26" w:rsidRPr="008B2447" w:rsidRDefault="00BF5B2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717B38A3" w:rsidR="00BF5B26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</w:tbl>
    <w:p w14:paraId="675E4C4C" w14:textId="77777777" w:rsidR="00BF5B26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798AD227" w14:textId="3E64033A" w:rsidR="00C15072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>I</w:t>
      </w:r>
      <w:r w:rsidR="00C15072" w:rsidRPr="008B2447">
        <w:rPr>
          <w:rFonts w:ascii="Arial Narrow" w:hAnsi="Arial Narrow"/>
          <w:b/>
          <w:bCs/>
          <w:sz w:val="24"/>
          <w:szCs w:val="24"/>
          <w:lang w:eastAsia="zh-CN"/>
        </w:rPr>
        <w:t>V.</w:t>
      </w:r>
    </w:p>
    <w:p w14:paraId="32E1C6C8" w14:textId="16BF9A72" w:rsidR="00BF5B26" w:rsidRPr="008B2447" w:rsidRDefault="00BF5B26" w:rsidP="008B244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  <w:lang w:eastAsia="zh-CN"/>
        </w:rPr>
        <w:t xml:space="preserve">Nadležno upravno tijelo </w:t>
      </w:r>
      <w:r w:rsidR="009C2E17" w:rsidRPr="008B2447">
        <w:rPr>
          <w:rFonts w:ascii="Arial Narrow" w:hAnsi="Arial Narrow"/>
          <w:sz w:val="24"/>
          <w:szCs w:val="24"/>
          <w:lang w:eastAsia="zh-CN"/>
        </w:rPr>
        <w:t>Grada Lepoglave</w:t>
      </w:r>
      <w:r w:rsidRPr="008B2447">
        <w:rPr>
          <w:rFonts w:ascii="Arial Narrow" w:hAnsi="Arial Narrow"/>
          <w:sz w:val="24"/>
          <w:szCs w:val="24"/>
          <w:lang w:eastAsia="zh-CN"/>
        </w:rPr>
        <w:t xml:space="preserve"> će upoznati sa sadržajem ovoga Provedbenog plana sve subjekte koji su predviđeni kao izvršitelji pojedinih zadataka.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8B2447" w14:paraId="497E5405" w14:textId="77777777" w:rsidTr="004705B1">
        <w:tc>
          <w:tcPr>
            <w:tcW w:w="2268" w:type="dxa"/>
          </w:tcPr>
          <w:p w14:paraId="75EC1FC3" w14:textId="77777777" w:rsidR="00BF5B26" w:rsidRPr="008B2447" w:rsidRDefault="00BF5B2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E8B851B" w14:textId="1AC0CCC0" w:rsidR="00BF5B26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Grada Lepoglave</w:t>
            </w:r>
          </w:p>
        </w:tc>
      </w:tr>
    </w:tbl>
    <w:p w14:paraId="65E42E84" w14:textId="77777777" w:rsidR="00BF5B26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</w:p>
    <w:p w14:paraId="767A5D5F" w14:textId="7DD96FD7" w:rsidR="00BF5B26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>V.</w:t>
      </w:r>
    </w:p>
    <w:p w14:paraId="0268DB40" w14:textId="2CD0C6FA" w:rsidR="00C15072" w:rsidRPr="008B2447" w:rsidRDefault="00C15072" w:rsidP="008B244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9C2E17" w:rsidRPr="008B2447">
        <w:rPr>
          <w:rFonts w:ascii="Arial Narrow" w:hAnsi="Arial Narrow"/>
          <w:sz w:val="24"/>
          <w:szCs w:val="24"/>
          <w:lang w:eastAsia="zh-CN"/>
        </w:rPr>
        <w:t>Grada Lepoglave</w:t>
      </w:r>
      <w:r w:rsidRPr="008B2447">
        <w:rPr>
          <w:rFonts w:ascii="Arial Narrow" w:hAnsi="Arial Narrow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8B2447" w14:paraId="145F4C29" w14:textId="77777777" w:rsidTr="004705B1">
        <w:tc>
          <w:tcPr>
            <w:tcW w:w="2268" w:type="dxa"/>
          </w:tcPr>
          <w:p w14:paraId="298EECB3" w14:textId="77777777" w:rsidR="00BF5B26" w:rsidRPr="008B2447" w:rsidRDefault="00BF5B2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60BDE2D2" w:rsidR="00BF5B26" w:rsidRPr="008B2447" w:rsidRDefault="009C2E17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Grad Lepoglava</w:t>
            </w:r>
          </w:p>
        </w:tc>
      </w:tr>
      <w:tr w:rsidR="00BF5B26" w:rsidRPr="008B2447" w14:paraId="6C8E0EDA" w14:textId="77777777" w:rsidTr="004705B1">
        <w:tc>
          <w:tcPr>
            <w:tcW w:w="2268" w:type="dxa"/>
          </w:tcPr>
          <w:p w14:paraId="24FF8F35" w14:textId="77777777" w:rsidR="00BF5B26" w:rsidRPr="008B2447" w:rsidRDefault="00BF5B2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hAnsi="Arial Narrow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54A254BF" w:rsidR="00BF5B26" w:rsidRPr="008B2447" w:rsidRDefault="00BF5B26" w:rsidP="008B244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B2447">
              <w:rPr>
                <w:rFonts w:ascii="Arial Narrow" w:eastAsia="Arial Unicode MS" w:hAnsi="Arial Narrow" w:cstheme="minorHAnsi"/>
                <w:sz w:val="24"/>
                <w:szCs w:val="24"/>
              </w:rPr>
              <w:t xml:space="preserve">31. prosinac 2020. godine </w:t>
            </w:r>
          </w:p>
        </w:tc>
      </w:tr>
    </w:tbl>
    <w:p w14:paraId="0B363361" w14:textId="395DBF5E" w:rsidR="00BF5B26" w:rsidRPr="008B2447" w:rsidRDefault="00BF5B26" w:rsidP="008B244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</w:p>
    <w:p w14:paraId="1C713F42" w14:textId="17F50839" w:rsidR="00BF5B26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>VI.</w:t>
      </w:r>
    </w:p>
    <w:p w14:paraId="2E493638" w14:textId="47177B51" w:rsidR="00BF5B26" w:rsidRPr="008B2447" w:rsidRDefault="00FB07A1" w:rsidP="008B2447">
      <w:pPr>
        <w:spacing w:after="0" w:line="240" w:lineRule="auto"/>
        <w:ind w:firstLine="708"/>
        <w:jc w:val="both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</w:rPr>
        <w:t xml:space="preserve">Gradsko vijeće </w:t>
      </w:r>
      <w:r w:rsidR="009C2E17" w:rsidRPr="008B2447">
        <w:rPr>
          <w:rFonts w:ascii="Arial Narrow" w:hAnsi="Arial Narrow"/>
          <w:sz w:val="24"/>
          <w:szCs w:val="24"/>
        </w:rPr>
        <w:t>Grada Lepoglave</w:t>
      </w:r>
      <w:r w:rsidR="00BF5B26" w:rsidRPr="008B2447">
        <w:rPr>
          <w:rFonts w:ascii="Arial Narrow" w:hAnsi="Arial Narrow"/>
          <w:sz w:val="24"/>
          <w:szCs w:val="24"/>
        </w:rPr>
        <w:t xml:space="preserve"> jednom godišnje razmatra Izvješće o stanju zaštite od požara i stanju provedbe Godišnjeg provedbenog plana unapređenja zaštite od požara</w:t>
      </w:r>
      <w:r w:rsidRPr="008B2447">
        <w:rPr>
          <w:rFonts w:ascii="Arial Narrow" w:hAnsi="Arial Narrow"/>
          <w:sz w:val="24"/>
          <w:szCs w:val="24"/>
        </w:rPr>
        <w:t xml:space="preserve"> na području </w:t>
      </w:r>
      <w:r w:rsidR="009C2E17" w:rsidRPr="008B2447">
        <w:rPr>
          <w:rFonts w:ascii="Arial Narrow" w:hAnsi="Arial Narrow"/>
          <w:sz w:val="24"/>
          <w:szCs w:val="24"/>
        </w:rPr>
        <w:t>Grada Lepoglave</w:t>
      </w:r>
      <w:r w:rsidR="00BF5B26" w:rsidRPr="008B2447">
        <w:rPr>
          <w:rFonts w:ascii="Arial Narrow" w:hAnsi="Arial Narrow"/>
          <w:sz w:val="24"/>
          <w:szCs w:val="24"/>
        </w:rPr>
        <w:t xml:space="preserve">. </w:t>
      </w:r>
    </w:p>
    <w:p w14:paraId="4028D26B" w14:textId="4ED2E0F1" w:rsidR="00BF5B26" w:rsidRPr="008B2447" w:rsidRDefault="00BF5B26" w:rsidP="008B244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>VII.</w:t>
      </w:r>
    </w:p>
    <w:p w14:paraId="14718CDE" w14:textId="1C41ACDF" w:rsidR="00BF5B26" w:rsidRPr="008B2447" w:rsidRDefault="00BF5B26" w:rsidP="008B244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  <w:lang w:eastAsia="zh-CN"/>
        </w:rPr>
        <w:t xml:space="preserve">Ovaj Provedbeni plan stupa na snagu </w:t>
      </w:r>
      <w:r w:rsidR="00A80AA2">
        <w:rPr>
          <w:rFonts w:ascii="Arial Narrow" w:hAnsi="Arial Narrow"/>
          <w:sz w:val="24"/>
          <w:szCs w:val="24"/>
          <w:lang w:eastAsia="zh-CN"/>
        </w:rPr>
        <w:t xml:space="preserve">osmog dana od dana objave u </w:t>
      </w:r>
      <w:r w:rsidRPr="008B2447">
        <w:rPr>
          <w:rFonts w:ascii="Arial Narrow" w:hAnsi="Arial Narrow"/>
          <w:sz w:val="24"/>
          <w:szCs w:val="24"/>
          <w:lang w:eastAsia="zh-CN"/>
        </w:rPr>
        <w:t>Službenom vjesniku Varaždinske županije.</w:t>
      </w:r>
    </w:p>
    <w:p w14:paraId="77D8FD82" w14:textId="5641665E" w:rsidR="00BF5B26" w:rsidRPr="008B2447" w:rsidRDefault="00FB07A1" w:rsidP="008B2447">
      <w:pPr>
        <w:spacing w:after="0" w:line="240" w:lineRule="auto"/>
        <w:ind w:left="4955" w:firstLine="709"/>
        <w:jc w:val="both"/>
        <w:rPr>
          <w:rFonts w:ascii="Arial Narrow" w:hAnsi="Arial Narrow"/>
          <w:b/>
          <w:bCs/>
          <w:sz w:val="24"/>
          <w:szCs w:val="24"/>
          <w:lang w:eastAsia="zh-CN"/>
        </w:rPr>
      </w:pPr>
      <w:r w:rsidRPr="008B2447">
        <w:rPr>
          <w:rFonts w:ascii="Arial Narrow" w:hAnsi="Arial Narrow"/>
          <w:b/>
          <w:bCs/>
          <w:sz w:val="24"/>
          <w:szCs w:val="24"/>
          <w:lang w:eastAsia="zh-CN"/>
        </w:rPr>
        <w:t xml:space="preserve"> </w:t>
      </w:r>
      <w:r w:rsidR="009C2E17" w:rsidRPr="008B2447">
        <w:rPr>
          <w:rFonts w:ascii="Arial Narrow" w:hAnsi="Arial Narrow"/>
          <w:b/>
          <w:bCs/>
          <w:sz w:val="24"/>
          <w:szCs w:val="24"/>
          <w:lang w:eastAsia="zh-CN"/>
        </w:rPr>
        <w:t>GRAD LEPOGLAVA</w:t>
      </w:r>
    </w:p>
    <w:p w14:paraId="2A6EA67B" w14:textId="5A3BEF61" w:rsidR="00C15072" w:rsidRPr="008B2447" w:rsidRDefault="00BF5B26" w:rsidP="008B2447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  <w:lang w:eastAsia="zh-CN"/>
        </w:rPr>
      </w:pPr>
      <w:r w:rsidRPr="008B2447">
        <w:rPr>
          <w:rFonts w:ascii="Arial Narrow" w:hAnsi="Arial Narrow"/>
          <w:sz w:val="24"/>
          <w:szCs w:val="24"/>
          <w:lang w:eastAsia="zh-CN"/>
        </w:rPr>
        <w:t xml:space="preserve">    Predsjednik </w:t>
      </w:r>
      <w:r w:rsidR="00FB07A1" w:rsidRPr="008B2447">
        <w:rPr>
          <w:rFonts w:ascii="Arial Narrow" w:hAnsi="Arial Narrow"/>
          <w:sz w:val="24"/>
          <w:szCs w:val="24"/>
          <w:lang w:eastAsia="zh-CN"/>
        </w:rPr>
        <w:t>Gradskog vijeća</w:t>
      </w:r>
    </w:p>
    <w:sectPr w:rsidR="00C15072" w:rsidRPr="008B2447" w:rsidSect="008B2447">
      <w:pgSz w:w="11906" w:h="16838"/>
      <w:pgMar w:top="1418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6553" w14:textId="77777777" w:rsidR="001349F6" w:rsidRDefault="001349F6" w:rsidP="00F27FBF">
      <w:pPr>
        <w:spacing w:after="0" w:line="240" w:lineRule="auto"/>
      </w:pPr>
      <w:r>
        <w:separator/>
      </w:r>
    </w:p>
  </w:endnote>
  <w:endnote w:type="continuationSeparator" w:id="0">
    <w:p w14:paraId="5470519A" w14:textId="77777777" w:rsidR="001349F6" w:rsidRDefault="001349F6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186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4165C">
          <w:rPr>
            <w:rFonts w:asciiTheme="minorHAnsi" w:hAnsiTheme="minorHAnsi" w:cstheme="minorHAnsi"/>
            <w:noProof/>
            <w:sz w:val="24"/>
            <w:szCs w:val="24"/>
          </w:rPr>
          <w:t>4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77A50" w14:textId="77777777" w:rsidR="001349F6" w:rsidRDefault="001349F6" w:rsidP="00F27FBF">
      <w:pPr>
        <w:spacing w:after="0" w:line="240" w:lineRule="auto"/>
      </w:pPr>
      <w:r>
        <w:separator/>
      </w:r>
    </w:p>
  </w:footnote>
  <w:footnote w:type="continuationSeparator" w:id="0">
    <w:p w14:paraId="543B72E0" w14:textId="77777777" w:rsidR="001349F6" w:rsidRDefault="001349F6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7211" w14:textId="20DA1243" w:rsidR="00B4165C" w:rsidRPr="00B4165C" w:rsidRDefault="00B4165C" w:rsidP="00B4165C">
    <w:pPr>
      <w:pStyle w:val="Zaglavlje"/>
      <w:jc w:val="right"/>
      <w:rPr>
        <w:b/>
      </w:rPr>
    </w:pPr>
    <w:r w:rsidRPr="00B4165C">
      <w:rPr>
        <w:b/>
      </w:rPr>
      <w:t>NACRT</w:t>
    </w:r>
  </w:p>
  <w:p w14:paraId="6673F300" w14:textId="77777777" w:rsidR="00B4165C" w:rsidRDefault="00B416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 w15:restartNumberingAfterBreak="0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 w15:restartNumberingAfterBreak="0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D62DAE"/>
    <w:multiLevelType w:val="hybridMultilevel"/>
    <w:tmpl w:val="EB3CEDEA"/>
    <w:lvl w:ilvl="0" w:tplc="C8E44B16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0" w15:restartNumberingAfterBreak="0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0" w15:restartNumberingAfterBreak="0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1" w15:restartNumberingAfterBreak="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1"/>
  </w:num>
  <w:num w:numId="4">
    <w:abstractNumId w:val="85"/>
  </w:num>
  <w:num w:numId="5">
    <w:abstractNumId w:val="52"/>
  </w:num>
  <w:num w:numId="6">
    <w:abstractNumId w:val="50"/>
  </w:num>
  <w:num w:numId="7">
    <w:abstractNumId w:val="0"/>
  </w:num>
  <w:num w:numId="8">
    <w:abstractNumId w:val="14"/>
  </w:num>
  <w:num w:numId="9">
    <w:abstractNumId w:val="76"/>
  </w:num>
  <w:num w:numId="10">
    <w:abstractNumId w:val="19"/>
  </w:num>
  <w:num w:numId="11">
    <w:abstractNumId w:val="71"/>
  </w:num>
  <w:num w:numId="12">
    <w:abstractNumId w:val="8"/>
  </w:num>
  <w:num w:numId="13">
    <w:abstractNumId w:val="75"/>
  </w:num>
  <w:num w:numId="14">
    <w:abstractNumId w:val="1"/>
  </w:num>
  <w:num w:numId="15">
    <w:abstractNumId w:val="70"/>
  </w:num>
  <w:num w:numId="16">
    <w:abstractNumId w:val="32"/>
  </w:num>
  <w:num w:numId="17">
    <w:abstractNumId w:val="47"/>
  </w:num>
  <w:num w:numId="18">
    <w:abstractNumId w:val="89"/>
  </w:num>
  <w:num w:numId="19">
    <w:abstractNumId w:val="92"/>
  </w:num>
  <w:num w:numId="20">
    <w:abstractNumId w:val="35"/>
  </w:num>
  <w:num w:numId="21">
    <w:abstractNumId w:val="10"/>
  </w:num>
  <w:num w:numId="22">
    <w:abstractNumId w:val="48"/>
  </w:num>
  <w:num w:numId="23">
    <w:abstractNumId w:val="21"/>
  </w:num>
  <w:num w:numId="24">
    <w:abstractNumId w:val="16"/>
  </w:num>
  <w:num w:numId="25">
    <w:abstractNumId w:val="15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80"/>
  </w:num>
  <w:num w:numId="29">
    <w:abstractNumId w:val="44"/>
  </w:num>
  <w:num w:numId="30">
    <w:abstractNumId w:val="39"/>
  </w:num>
  <w:num w:numId="31">
    <w:abstractNumId w:val="29"/>
  </w:num>
  <w:num w:numId="32">
    <w:abstractNumId w:val="87"/>
  </w:num>
  <w:num w:numId="33">
    <w:abstractNumId w:val="74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7"/>
  </w:num>
  <w:num w:numId="38">
    <w:abstractNumId w:val="17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</w:num>
  <w:num w:numId="43">
    <w:abstractNumId w:val="34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57"/>
  </w:num>
  <w:num w:numId="47">
    <w:abstractNumId w:val="30"/>
  </w:num>
  <w:num w:numId="48">
    <w:abstractNumId w:val="53"/>
  </w:num>
  <w:num w:numId="49">
    <w:abstractNumId w:val="88"/>
  </w:num>
  <w:num w:numId="50">
    <w:abstractNumId w:val="60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90"/>
  </w:num>
  <w:num w:numId="55">
    <w:abstractNumId w:val="91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8"/>
  </w:num>
  <w:num w:numId="61">
    <w:abstractNumId w:val="37"/>
  </w:num>
  <w:num w:numId="62">
    <w:abstractNumId w:val="61"/>
  </w:num>
  <w:num w:numId="63">
    <w:abstractNumId w:val="9"/>
  </w:num>
  <w:num w:numId="64">
    <w:abstractNumId w:val="79"/>
  </w:num>
  <w:num w:numId="65">
    <w:abstractNumId w:val="54"/>
  </w:num>
  <w:num w:numId="66">
    <w:abstractNumId w:val="56"/>
  </w:num>
  <w:num w:numId="67">
    <w:abstractNumId w:val="82"/>
  </w:num>
  <w:num w:numId="68">
    <w:abstractNumId w:val="22"/>
  </w:num>
  <w:num w:numId="69">
    <w:abstractNumId w:val="49"/>
  </w:num>
  <w:num w:numId="70">
    <w:abstractNumId w:val="73"/>
  </w:num>
  <w:num w:numId="71">
    <w:abstractNumId w:val="40"/>
  </w:num>
  <w:num w:numId="72">
    <w:abstractNumId w:val="93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2"/>
  </w:num>
  <w:num w:numId="83">
    <w:abstractNumId w:val="62"/>
  </w:num>
  <w:num w:numId="84">
    <w:abstractNumId w:val="42"/>
  </w:num>
  <w:num w:numId="85">
    <w:abstractNumId w:val="78"/>
  </w:num>
  <w:num w:numId="86">
    <w:abstractNumId w:val="4"/>
  </w:num>
  <w:num w:numId="87">
    <w:abstractNumId w:val="28"/>
  </w:num>
  <w:num w:numId="88">
    <w:abstractNumId w:val="63"/>
  </w:num>
  <w:num w:numId="89">
    <w:abstractNumId w:val="86"/>
  </w:num>
  <w:num w:numId="90">
    <w:abstractNumId w:val="83"/>
  </w:num>
  <w:num w:numId="91">
    <w:abstractNumId w:val="33"/>
  </w:num>
  <w:num w:numId="92">
    <w:abstractNumId w:val="2"/>
  </w:num>
  <w:num w:numId="93">
    <w:abstractNumId w:val="23"/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</w:num>
  <w:num w:numId="96">
    <w:abstractNumId w:val="84"/>
    <w:lvlOverride w:ilvl="0">
      <w:startOverride w:val="1"/>
    </w:lvlOverride>
  </w:num>
  <w:num w:numId="97">
    <w:abstractNumId w:val="84"/>
    <w:lvlOverride w:ilvl="0">
      <w:startOverride w:val="1"/>
    </w:lvlOverride>
  </w:num>
  <w:num w:numId="98">
    <w:abstractNumId w:val="84"/>
    <w:lvlOverride w:ilvl="0">
      <w:startOverride w:val="1"/>
    </w:lvlOverride>
  </w:num>
  <w:num w:numId="99">
    <w:abstractNumId w:val="46"/>
  </w:num>
  <w:num w:numId="100">
    <w:abstractNumId w:val="84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9F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715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5B3"/>
    <w:rsid w:val="00323963"/>
    <w:rsid w:val="00324578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00F7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2264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28D2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0F2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2447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2E17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1837"/>
    <w:rsid w:val="00A32F18"/>
    <w:rsid w:val="00A33C6A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AA2"/>
    <w:rsid w:val="00A80BCE"/>
    <w:rsid w:val="00A8161A"/>
    <w:rsid w:val="00A83E42"/>
    <w:rsid w:val="00A848F9"/>
    <w:rsid w:val="00A84D9C"/>
    <w:rsid w:val="00A9024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6616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165C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093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0F86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2C3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5EAE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1A"/>
    <w:rsid w:val="0034211A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25ED56FFC164CBB95CAED6B945B3424">
    <w:name w:val="F25ED56FFC164CBB95CAED6B945B3424"/>
    <w:rsid w:val="0034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DD63-C8C5-4A45-829B-7C7BA38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Josipa Putanec</cp:lastModifiedBy>
  <cp:revision>7</cp:revision>
  <cp:lastPrinted>2020-02-24T11:57:00Z</cp:lastPrinted>
  <dcterms:created xsi:type="dcterms:W3CDTF">2020-02-24T07:03:00Z</dcterms:created>
  <dcterms:modified xsi:type="dcterms:W3CDTF">2020-02-24T12:09:00Z</dcterms:modified>
</cp:coreProperties>
</file>