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7E" w:rsidRPr="00FD1A7D" w:rsidRDefault="00587E7E" w:rsidP="00587E7E">
      <w:pPr>
        <w:pStyle w:val="Povratnaomotnica"/>
        <w:rPr>
          <w:sz w:val="22"/>
          <w:szCs w:val="22"/>
        </w:rPr>
      </w:pPr>
      <w:r w:rsidRPr="00FD1A7D">
        <w:rPr>
          <w:noProof/>
          <w:sz w:val="22"/>
          <w:szCs w:val="22"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-209550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E7E" w:rsidRPr="00FD1A7D" w:rsidRDefault="00587E7E" w:rsidP="00587E7E">
      <w:pPr>
        <w:rPr>
          <w:sz w:val="22"/>
          <w:szCs w:val="22"/>
        </w:rPr>
      </w:pPr>
    </w:p>
    <w:p w:rsidR="00587E7E" w:rsidRPr="00FD1A7D" w:rsidRDefault="00587E7E" w:rsidP="00587E7E">
      <w:pPr>
        <w:rPr>
          <w:sz w:val="22"/>
          <w:szCs w:val="22"/>
        </w:rPr>
      </w:pPr>
      <w:r w:rsidRPr="00FD1A7D">
        <w:rPr>
          <w:sz w:val="22"/>
          <w:szCs w:val="22"/>
        </w:rPr>
        <w:t xml:space="preserve">                          </w:t>
      </w:r>
    </w:p>
    <w:p w:rsidR="00587E7E" w:rsidRPr="00FD1A7D" w:rsidRDefault="00587E7E" w:rsidP="00587E7E">
      <w:pPr>
        <w:rPr>
          <w:sz w:val="22"/>
          <w:szCs w:val="22"/>
        </w:rPr>
      </w:pPr>
    </w:p>
    <w:p w:rsidR="00587E7E" w:rsidRPr="00FD1A7D" w:rsidRDefault="00842331" w:rsidP="00587E7E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05pt;width:225pt;height:99pt;z-index:251660288" stroked="f">
            <v:textbox style="mso-next-textbox:#_x0000_s1026">
              <w:txbxContent>
                <w:p w:rsidR="00587E7E" w:rsidRDefault="00587E7E" w:rsidP="00587E7E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587E7E" w:rsidRDefault="00587E7E" w:rsidP="00587E7E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587E7E" w:rsidRDefault="00587E7E" w:rsidP="00587E7E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587E7E" w:rsidRDefault="00587E7E" w:rsidP="00587E7E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587E7E" w:rsidRDefault="00587E7E" w:rsidP="00587E7E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42250 Lepoglava</w:t>
                  </w:r>
                </w:p>
                <w:p w:rsidR="00587E7E" w:rsidRDefault="00587E7E" w:rsidP="00587E7E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tel. 042 770 411, fax 042 770 419</w:t>
                  </w:r>
                </w:p>
                <w:p w:rsidR="00587E7E" w:rsidRDefault="00887326" w:rsidP="00887326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         </w:t>
                  </w:r>
                  <w:r w:rsidR="00587E7E"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email : </w:t>
                  </w:r>
                  <w:hyperlink r:id="rId6" w:history="1">
                    <w:r w:rsidR="00587E7E" w:rsidRPr="00067F13"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 w:rsidR="00587E7E"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587E7E" w:rsidRDefault="00587E7E" w:rsidP="00587E7E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587E7E" w:rsidRPr="00FD1A7D" w:rsidRDefault="00587E7E" w:rsidP="00587E7E">
      <w:pPr>
        <w:jc w:val="both"/>
        <w:rPr>
          <w:sz w:val="22"/>
          <w:szCs w:val="22"/>
        </w:rPr>
      </w:pPr>
      <w:r w:rsidRPr="00FD1A7D">
        <w:rPr>
          <w:sz w:val="22"/>
          <w:szCs w:val="22"/>
        </w:rPr>
        <w:t>KLASA :551-06/03-01/01</w:t>
      </w:r>
    </w:p>
    <w:p w:rsidR="00587E7E" w:rsidRPr="00FD1A7D" w:rsidRDefault="00587E7E" w:rsidP="00587E7E">
      <w:pPr>
        <w:jc w:val="both"/>
        <w:rPr>
          <w:sz w:val="22"/>
          <w:szCs w:val="22"/>
        </w:rPr>
      </w:pPr>
      <w:r w:rsidRPr="00FD1A7D">
        <w:rPr>
          <w:sz w:val="22"/>
          <w:szCs w:val="22"/>
        </w:rPr>
        <w:t>URBROJ: 2186/016-01-03</w:t>
      </w:r>
    </w:p>
    <w:p w:rsidR="00587E7E" w:rsidRPr="00FD1A7D" w:rsidRDefault="00587E7E" w:rsidP="00587E7E">
      <w:pPr>
        <w:pStyle w:val="Tijeloteksta"/>
        <w:rPr>
          <w:sz w:val="22"/>
          <w:szCs w:val="22"/>
        </w:rPr>
      </w:pPr>
      <w:r w:rsidRPr="00FD1A7D">
        <w:rPr>
          <w:sz w:val="22"/>
          <w:szCs w:val="22"/>
        </w:rPr>
        <w:t>Lepoglava, 30.10.2003.</w:t>
      </w:r>
    </w:p>
    <w:p w:rsidR="00587E7E" w:rsidRPr="00FD1A7D" w:rsidRDefault="00587E7E" w:rsidP="00587E7E">
      <w:pPr>
        <w:rPr>
          <w:sz w:val="22"/>
          <w:szCs w:val="22"/>
        </w:rPr>
      </w:pPr>
    </w:p>
    <w:p w:rsidR="00587E7E" w:rsidRPr="00FD1A7D" w:rsidRDefault="00587E7E" w:rsidP="00587E7E">
      <w:pPr>
        <w:pStyle w:val="Podnoje"/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587E7E" w:rsidRPr="00FD1A7D" w:rsidRDefault="00587E7E" w:rsidP="00587E7E">
      <w:pPr>
        <w:pStyle w:val="Podnoje"/>
        <w:tabs>
          <w:tab w:val="left" w:pos="708"/>
        </w:tabs>
        <w:rPr>
          <w:sz w:val="22"/>
          <w:szCs w:val="22"/>
        </w:rPr>
      </w:pPr>
    </w:p>
    <w:p w:rsidR="00587E7E" w:rsidRPr="00FD1A7D" w:rsidRDefault="00587E7E" w:rsidP="00587E7E">
      <w:pPr>
        <w:pStyle w:val="Podnoje"/>
        <w:tabs>
          <w:tab w:val="left" w:pos="0"/>
          <w:tab w:val="left" w:pos="567"/>
        </w:tabs>
        <w:rPr>
          <w:sz w:val="22"/>
          <w:szCs w:val="22"/>
        </w:rPr>
      </w:pPr>
    </w:p>
    <w:p w:rsidR="0031384E" w:rsidRDefault="0031384E" w:rsidP="00587E7E">
      <w:pPr>
        <w:pStyle w:val="Podnoje"/>
        <w:tabs>
          <w:tab w:val="left" w:pos="0"/>
          <w:tab w:val="left" w:pos="567"/>
        </w:tabs>
        <w:rPr>
          <w:rFonts w:ascii="Arial Narrow" w:hAnsi="Arial Narrow"/>
          <w:sz w:val="22"/>
          <w:szCs w:val="22"/>
        </w:rPr>
      </w:pPr>
    </w:p>
    <w:p w:rsidR="00587E7E" w:rsidRPr="00FD1A7D" w:rsidRDefault="00587E7E" w:rsidP="00587E7E">
      <w:pPr>
        <w:pStyle w:val="Podnoje"/>
        <w:tabs>
          <w:tab w:val="left" w:pos="0"/>
          <w:tab w:val="left" w:pos="567"/>
        </w:tabs>
        <w:rPr>
          <w:rFonts w:ascii="Arial Narrow" w:hAnsi="Arial Narrow"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 xml:space="preserve">Odbor za </w:t>
      </w:r>
      <w:r w:rsidR="00E86CF7">
        <w:rPr>
          <w:rFonts w:ascii="Arial Narrow" w:hAnsi="Arial Narrow"/>
          <w:sz w:val="22"/>
          <w:szCs w:val="22"/>
        </w:rPr>
        <w:t>izbor i imenovanje</w:t>
      </w:r>
    </w:p>
    <w:p w:rsidR="00587E7E" w:rsidRPr="00FD1A7D" w:rsidRDefault="00E86CF7" w:rsidP="00587E7E">
      <w:pPr>
        <w:pStyle w:val="Podnoje"/>
        <w:tabs>
          <w:tab w:val="left" w:pos="70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Lepoglava, </w:t>
      </w:r>
      <w:r w:rsidR="00275E4B">
        <w:rPr>
          <w:rFonts w:ascii="Arial Narrow" w:hAnsi="Arial Narrow"/>
          <w:sz w:val="22"/>
          <w:szCs w:val="22"/>
        </w:rPr>
        <w:t>10.3.2017</w:t>
      </w:r>
      <w:r w:rsidR="00C61C0B">
        <w:rPr>
          <w:rFonts w:ascii="Arial Narrow" w:hAnsi="Arial Narrow"/>
          <w:sz w:val="22"/>
          <w:szCs w:val="22"/>
        </w:rPr>
        <w:t>.</w:t>
      </w:r>
      <w:r w:rsidR="00587E7E" w:rsidRPr="00FD1A7D">
        <w:rPr>
          <w:rFonts w:ascii="Arial Narrow" w:hAnsi="Arial Narrow"/>
          <w:sz w:val="22"/>
          <w:szCs w:val="22"/>
        </w:rPr>
        <w:t xml:space="preserve"> godine</w:t>
      </w:r>
    </w:p>
    <w:p w:rsidR="00275E4B" w:rsidRDefault="00275E4B" w:rsidP="00587E7E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:rsidR="00587E7E" w:rsidRPr="00FD1A7D" w:rsidRDefault="00275E4B" w:rsidP="00587E7E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</w:t>
      </w:r>
      <w:r w:rsidR="00587E7E" w:rsidRPr="00FD1A7D">
        <w:rPr>
          <w:rFonts w:ascii="Arial Narrow" w:hAnsi="Arial Narrow"/>
          <w:sz w:val="22"/>
          <w:szCs w:val="22"/>
        </w:rPr>
        <w:t>emelj</w:t>
      </w:r>
      <w:r>
        <w:rPr>
          <w:rFonts w:ascii="Arial Narrow" w:hAnsi="Arial Narrow"/>
          <w:sz w:val="22"/>
          <w:szCs w:val="22"/>
        </w:rPr>
        <w:t>em</w:t>
      </w:r>
      <w:r w:rsidR="00587E7E" w:rsidRPr="00FD1A7D">
        <w:rPr>
          <w:rFonts w:ascii="Arial Narrow" w:hAnsi="Arial Narrow"/>
          <w:sz w:val="22"/>
          <w:szCs w:val="22"/>
        </w:rPr>
        <w:t xml:space="preserve"> </w:t>
      </w:r>
      <w:r w:rsidR="002A4D39">
        <w:rPr>
          <w:rFonts w:ascii="Arial Narrow" w:hAnsi="Arial Narrow"/>
          <w:sz w:val="22"/>
          <w:szCs w:val="22"/>
        </w:rPr>
        <w:t xml:space="preserve">odredbe </w:t>
      </w:r>
      <w:r w:rsidR="00587E7E" w:rsidRPr="00FD1A7D">
        <w:rPr>
          <w:rFonts w:ascii="Arial Narrow" w:hAnsi="Arial Narrow"/>
          <w:sz w:val="22"/>
          <w:szCs w:val="22"/>
        </w:rPr>
        <w:t>članka 26. Poslovnika Gradskog vijeća Grada Lepoglave („Službeni vjesnik Varaždinske županije“ broj 20/13</w:t>
      </w:r>
      <w:r w:rsidR="001645AB" w:rsidRPr="00FD1A7D">
        <w:rPr>
          <w:rFonts w:ascii="Arial Narrow" w:hAnsi="Arial Narrow"/>
          <w:sz w:val="22"/>
          <w:szCs w:val="22"/>
        </w:rPr>
        <w:t xml:space="preserve"> i 43/13</w:t>
      </w:r>
      <w:r w:rsidR="00587E7E" w:rsidRPr="00FD1A7D">
        <w:rPr>
          <w:rFonts w:ascii="Arial Narrow" w:hAnsi="Arial Narrow"/>
          <w:sz w:val="22"/>
          <w:szCs w:val="22"/>
        </w:rPr>
        <w:t>),</w:t>
      </w:r>
    </w:p>
    <w:p w:rsidR="00587E7E" w:rsidRPr="00FD1A7D" w:rsidRDefault="00587E7E" w:rsidP="00587E7E">
      <w:pPr>
        <w:pStyle w:val="Podnoje"/>
        <w:tabs>
          <w:tab w:val="left" w:pos="708"/>
        </w:tabs>
        <w:ind w:left="708" w:firstLine="822"/>
        <w:jc w:val="both"/>
        <w:rPr>
          <w:rFonts w:ascii="Arial Narrow" w:hAnsi="Arial Narrow"/>
          <w:sz w:val="22"/>
          <w:szCs w:val="22"/>
        </w:rPr>
      </w:pPr>
    </w:p>
    <w:p w:rsidR="00587E7E" w:rsidRPr="00FD1A7D" w:rsidRDefault="00587E7E" w:rsidP="00587E7E">
      <w:pPr>
        <w:pStyle w:val="Podnoje"/>
        <w:tabs>
          <w:tab w:val="left" w:pos="708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FD1A7D">
        <w:rPr>
          <w:rFonts w:ascii="Arial Narrow" w:hAnsi="Arial Narrow"/>
          <w:b/>
          <w:bCs/>
          <w:sz w:val="22"/>
          <w:szCs w:val="22"/>
        </w:rPr>
        <w:t>S  A  Z  I  V  A  M</w:t>
      </w:r>
    </w:p>
    <w:p w:rsidR="00587E7E" w:rsidRPr="00FD1A7D" w:rsidRDefault="00587E7E" w:rsidP="00587E7E">
      <w:pPr>
        <w:pStyle w:val="Podnoje"/>
        <w:tabs>
          <w:tab w:val="left" w:pos="708"/>
        </w:tabs>
        <w:jc w:val="center"/>
        <w:rPr>
          <w:rFonts w:ascii="Arial Narrow" w:hAnsi="Arial Narrow"/>
          <w:b/>
          <w:bCs/>
          <w:sz w:val="22"/>
          <w:szCs w:val="22"/>
        </w:rPr>
      </w:pPr>
    </w:p>
    <w:p w:rsidR="00587E7E" w:rsidRPr="002F1663" w:rsidRDefault="00587E7E" w:rsidP="00587E7E">
      <w:pPr>
        <w:pStyle w:val="Podnoje"/>
        <w:tabs>
          <w:tab w:val="left" w:pos="708"/>
        </w:tabs>
        <w:jc w:val="center"/>
        <w:rPr>
          <w:rFonts w:ascii="Arial Narrow" w:hAnsi="Arial Narrow"/>
          <w:sz w:val="22"/>
          <w:szCs w:val="22"/>
        </w:rPr>
      </w:pPr>
      <w:r w:rsidRPr="002F1663">
        <w:rPr>
          <w:rFonts w:ascii="Arial Narrow" w:hAnsi="Arial Narrow"/>
          <w:sz w:val="22"/>
          <w:szCs w:val="22"/>
        </w:rPr>
        <w:t xml:space="preserve">sjednicu  </w:t>
      </w:r>
      <w:r w:rsidRPr="002F1663">
        <w:rPr>
          <w:rFonts w:ascii="Arial Narrow" w:hAnsi="Arial Narrow"/>
          <w:b/>
          <w:bCs/>
          <w:sz w:val="22"/>
          <w:szCs w:val="22"/>
        </w:rPr>
        <w:t xml:space="preserve">ODBORA ZA </w:t>
      </w:r>
      <w:r w:rsidR="00E86CF7">
        <w:rPr>
          <w:rFonts w:ascii="Arial Narrow" w:hAnsi="Arial Narrow"/>
          <w:b/>
          <w:bCs/>
          <w:sz w:val="22"/>
          <w:szCs w:val="22"/>
        </w:rPr>
        <w:t>IZBOR I IMENOVANJE</w:t>
      </w:r>
      <w:r w:rsidRPr="002F1663">
        <w:rPr>
          <w:rFonts w:ascii="Arial Narrow" w:hAnsi="Arial Narrow"/>
          <w:sz w:val="22"/>
          <w:szCs w:val="22"/>
        </w:rPr>
        <w:t xml:space="preserve">  Gradskog vijeća Grada Lepoglave</w:t>
      </w:r>
    </w:p>
    <w:p w:rsidR="00587E7E" w:rsidRPr="002F1663" w:rsidRDefault="00587E7E" w:rsidP="00587E7E">
      <w:pPr>
        <w:pStyle w:val="Podnoje"/>
        <w:tabs>
          <w:tab w:val="left" w:pos="708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2F1663">
        <w:rPr>
          <w:rFonts w:ascii="Arial Narrow" w:hAnsi="Arial Narrow"/>
          <w:b/>
          <w:bCs/>
          <w:sz w:val="22"/>
          <w:szCs w:val="22"/>
        </w:rPr>
        <w:t xml:space="preserve">za dan </w:t>
      </w:r>
      <w:r w:rsidR="00275E4B">
        <w:rPr>
          <w:rFonts w:ascii="Arial Narrow" w:hAnsi="Arial Narrow"/>
          <w:b/>
          <w:bCs/>
          <w:sz w:val="22"/>
          <w:szCs w:val="22"/>
        </w:rPr>
        <w:t>16.3.2017</w:t>
      </w:r>
      <w:r w:rsidRPr="002F1663">
        <w:rPr>
          <w:rFonts w:ascii="Arial Narrow" w:hAnsi="Arial Narrow"/>
          <w:b/>
          <w:bCs/>
          <w:sz w:val="22"/>
          <w:szCs w:val="22"/>
        </w:rPr>
        <w:t xml:space="preserve">. godine  / </w:t>
      </w:r>
      <w:r w:rsidR="00275E4B">
        <w:rPr>
          <w:rFonts w:ascii="Arial Narrow" w:hAnsi="Arial Narrow"/>
          <w:b/>
          <w:bCs/>
          <w:sz w:val="22"/>
          <w:szCs w:val="22"/>
        </w:rPr>
        <w:t>četvrtak</w:t>
      </w:r>
      <w:r w:rsidRPr="002F1663">
        <w:rPr>
          <w:rFonts w:ascii="Arial Narrow" w:hAnsi="Arial Narrow"/>
          <w:b/>
          <w:bCs/>
          <w:sz w:val="22"/>
          <w:szCs w:val="22"/>
        </w:rPr>
        <w:t xml:space="preserve"> /  u </w:t>
      </w:r>
      <w:r w:rsidR="00275E4B">
        <w:rPr>
          <w:rFonts w:ascii="Arial Narrow" w:hAnsi="Arial Narrow"/>
          <w:b/>
          <w:bCs/>
          <w:sz w:val="22"/>
          <w:szCs w:val="22"/>
        </w:rPr>
        <w:t>17,30</w:t>
      </w:r>
      <w:r w:rsidRPr="002F1663">
        <w:rPr>
          <w:rFonts w:ascii="Arial Narrow" w:hAnsi="Arial Narrow"/>
          <w:b/>
          <w:bCs/>
          <w:sz w:val="22"/>
          <w:szCs w:val="22"/>
        </w:rPr>
        <w:t xml:space="preserve">  sati</w:t>
      </w:r>
    </w:p>
    <w:p w:rsidR="00587E7E" w:rsidRPr="00FD1A7D" w:rsidRDefault="00587E7E" w:rsidP="00587E7E">
      <w:pPr>
        <w:pStyle w:val="Podnoje"/>
        <w:tabs>
          <w:tab w:val="left" w:pos="708"/>
        </w:tabs>
        <w:ind w:left="708"/>
        <w:rPr>
          <w:rFonts w:ascii="Arial Narrow" w:hAnsi="Arial Narrow"/>
          <w:b/>
          <w:bCs/>
          <w:sz w:val="22"/>
          <w:szCs w:val="22"/>
        </w:rPr>
      </w:pPr>
    </w:p>
    <w:p w:rsidR="00587E7E" w:rsidRPr="00FD1A7D" w:rsidRDefault="00587E7E" w:rsidP="00374940">
      <w:pPr>
        <w:pStyle w:val="Podnoje"/>
        <w:tabs>
          <w:tab w:val="left" w:pos="708"/>
        </w:tabs>
        <w:jc w:val="center"/>
        <w:rPr>
          <w:rFonts w:ascii="Arial Narrow" w:hAnsi="Arial Narrow"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>koja će se održati u prostorijama Gradske vijećnice Grada Lepoglave, Antuna Mihanovića 12</w:t>
      </w:r>
    </w:p>
    <w:p w:rsidR="00587E7E" w:rsidRPr="00FD1A7D" w:rsidRDefault="00587E7E" w:rsidP="00587E7E">
      <w:pPr>
        <w:pStyle w:val="Podnoje"/>
        <w:tabs>
          <w:tab w:val="left" w:pos="708"/>
        </w:tabs>
        <w:rPr>
          <w:rFonts w:ascii="Arial Narrow" w:hAnsi="Arial Narrow"/>
          <w:sz w:val="22"/>
          <w:szCs w:val="22"/>
        </w:rPr>
      </w:pPr>
    </w:p>
    <w:p w:rsidR="00587E7E" w:rsidRPr="00FD1A7D" w:rsidRDefault="00587E7E" w:rsidP="00587E7E">
      <w:pPr>
        <w:pStyle w:val="Podnoje"/>
        <w:jc w:val="center"/>
        <w:rPr>
          <w:rFonts w:ascii="Arial Narrow" w:hAnsi="Arial Narrow"/>
          <w:b/>
          <w:bCs/>
          <w:sz w:val="22"/>
          <w:szCs w:val="22"/>
        </w:rPr>
      </w:pPr>
      <w:r w:rsidRPr="00FD1A7D">
        <w:rPr>
          <w:rFonts w:ascii="Arial Narrow" w:hAnsi="Arial Narrow"/>
          <w:b/>
          <w:bCs/>
          <w:sz w:val="22"/>
          <w:szCs w:val="22"/>
        </w:rPr>
        <w:t>D N E V N I  R E D:</w:t>
      </w:r>
    </w:p>
    <w:p w:rsidR="000E4B2A" w:rsidRDefault="00587E7E" w:rsidP="008727AA">
      <w:pPr>
        <w:pStyle w:val="Podnoje"/>
        <w:tabs>
          <w:tab w:val="left" w:pos="708"/>
        </w:tabs>
        <w:jc w:val="right"/>
        <w:rPr>
          <w:rFonts w:ascii="Arial Narrow" w:hAnsi="Arial Narrow"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ab/>
      </w:r>
      <w:r w:rsidRPr="00FD1A7D">
        <w:rPr>
          <w:rFonts w:ascii="Arial Narrow" w:hAnsi="Arial Narrow"/>
          <w:sz w:val="22"/>
          <w:szCs w:val="22"/>
        </w:rPr>
        <w:tab/>
      </w:r>
    </w:p>
    <w:p w:rsidR="00E86CF7" w:rsidRDefault="00E86CF7" w:rsidP="00E86CF7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86CF7">
        <w:rPr>
          <w:rFonts w:ascii="Arial Narrow" w:eastAsia="Calibri" w:hAnsi="Arial Narrow"/>
          <w:sz w:val="22"/>
          <w:szCs w:val="22"/>
          <w:lang w:eastAsia="en-US"/>
        </w:rPr>
        <w:t>Prijedlog Rješenja o imenovanju stručnog povjerenstva za provedbu javnog natječaja za prodaju nekretnina u  vlasništvu Grada Lepoglave</w:t>
      </w:r>
      <w:r w:rsidR="00275E4B">
        <w:rPr>
          <w:rFonts w:ascii="Arial Narrow" w:eastAsia="Calibri" w:hAnsi="Arial Narrow"/>
          <w:sz w:val="22"/>
          <w:szCs w:val="22"/>
          <w:lang w:eastAsia="en-US"/>
        </w:rPr>
        <w:t>.</w:t>
      </w:r>
    </w:p>
    <w:p w:rsidR="00842331" w:rsidRDefault="00842331" w:rsidP="00E86CF7">
      <w:pPr>
        <w:pStyle w:val="Odlomakpopisa"/>
        <w:numPr>
          <w:ilvl w:val="0"/>
          <w:numId w:val="6"/>
        </w:numPr>
        <w:spacing w:line="240" w:lineRule="atLeast"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Ostalo. </w:t>
      </w:r>
      <w:bookmarkStart w:id="0" w:name="_GoBack"/>
      <w:bookmarkEnd w:id="0"/>
    </w:p>
    <w:p w:rsidR="00E86CF7" w:rsidRDefault="00E86CF7" w:rsidP="00E86CF7">
      <w:pPr>
        <w:spacing w:after="200" w:line="240" w:lineRule="atLeast"/>
        <w:ind w:left="64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E86CF7" w:rsidRPr="00E86CF7" w:rsidRDefault="00E86CF7" w:rsidP="00E86CF7">
      <w:pPr>
        <w:spacing w:after="200" w:line="240" w:lineRule="atLeast"/>
        <w:ind w:left="64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587E7E" w:rsidRPr="00FD1A7D" w:rsidRDefault="00FD1A7D" w:rsidP="008727AA">
      <w:pPr>
        <w:pStyle w:val="Podnoje"/>
        <w:tabs>
          <w:tab w:val="left" w:pos="708"/>
        </w:tabs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587E7E" w:rsidRPr="00FD1A7D">
        <w:rPr>
          <w:rFonts w:ascii="Arial Narrow" w:hAnsi="Arial Narrow"/>
          <w:b/>
          <w:sz w:val="22"/>
          <w:szCs w:val="22"/>
        </w:rPr>
        <w:t>PREDSJEDNIK ODBORA</w:t>
      </w:r>
    </w:p>
    <w:p w:rsidR="00587E7E" w:rsidRPr="00FD1A7D" w:rsidRDefault="00FD1A7D" w:rsidP="008727AA">
      <w:pPr>
        <w:pStyle w:val="Podnoje"/>
        <w:tabs>
          <w:tab w:val="left" w:pos="708"/>
        </w:tabs>
        <w:ind w:firstLine="708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E86CF7" w:rsidRPr="00E86CF7">
        <w:rPr>
          <w:rFonts w:ascii="Arial Narrow" w:hAnsi="Arial Narrow"/>
          <w:sz w:val="22"/>
          <w:szCs w:val="22"/>
        </w:rPr>
        <w:t>Alojz Špičko</w:t>
      </w:r>
      <w:r w:rsidR="000E4B2A">
        <w:rPr>
          <w:rFonts w:ascii="Arial Narrow" w:hAnsi="Arial Narrow"/>
          <w:sz w:val="22"/>
          <w:szCs w:val="22"/>
        </w:rPr>
        <w:t xml:space="preserve"> v.r.</w:t>
      </w:r>
      <w:r w:rsidR="002A4D39">
        <w:rPr>
          <w:rFonts w:ascii="Arial Narrow" w:hAnsi="Arial Narrow"/>
          <w:sz w:val="22"/>
          <w:szCs w:val="22"/>
        </w:rPr>
        <w:tab/>
      </w:r>
    </w:p>
    <w:p w:rsidR="00587E7E" w:rsidRPr="00FD1A7D" w:rsidRDefault="002A4D39" w:rsidP="00587E7E">
      <w:pPr>
        <w:pStyle w:val="Podnoje"/>
        <w:tabs>
          <w:tab w:val="left" w:pos="708"/>
        </w:tabs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2F1663" w:rsidRDefault="002F1663" w:rsidP="00587E7E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:rsidR="00E86CF7" w:rsidRDefault="00E86CF7" w:rsidP="00587E7E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:rsidR="002F1663" w:rsidRDefault="002F1663" w:rsidP="00587E7E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:rsidR="002F1663" w:rsidRPr="00E86CF7" w:rsidRDefault="002F1663" w:rsidP="00587E7E">
      <w:pPr>
        <w:pStyle w:val="Podnoje"/>
        <w:tabs>
          <w:tab w:val="left" w:pos="708"/>
        </w:tabs>
        <w:jc w:val="both"/>
        <w:rPr>
          <w:rFonts w:ascii="Arial Narrow" w:hAnsi="Arial Narrow"/>
          <w:b/>
          <w:sz w:val="22"/>
          <w:szCs w:val="22"/>
        </w:rPr>
      </w:pPr>
    </w:p>
    <w:p w:rsidR="00E86CF7" w:rsidRPr="00E86CF7" w:rsidRDefault="00587E7E" w:rsidP="00587E7E">
      <w:pPr>
        <w:pStyle w:val="Podnoje"/>
        <w:tabs>
          <w:tab w:val="left" w:pos="708"/>
        </w:tabs>
        <w:jc w:val="both"/>
        <w:rPr>
          <w:rFonts w:ascii="Arial Narrow" w:hAnsi="Arial Narrow"/>
          <w:b/>
          <w:sz w:val="22"/>
          <w:szCs w:val="22"/>
        </w:rPr>
      </w:pPr>
      <w:r w:rsidRPr="00E86CF7">
        <w:rPr>
          <w:rFonts w:ascii="Arial Narrow" w:hAnsi="Arial Narrow"/>
          <w:b/>
          <w:sz w:val="22"/>
          <w:szCs w:val="22"/>
        </w:rPr>
        <w:tab/>
      </w:r>
      <w:r w:rsidR="00E86CF7" w:rsidRPr="00E86CF7">
        <w:rPr>
          <w:rFonts w:ascii="Arial Narrow" w:hAnsi="Arial Narrow"/>
          <w:b/>
          <w:sz w:val="22"/>
          <w:szCs w:val="22"/>
        </w:rPr>
        <w:t>Dostaviti:</w:t>
      </w:r>
    </w:p>
    <w:p w:rsidR="00587E7E" w:rsidRPr="00FD1A7D" w:rsidRDefault="00587E7E" w:rsidP="00587E7E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ab/>
      </w:r>
    </w:p>
    <w:p w:rsidR="00E86CF7" w:rsidRPr="00CE49A6" w:rsidRDefault="00E86CF7" w:rsidP="00E86CF7">
      <w:pPr>
        <w:pStyle w:val="Podnoje"/>
        <w:numPr>
          <w:ilvl w:val="0"/>
          <w:numId w:val="7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CE49A6">
        <w:rPr>
          <w:rFonts w:ascii="Arial Narrow" w:hAnsi="Arial Narrow"/>
          <w:sz w:val="22"/>
          <w:szCs w:val="22"/>
        </w:rPr>
        <w:t>Alojz Špičko, Kard</w:t>
      </w:r>
      <w:r>
        <w:rPr>
          <w:rFonts w:ascii="Arial Narrow" w:hAnsi="Arial Narrow"/>
          <w:sz w:val="22"/>
          <w:szCs w:val="22"/>
        </w:rPr>
        <w:t>inala A. Stepinca 49, Lepoglava</w:t>
      </w:r>
    </w:p>
    <w:p w:rsidR="00E86CF7" w:rsidRPr="00CE49A6" w:rsidRDefault="00E86CF7" w:rsidP="00E86CF7">
      <w:pPr>
        <w:pStyle w:val="Podnoje"/>
        <w:numPr>
          <w:ilvl w:val="0"/>
          <w:numId w:val="7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CE49A6">
        <w:rPr>
          <w:rFonts w:ascii="Arial Narrow" w:hAnsi="Arial Narrow"/>
          <w:sz w:val="22"/>
          <w:szCs w:val="22"/>
        </w:rPr>
        <w:t>Željko Br</w:t>
      </w:r>
      <w:r>
        <w:rPr>
          <w:rFonts w:ascii="Arial Narrow" w:hAnsi="Arial Narrow"/>
          <w:sz w:val="22"/>
          <w:szCs w:val="22"/>
        </w:rPr>
        <w:t xml:space="preserve">eški, Vinogradska 57, Lepoglava </w:t>
      </w:r>
    </w:p>
    <w:p w:rsidR="00E86CF7" w:rsidRPr="003D6CC2" w:rsidRDefault="00E86CF7" w:rsidP="00E86CF7">
      <w:pPr>
        <w:pStyle w:val="Podnoje"/>
        <w:numPr>
          <w:ilvl w:val="0"/>
          <w:numId w:val="7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CE49A6">
        <w:rPr>
          <w:rFonts w:ascii="Arial Narrow" w:hAnsi="Arial Narrow"/>
          <w:sz w:val="22"/>
          <w:szCs w:val="22"/>
        </w:rPr>
        <w:t>Siniša Štef</w:t>
      </w:r>
      <w:r>
        <w:rPr>
          <w:rFonts w:ascii="Arial Narrow" w:hAnsi="Arial Narrow"/>
          <w:sz w:val="22"/>
          <w:szCs w:val="22"/>
        </w:rPr>
        <w:t>ičar, Vulišinec 2 E, Lepoglava</w:t>
      </w:r>
    </w:p>
    <w:p w:rsidR="00E86CF7" w:rsidRPr="003D6CC2" w:rsidRDefault="00E86CF7" w:rsidP="00E86CF7">
      <w:pPr>
        <w:pStyle w:val="Podnoje"/>
        <w:numPr>
          <w:ilvl w:val="0"/>
          <w:numId w:val="7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Slavica Cingesar, Donja Višnjica 155</w:t>
      </w:r>
    </w:p>
    <w:p w:rsidR="00E86CF7" w:rsidRDefault="00E86CF7" w:rsidP="00E86CF7">
      <w:pPr>
        <w:pStyle w:val="Podnoje"/>
        <w:numPr>
          <w:ilvl w:val="0"/>
          <w:numId w:val="7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3D6CC2">
        <w:rPr>
          <w:rFonts w:ascii="Arial Narrow" w:hAnsi="Arial Narrow"/>
          <w:sz w:val="22"/>
          <w:szCs w:val="22"/>
        </w:rPr>
        <w:t>Anka Žulić</w:t>
      </w:r>
      <w:r>
        <w:rPr>
          <w:rFonts w:ascii="Arial Narrow" w:hAnsi="Arial Narrow"/>
          <w:sz w:val="22"/>
          <w:szCs w:val="22"/>
        </w:rPr>
        <w:t>, I. Belostenca 9</w:t>
      </w:r>
    </w:p>
    <w:p w:rsidR="00925BE2" w:rsidRPr="003D6CC2" w:rsidRDefault="00925BE2" w:rsidP="00E86CF7">
      <w:pPr>
        <w:pStyle w:val="Podnoje"/>
        <w:numPr>
          <w:ilvl w:val="0"/>
          <w:numId w:val="7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Pismohrana, ovdje</w:t>
      </w:r>
    </w:p>
    <w:p w:rsidR="00A32CB3" w:rsidRPr="00FD1A7D" w:rsidRDefault="00A32CB3">
      <w:pPr>
        <w:rPr>
          <w:sz w:val="22"/>
          <w:szCs w:val="22"/>
        </w:rPr>
      </w:pPr>
    </w:p>
    <w:sectPr w:rsidR="00A32CB3" w:rsidRPr="00FD1A7D" w:rsidSect="00447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7CD7"/>
    <w:multiLevelType w:val="hybridMultilevel"/>
    <w:tmpl w:val="24C4FE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01A7D"/>
    <w:multiLevelType w:val="hybridMultilevel"/>
    <w:tmpl w:val="DE004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30801"/>
    <w:multiLevelType w:val="hybridMultilevel"/>
    <w:tmpl w:val="D8549B5A"/>
    <w:lvl w:ilvl="0" w:tplc="CC14CB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 Narrow" w:eastAsia="Calibri" w:hAnsi="Arial Narrow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19F6113"/>
    <w:multiLevelType w:val="hybridMultilevel"/>
    <w:tmpl w:val="3968AA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97EAC"/>
    <w:multiLevelType w:val="hybridMultilevel"/>
    <w:tmpl w:val="F1E09E2A"/>
    <w:lvl w:ilvl="0" w:tplc="248A13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BB1255D"/>
    <w:multiLevelType w:val="hybridMultilevel"/>
    <w:tmpl w:val="CE867D50"/>
    <w:lvl w:ilvl="0" w:tplc="CC14CBD4">
      <w:start w:val="1"/>
      <w:numFmt w:val="decimal"/>
      <w:lvlText w:val="%1."/>
      <w:lvlJc w:val="left"/>
      <w:pPr>
        <w:ind w:left="644" w:hanging="360"/>
      </w:pPr>
      <w:rPr>
        <w:rFonts w:ascii="Arial Narrow" w:eastAsia="Calibri" w:hAnsi="Arial Narrow"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DB1C57F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E7A35"/>
    <w:multiLevelType w:val="hybridMultilevel"/>
    <w:tmpl w:val="45E24B7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628C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7E7E"/>
    <w:rsid w:val="00070C12"/>
    <w:rsid w:val="000C16EF"/>
    <w:rsid w:val="000D3E35"/>
    <w:rsid w:val="000E4B2A"/>
    <w:rsid w:val="000E50F6"/>
    <w:rsid w:val="001645AB"/>
    <w:rsid w:val="001B0364"/>
    <w:rsid w:val="001C3B84"/>
    <w:rsid w:val="001E6F17"/>
    <w:rsid w:val="001F6B49"/>
    <w:rsid w:val="00223747"/>
    <w:rsid w:val="00244094"/>
    <w:rsid w:val="002726F0"/>
    <w:rsid w:val="00275E4B"/>
    <w:rsid w:val="002A4D39"/>
    <w:rsid w:val="002B01E6"/>
    <w:rsid w:val="002E3A98"/>
    <w:rsid w:val="002E7260"/>
    <w:rsid w:val="002F1663"/>
    <w:rsid w:val="002F2B10"/>
    <w:rsid w:val="003061B9"/>
    <w:rsid w:val="0031384E"/>
    <w:rsid w:val="00341558"/>
    <w:rsid w:val="00355746"/>
    <w:rsid w:val="00374940"/>
    <w:rsid w:val="00387AC6"/>
    <w:rsid w:val="00401D8D"/>
    <w:rsid w:val="004475E5"/>
    <w:rsid w:val="004E138D"/>
    <w:rsid w:val="004F0BEB"/>
    <w:rsid w:val="00505441"/>
    <w:rsid w:val="005623EA"/>
    <w:rsid w:val="00587E7E"/>
    <w:rsid w:val="005E2D0B"/>
    <w:rsid w:val="00601CFA"/>
    <w:rsid w:val="006043CC"/>
    <w:rsid w:val="00651302"/>
    <w:rsid w:val="006717E1"/>
    <w:rsid w:val="00737741"/>
    <w:rsid w:val="007A7849"/>
    <w:rsid w:val="007B6CA1"/>
    <w:rsid w:val="007B76DA"/>
    <w:rsid w:val="007E0792"/>
    <w:rsid w:val="0080297B"/>
    <w:rsid w:val="00842331"/>
    <w:rsid w:val="008727AA"/>
    <w:rsid w:val="00887326"/>
    <w:rsid w:val="008F4899"/>
    <w:rsid w:val="00925BE2"/>
    <w:rsid w:val="00972899"/>
    <w:rsid w:val="00986998"/>
    <w:rsid w:val="00993A89"/>
    <w:rsid w:val="00A32CB3"/>
    <w:rsid w:val="00AA61A6"/>
    <w:rsid w:val="00AC6C9F"/>
    <w:rsid w:val="00B7274E"/>
    <w:rsid w:val="00C4747F"/>
    <w:rsid w:val="00C607C1"/>
    <w:rsid w:val="00C61984"/>
    <w:rsid w:val="00C61C0B"/>
    <w:rsid w:val="00CA6CC7"/>
    <w:rsid w:val="00CC6AC8"/>
    <w:rsid w:val="00CE1986"/>
    <w:rsid w:val="00D25068"/>
    <w:rsid w:val="00D77855"/>
    <w:rsid w:val="00DC384D"/>
    <w:rsid w:val="00E83182"/>
    <w:rsid w:val="00E833B5"/>
    <w:rsid w:val="00E86CF7"/>
    <w:rsid w:val="00EA04A3"/>
    <w:rsid w:val="00F42BB3"/>
    <w:rsid w:val="00F7521A"/>
    <w:rsid w:val="00F956B3"/>
    <w:rsid w:val="00FD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A90DDF9-33D3-427D-92E8-0AEC2731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587E7E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587E7E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587E7E"/>
    <w:rPr>
      <w:color w:val="0000FF"/>
      <w:u w:val="single"/>
    </w:rPr>
  </w:style>
  <w:style w:type="paragraph" w:styleId="Podnoje">
    <w:name w:val="footer"/>
    <w:basedOn w:val="Normal"/>
    <w:link w:val="PodnojeChar"/>
    <w:rsid w:val="00587E7E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587E7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587E7E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587E7E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587E7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544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75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75E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32</cp:revision>
  <cp:lastPrinted>2015-12-16T10:15:00Z</cp:lastPrinted>
  <dcterms:created xsi:type="dcterms:W3CDTF">2013-07-04T06:02:00Z</dcterms:created>
  <dcterms:modified xsi:type="dcterms:W3CDTF">2017-03-10T09:22:00Z</dcterms:modified>
</cp:coreProperties>
</file>