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F9" w:rsidRPr="00BC31F9" w:rsidRDefault="00BC31F9" w:rsidP="00BC31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C31F9">
        <w:rPr>
          <w:rFonts w:eastAsia="Times New Roman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4BDB11B" wp14:editId="1C401E45">
            <wp:simplePos x="0" y="0"/>
            <wp:positionH relativeFrom="column">
              <wp:posOffset>557390</wp:posOffset>
            </wp:positionH>
            <wp:positionV relativeFrom="paragraph">
              <wp:posOffset>-420922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1F9" w:rsidRPr="00BC31F9" w:rsidRDefault="00BC31F9" w:rsidP="00BC31F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  <w:r w:rsidRPr="00BC31F9">
        <w:rPr>
          <w:rFonts w:ascii="Times New Roman" w:eastAsia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5FF27" wp14:editId="46AA5CF3">
                <wp:simplePos x="0" y="0"/>
                <wp:positionH relativeFrom="margin">
                  <wp:posOffset>-647049</wp:posOffset>
                </wp:positionH>
                <wp:positionV relativeFrom="paragraph">
                  <wp:posOffset>140096</wp:posOffset>
                </wp:positionV>
                <wp:extent cx="2885704" cy="1312223"/>
                <wp:effectExtent l="0" t="0" r="0" b="25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704" cy="131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1F9" w:rsidRDefault="00BC31F9" w:rsidP="00BC31F9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REPUBLIKA HRVATSKA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 LEPOGLAVA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:rsidR="00BC31F9" w:rsidRDefault="00BC31F9" w:rsidP="00BC31F9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</w:p>
                          <w:p w:rsidR="00BC31F9" w:rsidRDefault="00BC31F9" w:rsidP="00BC31F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5FF2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0.95pt;margin-top:11.05pt;width:227.2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MEiQIAABUFAAAOAAAAZHJzL2Uyb0RvYy54bWysVMlu2zAQvRfoPxC8O1oix5YQOchSFwXS&#10;BUj6ATRJWUQkjkrSltKi/94hZTvqciiK6kBxyOHjzLw3vLwa2obspbEKdEmTs5gSqTkIpbcl/fy4&#10;ni0psY5pwRrQsqTP0tKr1etXl31XyBRqaIQ0BEG0LfqupLVzXRFFlteyZfYMOqlxswLTMoem2UbC&#10;sB7R2yZK4/gi6sGIzgCX1uLq3bhJVwG/qiR3H6vKSkeakmJsLowmjBs/RqtLVmwN62rFD2Gwf4ii&#10;ZUrjpSeoO+YY2Rn1G1SruAELlTvj0EZQVYrLkANmk8S/ZPNQs06GXLA4tjuVyf4/WP5h/8kQJZA7&#10;SjRrkaJH+WSdVgSe9sqQxJeo72yBng8d+rrhBgbv7tO13T3wJ0s03NZMb+W1MdDXkgkMMZyMJkdH&#10;HOtBNv17EHgX2zkIQENlWg+IFSGIjlQ9n+iRgyMcF9Plcr6IM0o47iXnSZqm5z66iBXH452x7q2E&#10;lvhJSQ3yH+DZ/t660fXoEsKHRom1appgmO3mtjFkz1Ar6/Ad0O3UrdHeWYM/NiKOKxgl3uH3fLyB&#10;+295kmbxTZrP1hfLxSxbZ/NZvoiXszjJb/KLOMuzu/V3H2CSFbUSQup7peVRh0n2dzwfOmJUUFAi&#10;6Uuaz9P5yNE0ejtNMg7fn5JslcO2bFRb0uXJiRWe2TdaYNqscEw14zz6OfxACNbg+A9VCTrw1I8i&#10;cMNmQBQvjg2IZ1SEAeQLace3BCc1mK+U9NiXJbVfdsxISpp3GlWVJ1nmGzkY2XyRomGmO5vpDtMc&#10;oUrqKBmnt25s/l1n1LbGm0Yda7hGJVYqaOQlKkzBG9h7IZnDO+Gbe2oHr5fXbPUDAAD//wMAUEsD&#10;BBQABgAIAAAAIQBx8Ltz3wAAAAsBAAAPAAAAZHJzL2Rvd25yZXYueG1sTI/BToNAEIbvJr7DZky8&#10;mHYBpbTI0qiJxmtrH2Bgp0BkZwm7LfTt3Z7scWa+/PP9xXY2vTjT6DrLCuJlBIK4trrjRsHh53Ox&#10;BuE8ssbeMim4kINteX9XYK7txDs6730jQgi7HBW03g+5lK5uyaBb2oE43I52NOjDODZSjziFcNPL&#10;JIpW0mDH4UOLA320VP/uT0bB8Xt6SjdT9eUP2e5l9Y5dVtmLUo8P89srCE+z/4fhqh/UoQxOlT2x&#10;dqJXsIijeBNYBUkSgwjEc5qkIKrrYp2BLAt526H8AwAA//8DAFBLAQItABQABgAIAAAAIQC2gziS&#10;/gAAAOEBAAATAAAAAAAAAAAAAAAAAAAAAABbQ29udGVudF9UeXBlc10ueG1sUEsBAi0AFAAGAAgA&#10;AAAhADj9If/WAAAAlAEAAAsAAAAAAAAAAAAAAAAALwEAAF9yZWxzLy5yZWxzUEsBAi0AFAAGAAgA&#10;AAAhAA414wSJAgAAFQUAAA4AAAAAAAAAAAAAAAAALgIAAGRycy9lMm9Eb2MueG1sUEsBAi0AFAAG&#10;AAgAAAAhAHHwu3PfAAAACwEAAA8AAAAAAAAAAAAAAAAA4wQAAGRycy9kb3ducmV2LnhtbFBLBQYA&#10;AAAABAAEAPMAAADvBQAAAAA=&#10;" stroked="f">
                <v:textbox>
                  <w:txbxContent>
                    <w:p w:rsidR="00BC31F9" w:rsidRDefault="00BC31F9" w:rsidP="00BC31F9">
                      <w:pPr>
                        <w:pStyle w:val="Naslov3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REPUBLIKA HRVATSKA</w:t>
                      </w:r>
                    </w:p>
                    <w:p w:rsidR="00BC31F9" w:rsidRDefault="00BC31F9" w:rsidP="00BC31F9">
                      <w:pPr>
                        <w:spacing w:after="0"/>
                        <w:jc w:val="center"/>
                      </w:pPr>
                      <w:r>
                        <w:t>VARAŽDINSKA ŽUPANIJA</w:t>
                      </w:r>
                    </w:p>
                    <w:p w:rsidR="00BC31F9" w:rsidRDefault="00BC31F9" w:rsidP="00BC31F9">
                      <w:pPr>
                        <w:spacing w:after="0"/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 LEPOGLAVA</w:t>
                      </w:r>
                    </w:p>
                    <w:p w:rsidR="00BC31F9" w:rsidRDefault="00BC31F9" w:rsidP="00BC31F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Antuna Mihanovića 12</w:t>
                      </w:r>
                    </w:p>
                    <w:p w:rsidR="00BC31F9" w:rsidRDefault="00BC31F9" w:rsidP="00BC31F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42250 Lepoglava</w:t>
                      </w:r>
                    </w:p>
                    <w:p w:rsidR="00BC31F9" w:rsidRDefault="00BC31F9" w:rsidP="00BC31F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>tel. 042 770 411, fax 042 770 419</w:t>
                      </w:r>
                    </w:p>
                    <w:p w:rsidR="00BC31F9" w:rsidRDefault="00BC31F9" w:rsidP="00BC31F9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</w:p>
                    <w:p w:rsidR="00BC31F9" w:rsidRDefault="00BC31F9" w:rsidP="00BC31F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31F9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:rsidR="00BC31F9" w:rsidRPr="00BC31F9" w:rsidRDefault="00BC31F9" w:rsidP="00BC31F9">
      <w:pPr>
        <w:spacing w:after="0" w:line="240" w:lineRule="auto"/>
        <w:rPr>
          <w:rFonts w:ascii="Times New Roman" w:eastAsia="Times New Roman" w:hAnsi="Times New Roman"/>
          <w:sz w:val="32"/>
          <w:szCs w:val="24"/>
          <w:lang w:eastAsia="hr-HR"/>
        </w:rPr>
      </w:pPr>
    </w:p>
    <w:p w:rsidR="00BC31F9" w:rsidRPr="00BC31F9" w:rsidRDefault="00BC31F9" w:rsidP="00BC31F9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BC31F9" w:rsidRPr="00BC31F9" w:rsidRDefault="00BC31F9" w:rsidP="00BC31F9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BC31F9">
        <w:rPr>
          <w:rFonts w:eastAsia="Times New Roman"/>
          <w:sz w:val="32"/>
          <w:szCs w:val="24"/>
          <w:lang w:eastAsia="hr-HR"/>
        </w:rPr>
        <w:t xml:space="preserve">                       </w:t>
      </w:r>
    </w:p>
    <w:p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bookmarkStart w:id="0" w:name="OLE_LINK2"/>
      <w:bookmarkStart w:id="1" w:name="OLE_LINK1"/>
    </w:p>
    <w:p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BC31F9">
        <w:rPr>
          <w:rFonts w:eastAsia="Times New Roman"/>
          <w:szCs w:val="24"/>
          <w:lang w:eastAsia="hr-HR"/>
        </w:rPr>
        <w:t>Gradsko vijeće</w:t>
      </w:r>
    </w:p>
    <w:p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Klasa: 061-01/21</w:t>
      </w:r>
      <w:r w:rsidRPr="00BC31F9">
        <w:rPr>
          <w:rFonts w:eastAsia="Times New Roman"/>
          <w:szCs w:val="24"/>
          <w:lang w:eastAsia="hr-HR"/>
        </w:rPr>
        <w:t>-01/1</w:t>
      </w:r>
    </w:p>
    <w:p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Urbroj: 2186/016-03-21-</w:t>
      </w:r>
    </w:p>
    <w:p w:rsidR="00BC31F9" w:rsidRPr="00BC31F9" w:rsidRDefault="00BC31F9" w:rsidP="00BC31F9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Cs w:val="24"/>
          <w:lang w:eastAsia="hr-HR"/>
        </w:rPr>
      </w:pPr>
      <w:r w:rsidRPr="00BC31F9">
        <w:rPr>
          <w:rFonts w:eastAsia="Times New Roman"/>
          <w:szCs w:val="24"/>
          <w:lang w:eastAsia="hr-HR"/>
        </w:rPr>
        <w:t>Lepoglava,</w:t>
      </w:r>
      <w:bookmarkEnd w:id="0"/>
      <w:bookmarkEnd w:id="1"/>
      <w:r w:rsidRPr="00BC31F9">
        <w:rPr>
          <w:rFonts w:eastAsia="Times New Roman"/>
          <w:szCs w:val="24"/>
          <w:lang w:eastAsia="hr-HR"/>
        </w:rPr>
        <w:t xml:space="preserve"> </w:t>
      </w:r>
      <w:r w:rsidR="00B4060E">
        <w:rPr>
          <w:rFonts w:eastAsia="Times New Roman"/>
          <w:szCs w:val="24"/>
          <w:lang w:eastAsia="hr-HR"/>
        </w:rPr>
        <w:t>19.11.2021.</w:t>
      </w:r>
    </w:p>
    <w:p w:rsidR="00BC31F9" w:rsidRPr="00BC31F9" w:rsidRDefault="00BC31F9" w:rsidP="00BC31F9">
      <w:pPr>
        <w:spacing w:after="0" w:line="240" w:lineRule="auto"/>
        <w:rPr>
          <w:rFonts w:eastAsia="Times New Roman"/>
          <w:color w:val="FF0000"/>
          <w:kern w:val="28"/>
          <w:sz w:val="20"/>
          <w:szCs w:val="20"/>
          <w:lang w:val="en-AU" w:eastAsia="hr-HR"/>
        </w:rPr>
      </w:pP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color w:val="FF0000"/>
          <w:lang w:eastAsia="hr-HR"/>
        </w:rPr>
        <w:tab/>
      </w:r>
      <w:r w:rsidRPr="00BC31F9">
        <w:rPr>
          <w:rFonts w:eastAsia="Times New Roman"/>
          <w:lang w:eastAsia="hr-HR"/>
        </w:rPr>
        <w:t xml:space="preserve">Temeljem odredbe članka 8. Odluke o javnim priznanjima Grada Lepoglave („Službeni vjesnik Varaždinske županije“ broj </w:t>
      </w:r>
      <w:r>
        <w:rPr>
          <w:rFonts w:eastAsia="Times New Roman"/>
          <w:lang w:eastAsia="hr-HR"/>
        </w:rPr>
        <w:t xml:space="preserve">25/05, 26/06 i 39/09) i članka </w:t>
      </w:r>
      <w:r w:rsidRPr="00BC31F9">
        <w:rPr>
          <w:rFonts w:eastAsia="Times New Roman"/>
          <w:lang w:eastAsia="hr-HR"/>
        </w:rPr>
        <w:t>22. Statuta Grada Lepoglave („Službeni vjesnik Varaždinske županije“ broj 64/20), Grad</w:t>
      </w:r>
      <w:r>
        <w:rPr>
          <w:rFonts w:eastAsia="Times New Roman"/>
          <w:lang w:eastAsia="hr-HR"/>
        </w:rPr>
        <w:t>sko vijeće Grada Lepoglave na 4</w:t>
      </w:r>
      <w:r w:rsidRPr="00BC31F9">
        <w:rPr>
          <w:rFonts w:eastAsia="Times New Roman"/>
          <w:lang w:eastAsia="hr-HR"/>
        </w:rPr>
        <w:t xml:space="preserve">. sjednici održanoj dana </w:t>
      </w:r>
      <w:r w:rsidR="00B4060E">
        <w:rPr>
          <w:rFonts w:eastAsia="Times New Roman"/>
          <w:lang w:eastAsia="hr-HR"/>
        </w:rPr>
        <w:t>19.11.2021</w:t>
      </w:r>
      <w:r w:rsidRPr="00BC31F9">
        <w:rPr>
          <w:rFonts w:eastAsia="Times New Roman"/>
          <w:lang w:eastAsia="hr-HR"/>
        </w:rPr>
        <w:t>. godine donosi</w:t>
      </w: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sz w:val="24"/>
          <w:lang w:eastAsia="hr-HR"/>
        </w:rPr>
      </w:pPr>
      <w:r w:rsidRPr="00BC31F9">
        <w:rPr>
          <w:rFonts w:eastAsia="Times New Roman"/>
          <w:b/>
          <w:sz w:val="24"/>
          <w:lang w:eastAsia="hr-HR"/>
        </w:rPr>
        <w:t xml:space="preserve">O  D  L  U  K U  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sz w:val="24"/>
          <w:lang w:eastAsia="hr-HR"/>
        </w:rPr>
      </w:pPr>
      <w:r w:rsidRPr="00BC31F9">
        <w:rPr>
          <w:rFonts w:eastAsia="Times New Roman"/>
          <w:b/>
          <w:sz w:val="24"/>
          <w:lang w:eastAsia="hr-HR"/>
        </w:rPr>
        <w:t>o dodjeli javnih priznanja</w:t>
      </w:r>
      <w:r>
        <w:rPr>
          <w:rFonts w:eastAsia="Times New Roman"/>
          <w:b/>
          <w:sz w:val="24"/>
          <w:lang w:eastAsia="hr-HR"/>
        </w:rPr>
        <w:t xml:space="preserve"> Grada Lepoglave za 2021</w:t>
      </w:r>
      <w:r w:rsidRPr="00BC31F9">
        <w:rPr>
          <w:rFonts w:eastAsia="Times New Roman"/>
          <w:b/>
          <w:sz w:val="24"/>
          <w:lang w:eastAsia="hr-HR"/>
        </w:rPr>
        <w:t>. godinu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1.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ab/>
        <w:t>Gradsko vijeće Grada Lepoglave dodjeljuje javna priznanja i to proglašenje počasnim građaninom Grada Lepoglave (povelja Grada Lepoglave) te nagrada Grada Lepoglave (plaketa) za životno djelo, za iznimna dostignuća u proteklom jednogodišnjem razdoblju i za doprinos ugledu i promociji Grada Lepoglave u zemlji i inozemstvu.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2.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tabs>
          <w:tab w:val="left" w:pos="142"/>
        </w:tabs>
        <w:spacing w:after="0" w:line="240" w:lineRule="auto"/>
        <w:ind w:left="1080" w:hanging="513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 xml:space="preserve">  Plaketa Grada Lepoglave dodjeljuje se sljedećim fizičkim i pravnim osobama:</w:t>
      </w:r>
    </w:p>
    <w:p w:rsidR="00BC31F9" w:rsidRP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:rsid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Dobrovoljno vatrogasno društvo Višnjica</w:t>
      </w:r>
      <w:r w:rsidRPr="00BC31F9">
        <w:rPr>
          <w:rFonts w:eastAsia="Times New Roman"/>
          <w:lang w:eastAsia="hr-HR"/>
        </w:rPr>
        <w:t xml:space="preserve"> - </w:t>
      </w:r>
      <w:r w:rsidRPr="00167C83">
        <w:rPr>
          <w:rFonts w:eastAsia="Times New Roman"/>
          <w:lang w:eastAsia="hr-HR"/>
        </w:rPr>
        <w:t>za doprinos ugledu i promo</w:t>
      </w:r>
      <w:r>
        <w:rPr>
          <w:rFonts w:eastAsia="Times New Roman"/>
          <w:lang w:eastAsia="hr-HR"/>
        </w:rPr>
        <w:t xml:space="preserve">ciji Grada Lepoglave u zemlji </w:t>
      </w:r>
      <w:r w:rsidRPr="00167C83">
        <w:rPr>
          <w:rFonts w:eastAsia="Times New Roman"/>
          <w:lang w:eastAsia="hr-HR"/>
        </w:rPr>
        <w:t>inozemstvu</w:t>
      </w:r>
    </w:p>
    <w:p w:rsidR="00BC31F9" w:rsidRPr="00BC31F9" w:rsidRDefault="00BC31F9" w:rsidP="00BC31F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Nada Kuća</w:t>
      </w:r>
      <w:r w:rsidRPr="00BC31F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- </w:t>
      </w:r>
      <w:r w:rsidRPr="00BC31F9">
        <w:rPr>
          <w:rFonts w:eastAsia="Times New Roman"/>
          <w:lang w:eastAsia="hr-HR"/>
        </w:rPr>
        <w:t>za doprinos ugledu i promociji Grada Lepoglave u zemlji i inozemstvu</w:t>
      </w:r>
    </w:p>
    <w:p w:rsidR="00BC31F9" w:rsidRPr="00BC31F9" w:rsidRDefault="00BC31F9" w:rsidP="00BC31F9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O</w:t>
      </w:r>
      <w:r>
        <w:rPr>
          <w:rFonts w:eastAsia="Times New Roman"/>
          <w:b/>
          <w:lang w:eastAsia="hr-HR"/>
        </w:rPr>
        <w:t>brt</w:t>
      </w:r>
      <w:r w:rsidRPr="00BC31F9">
        <w:rPr>
          <w:rFonts w:eastAsia="Times New Roman"/>
          <w:b/>
          <w:lang w:eastAsia="hr-HR"/>
        </w:rPr>
        <w:t xml:space="preserve"> Maček transporti, vl. Predrag Maček</w:t>
      </w:r>
      <w:r w:rsidRPr="00BC31F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- </w:t>
      </w:r>
      <w:r w:rsidRPr="00BC31F9">
        <w:rPr>
          <w:rFonts w:eastAsia="Times New Roman"/>
          <w:lang w:eastAsia="hr-HR"/>
        </w:rPr>
        <w:t>za iznimna dostignuća u proteklom jednogodišnjem razdoblju</w:t>
      </w:r>
    </w:p>
    <w:p w:rsidR="00BC31F9" w:rsidRPr="00BC31F9" w:rsidRDefault="00BC31F9" w:rsidP="00BC31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Milan Borščak</w:t>
      </w:r>
      <w:r>
        <w:rPr>
          <w:rFonts w:eastAsia="Times New Roman"/>
          <w:lang w:eastAsia="hr-HR"/>
        </w:rPr>
        <w:t xml:space="preserve"> - </w:t>
      </w:r>
      <w:r w:rsidRPr="00BC31F9">
        <w:rPr>
          <w:rFonts w:eastAsia="Times New Roman"/>
          <w:lang w:eastAsia="hr-HR"/>
        </w:rPr>
        <w:t>za doprinos ugledu i promociji Grada Lepoglave u zemlji i inozemstvu</w:t>
      </w:r>
    </w:p>
    <w:p w:rsidR="00BC31F9" w:rsidRPr="00BC31F9" w:rsidRDefault="00BC31F9" w:rsidP="00BC31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hr-HR"/>
        </w:rPr>
      </w:pPr>
      <w:r w:rsidRPr="00BC31F9">
        <w:rPr>
          <w:rFonts w:eastAsia="Times New Roman"/>
          <w:b/>
          <w:lang w:eastAsia="hr-HR"/>
        </w:rPr>
        <w:t>pok. vlč. Dragutinu Joč</w:t>
      </w:r>
      <w:r>
        <w:rPr>
          <w:rFonts w:eastAsia="Times New Roman"/>
          <w:lang w:eastAsia="hr-HR"/>
        </w:rPr>
        <w:t xml:space="preserve"> - </w:t>
      </w:r>
      <w:r w:rsidRPr="00BC31F9">
        <w:rPr>
          <w:rFonts w:eastAsia="Times New Roman"/>
          <w:lang w:eastAsia="hr-HR"/>
        </w:rPr>
        <w:t xml:space="preserve"> za životno djelo - posthumno</w:t>
      </w:r>
    </w:p>
    <w:p w:rsid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:rsid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tabs>
          <w:tab w:val="left" w:pos="284"/>
          <w:tab w:val="left" w:pos="426"/>
        </w:tabs>
        <w:spacing w:after="0" w:line="240" w:lineRule="auto"/>
        <w:ind w:left="645"/>
        <w:jc w:val="both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3.</w:t>
      </w: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ab/>
        <w:t>Plakete Grada Lepoglave dodijelit će se na svečanoj sjednici Gradskog vijeća povodom obilježavanja Dana Grada.</w:t>
      </w:r>
    </w:p>
    <w:p w:rsidR="00BC31F9" w:rsidRPr="00BC31F9" w:rsidRDefault="00BC31F9" w:rsidP="00BC31F9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b/>
          <w:lang w:eastAsia="hr-HR"/>
        </w:rPr>
        <w:t>Članak 4.</w:t>
      </w: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C31F9">
        <w:rPr>
          <w:rFonts w:eastAsia="Times New Roman"/>
          <w:lang w:eastAsia="hr-HR"/>
        </w:rPr>
        <w:tab/>
        <w:t>Ova Odluka objavit će se u „Službenom vjesniku Varaždinske županije“, a stupa na snagu osmog dana od dana objave.</w:t>
      </w:r>
    </w:p>
    <w:p w:rsidR="00BC31F9" w:rsidRPr="00BC31F9" w:rsidRDefault="00BC31F9" w:rsidP="00BC31F9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:rsidR="00BC31F9" w:rsidRPr="00BC31F9" w:rsidRDefault="00BC31F9" w:rsidP="00BC31F9">
      <w:pPr>
        <w:spacing w:after="0" w:line="240" w:lineRule="auto"/>
        <w:jc w:val="right"/>
        <w:outlineLvl w:val="0"/>
        <w:rPr>
          <w:rFonts w:eastAsia="Times New Roman"/>
          <w:b/>
          <w:lang w:eastAsia="hr-HR"/>
        </w:rPr>
      </w:pP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</w:r>
      <w:r w:rsidRPr="00BC31F9">
        <w:rPr>
          <w:rFonts w:eastAsia="Times New Roman"/>
          <w:lang w:eastAsia="hr-HR"/>
        </w:rPr>
        <w:tab/>
        <w:t xml:space="preserve">       </w:t>
      </w:r>
      <w:r w:rsidRPr="00BC31F9">
        <w:rPr>
          <w:rFonts w:eastAsia="Times New Roman"/>
          <w:b/>
          <w:lang w:eastAsia="hr-HR"/>
        </w:rPr>
        <w:t>Predsjednik Gradskog vijeća</w:t>
      </w:r>
    </w:p>
    <w:p w:rsidR="00BC31F9" w:rsidRDefault="00BC31F9" w:rsidP="00BC31F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  <w:t xml:space="preserve">        Hrvoje Kovač</w:t>
      </w:r>
      <w:bookmarkStart w:id="2" w:name="_GoBack"/>
      <w:bookmarkEnd w:id="2"/>
    </w:p>
    <w:sectPr w:rsidR="00BC31F9" w:rsidSect="00167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00A" w:rsidRDefault="007A400A" w:rsidP="00D97394">
      <w:pPr>
        <w:spacing w:after="0" w:line="240" w:lineRule="auto"/>
      </w:pPr>
      <w:r>
        <w:separator/>
      </w:r>
    </w:p>
  </w:endnote>
  <w:endnote w:type="continuationSeparator" w:id="0">
    <w:p w:rsidR="007A400A" w:rsidRDefault="007A400A" w:rsidP="00D9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00A" w:rsidRDefault="007A400A" w:rsidP="00D97394">
      <w:pPr>
        <w:spacing w:after="0" w:line="240" w:lineRule="auto"/>
      </w:pPr>
      <w:r>
        <w:separator/>
      </w:r>
    </w:p>
  </w:footnote>
  <w:footnote w:type="continuationSeparator" w:id="0">
    <w:p w:rsidR="007A400A" w:rsidRDefault="007A400A" w:rsidP="00D97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837"/>
    <w:multiLevelType w:val="hybridMultilevel"/>
    <w:tmpl w:val="4C84B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6D19"/>
    <w:multiLevelType w:val="hybridMultilevel"/>
    <w:tmpl w:val="5D54DC94"/>
    <w:lvl w:ilvl="0" w:tplc="041A000F">
      <w:start w:val="1"/>
      <w:numFmt w:val="decimal"/>
      <w:lvlText w:val="%1."/>
      <w:lvlJc w:val="left"/>
      <w:pPr>
        <w:ind w:left="1365" w:hanging="360"/>
      </w:pPr>
    </w:lvl>
    <w:lvl w:ilvl="1" w:tplc="041A0019" w:tentative="1">
      <w:start w:val="1"/>
      <w:numFmt w:val="lowerLetter"/>
      <w:lvlText w:val="%2."/>
      <w:lvlJc w:val="left"/>
      <w:pPr>
        <w:ind w:left="2085" w:hanging="360"/>
      </w:pPr>
    </w:lvl>
    <w:lvl w:ilvl="2" w:tplc="041A001B" w:tentative="1">
      <w:start w:val="1"/>
      <w:numFmt w:val="lowerRoman"/>
      <w:lvlText w:val="%3."/>
      <w:lvlJc w:val="right"/>
      <w:pPr>
        <w:ind w:left="2805" w:hanging="180"/>
      </w:pPr>
    </w:lvl>
    <w:lvl w:ilvl="3" w:tplc="041A000F" w:tentative="1">
      <w:start w:val="1"/>
      <w:numFmt w:val="decimal"/>
      <w:lvlText w:val="%4."/>
      <w:lvlJc w:val="left"/>
      <w:pPr>
        <w:ind w:left="3525" w:hanging="360"/>
      </w:pPr>
    </w:lvl>
    <w:lvl w:ilvl="4" w:tplc="041A0019" w:tentative="1">
      <w:start w:val="1"/>
      <w:numFmt w:val="lowerLetter"/>
      <w:lvlText w:val="%5."/>
      <w:lvlJc w:val="left"/>
      <w:pPr>
        <w:ind w:left="4245" w:hanging="360"/>
      </w:pPr>
    </w:lvl>
    <w:lvl w:ilvl="5" w:tplc="041A001B" w:tentative="1">
      <w:start w:val="1"/>
      <w:numFmt w:val="lowerRoman"/>
      <w:lvlText w:val="%6."/>
      <w:lvlJc w:val="right"/>
      <w:pPr>
        <w:ind w:left="4965" w:hanging="180"/>
      </w:pPr>
    </w:lvl>
    <w:lvl w:ilvl="6" w:tplc="041A000F" w:tentative="1">
      <w:start w:val="1"/>
      <w:numFmt w:val="decimal"/>
      <w:lvlText w:val="%7."/>
      <w:lvlJc w:val="left"/>
      <w:pPr>
        <w:ind w:left="5685" w:hanging="360"/>
      </w:pPr>
    </w:lvl>
    <w:lvl w:ilvl="7" w:tplc="041A0019" w:tentative="1">
      <w:start w:val="1"/>
      <w:numFmt w:val="lowerLetter"/>
      <w:lvlText w:val="%8."/>
      <w:lvlJc w:val="left"/>
      <w:pPr>
        <w:ind w:left="6405" w:hanging="360"/>
      </w:pPr>
    </w:lvl>
    <w:lvl w:ilvl="8" w:tplc="041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76951477"/>
    <w:multiLevelType w:val="hybridMultilevel"/>
    <w:tmpl w:val="357C2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F9"/>
    <w:rsid w:val="002F287C"/>
    <w:rsid w:val="00430050"/>
    <w:rsid w:val="004433B2"/>
    <w:rsid w:val="005D53A8"/>
    <w:rsid w:val="007A400A"/>
    <w:rsid w:val="00B4060E"/>
    <w:rsid w:val="00BC31F9"/>
    <w:rsid w:val="00D02922"/>
    <w:rsid w:val="00D97394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33B9-9F63-444B-B6B2-25488F3B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3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BC3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rsid w:val="00BC31F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C31F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394"/>
  </w:style>
  <w:style w:type="paragraph" w:styleId="Podnoje">
    <w:name w:val="footer"/>
    <w:basedOn w:val="Normal"/>
    <w:link w:val="PodnojeChar"/>
    <w:uiPriority w:val="99"/>
    <w:unhideWhenUsed/>
    <w:rsid w:val="00D97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</cp:revision>
  <dcterms:created xsi:type="dcterms:W3CDTF">2021-10-29T10:42:00Z</dcterms:created>
  <dcterms:modified xsi:type="dcterms:W3CDTF">2021-11-22T09:43:00Z</dcterms:modified>
</cp:coreProperties>
</file>