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DF72" w14:textId="77777777" w:rsidR="00E912C0" w:rsidRDefault="00E912C0" w:rsidP="00C16C19">
      <w:pPr>
        <w:spacing w:after="0" w:line="240" w:lineRule="auto"/>
        <w:rPr>
          <w:rFonts w:eastAsia="Times New Roman"/>
          <w:color w:val="FF0000"/>
          <w:kern w:val="28"/>
          <w:lang w:val="en-AU" w:eastAsia="hr-HR"/>
        </w:rPr>
      </w:pPr>
      <w:bookmarkStart w:id="0" w:name="OLE_LINK1"/>
      <w:bookmarkStart w:id="1" w:name="OLE_LINK2"/>
    </w:p>
    <w:p w14:paraId="1EF52668" w14:textId="77777777" w:rsidR="00E912C0" w:rsidRDefault="00E912C0" w:rsidP="00C16C19">
      <w:pPr>
        <w:spacing w:after="0" w:line="240" w:lineRule="auto"/>
        <w:rPr>
          <w:rFonts w:eastAsia="Times New Roman"/>
          <w:color w:val="FF0000"/>
          <w:kern w:val="28"/>
          <w:lang w:val="en-AU" w:eastAsia="hr-HR"/>
        </w:rPr>
      </w:pPr>
    </w:p>
    <w:p w14:paraId="4E7C7C79" w14:textId="77777777" w:rsidR="00E912C0" w:rsidRDefault="00E912C0" w:rsidP="00C16C19">
      <w:pPr>
        <w:spacing w:after="0" w:line="240" w:lineRule="auto"/>
        <w:rPr>
          <w:rFonts w:eastAsia="Times New Roman"/>
          <w:color w:val="FF0000"/>
          <w:kern w:val="28"/>
          <w:lang w:val="en-AU" w:eastAsia="hr-HR"/>
        </w:rPr>
      </w:pPr>
    </w:p>
    <w:p w14:paraId="257B7A11" w14:textId="3DCF22F2" w:rsidR="00C16C19" w:rsidRPr="00C16C19" w:rsidRDefault="00C16C19" w:rsidP="00C16C19">
      <w:pPr>
        <w:spacing w:after="0" w:line="240" w:lineRule="auto"/>
        <w:rPr>
          <w:rFonts w:eastAsia="Times New Roman"/>
          <w:color w:val="FF0000"/>
          <w:kern w:val="28"/>
          <w:lang w:val="en-AU" w:eastAsia="hr-HR"/>
        </w:rPr>
      </w:pPr>
      <w:r w:rsidRPr="00C16C19">
        <w:rPr>
          <w:rFonts w:eastAsia="Times New Roman"/>
          <w:noProof/>
          <w:color w:val="FF0000"/>
          <w:kern w:val="28"/>
          <w:lang w:eastAsia="hr-HR"/>
        </w:rPr>
        <w:drawing>
          <wp:anchor distT="0" distB="0" distL="114300" distR="114300" simplePos="0" relativeHeight="251660288" behindDoc="0" locked="0" layoutInCell="1" allowOverlap="1" wp14:anchorId="4AC70B9F" wp14:editId="69A0EFDB">
            <wp:simplePos x="0" y="0"/>
            <wp:positionH relativeFrom="column">
              <wp:posOffset>804545</wp:posOffset>
            </wp:positionH>
            <wp:positionV relativeFrom="paragraph">
              <wp:posOffset>-252730</wp:posOffset>
            </wp:positionV>
            <wp:extent cx="600075" cy="800100"/>
            <wp:effectExtent l="19050" t="0" r="9525" b="0"/>
            <wp:wrapNone/>
            <wp:docPr id="3" name="Picture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06B3F9" w14:textId="1681935F" w:rsidR="00C16C19" w:rsidRPr="00C16C19" w:rsidRDefault="00C16C19" w:rsidP="00C16C19">
      <w:pPr>
        <w:spacing w:after="0" w:line="240" w:lineRule="auto"/>
        <w:rPr>
          <w:rFonts w:eastAsia="Times New Roman"/>
          <w:color w:val="FF0000"/>
          <w:lang w:eastAsia="hr-HR"/>
        </w:rPr>
      </w:pPr>
    </w:p>
    <w:p w14:paraId="55330A1C" w14:textId="7FDF582B" w:rsidR="00C16C19" w:rsidRPr="00C16C19" w:rsidRDefault="00C16C19" w:rsidP="00C16C19">
      <w:pPr>
        <w:spacing w:after="0" w:line="240" w:lineRule="auto"/>
        <w:rPr>
          <w:rFonts w:eastAsia="Times New Roman"/>
          <w:color w:val="FF0000"/>
          <w:lang w:eastAsia="hr-HR"/>
        </w:rPr>
      </w:pPr>
    </w:p>
    <w:p w14:paraId="2217A5EC" w14:textId="36465B23" w:rsidR="00C16C19" w:rsidRPr="00C16C19" w:rsidRDefault="00081126" w:rsidP="00C16C19">
      <w:pPr>
        <w:spacing w:after="0" w:line="240" w:lineRule="auto"/>
        <w:rPr>
          <w:rFonts w:eastAsia="Times New Roman"/>
          <w:color w:val="FF0000"/>
          <w:lang w:eastAsia="hr-HR"/>
        </w:rPr>
      </w:pPr>
      <w:r w:rsidRPr="00C16C19">
        <w:rPr>
          <w:rFonts w:eastAsia="Times New Roman"/>
          <w:noProof/>
          <w:color w:val="FF000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116F5" wp14:editId="020150C7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2190750" cy="1314450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E39DD" w14:textId="77777777" w:rsidR="00081126" w:rsidRPr="00814405" w:rsidRDefault="00081126" w:rsidP="00081126">
                            <w:pPr>
                              <w:pStyle w:val="Naslov3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814405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21FEA2A4" w14:textId="77777777" w:rsidR="00081126" w:rsidRPr="00814405" w:rsidRDefault="00081126" w:rsidP="00081126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1440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40B21F68" w14:textId="77777777" w:rsidR="00081126" w:rsidRPr="00814405" w:rsidRDefault="00081126" w:rsidP="00081126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814405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0C6BAA9B" w14:textId="77777777" w:rsidR="00081126" w:rsidRPr="00814405" w:rsidRDefault="00081126" w:rsidP="00081126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814405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197CBD46" w14:textId="77777777" w:rsidR="00081126" w:rsidRPr="00814405" w:rsidRDefault="00081126" w:rsidP="00081126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814405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6175EC69" w14:textId="77777777" w:rsidR="00081126" w:rsidRPr="00814405" w:rsidRDefault="00081126" w:rsidP="00081126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814405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5BA4F383" w14:textId="77777777" w:rsidR="00ED5DFB" w:rsidRPr="009F2051" w:rsidRDefault="00081126" w:rsidP="00ED5DFB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814405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8" w:history="1">
                              <w:r w:rsidR="00ED5DFB" w:rsidRPr="009F2051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00315656" w14:textId="621EDB74" w:rsidR="00C16C19" w:rsidRDefault="00C16C19" w:rsidP="00ED5DFB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116F5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3.8pt;width:172.5pt;height:10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" stroked="f">
                <v:textbox>
                  <w:txbxContent>
                    <w:p w14:paraId="46FE39DD" w14:textId="77777777" w:rsidR="00081126" w:rsidRPr="00814405" w:rsidRDefault="00081126" w:rsidP="00081126">
                      <w:pPr>
                        <w:pStyle w:val="Naslov3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814405"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  <w:t>REPUBLIKA HRVATSKA</w:t>
                      </w:r>
                    </w:p>
                    <w:p w14:paraId="21FEA2A4" w14:textId="77777777" w:rsidR="00081126" w:rsidRPr="00814405" w:rsidRDefault="00081126" w:rsidP="00081126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14405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40B21F68" w14:textId="77777777" w:rsidR="00081126" w:rsidRPr="00814405" w:rsidRDefault="00081126" w:rsidP="00081126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814405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0C6BAA9B" w14:textId="77777777" w:rsidR="00081126" w:rsidRPr="00814405" w:rsidRDefault="00081126" w:rsidP="00081126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814405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197CBD46" w14:textId="77777777" w:rsidR="00081126" w:rsidRPr="00814405" w:rsidRDefault="00081126" w:rsidP="00081126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814405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6175EC69" w14:textId="77777777" w:rsidR="00081126" w:rsidRPr="00814405" w:rsidRDefault="00081126" w:rsidP="00081126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814405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5BA4F383" w14:textId="77777777" w:rsidR="00ED5DFB" w:rsidRPr="009F2051" w:rsidRDefault="00081126" w:rsidP="00ED5DFB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814405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9" w:history="1">
                        <w:r w:rsidR="00ED5DFB" w:rsidRPr="009F2051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00315656" w14:textId="621EDB74" w:rsidR="00C16C19" w:rsidRDefault="00C16C19" w:rsidP="00ED5DFB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4508BC" w14:textId="77777777" w:rsidR="00C16C19" w:rsidRPr="00C16C19" w:rsidRDefault="00C16C19" w:rsidP="00C16C19">
      <w:pPr>
        <w:spacing w:after="0" w:line="240" w:lineRule="auto"/>
        <w:rPr>
          <w:rFonts w:eastAsia="Times New Roman"/>
          <w:color w:val="FF0000"/>
          <w:lang w:eastAsia="hr-HR"/>
        </w:rPr>
      </w:pPr>
    </w:p>
    <w:p w14:paraId="736CB809" w14:textId="77777777" w:rsidR="00C16C19" w:rsidRPr="00C16C19" w:rsidRDefault="00C16C19" w:rsidP="00C16C19">
      <w:pPr>
        <w:spacing w:after="0" w:line="240" w:lineRule="auto"/>
        <w:jc w:val="both"/>
        <w:rPr>
          <w:rFonts w:eastAsia="Times New Roman"/>
          <w:color w:val="FF0000"/>
          <w:lang w:eastAsia="hr-HR"/>
        </w:rPr>
      </w:pPr>
      <w:r w:rsidRPr="00C16C19">
        <w:rPr>
          <w:rFonts w:eastAsia="Times New Roman"/>
          <w:color w:val="FF0000"/>
          <w:lang w:eastAsia="hr-HR"/>
        </w:rPr>
        <w:t>KLASA :551-06/03-01/01</w:t>
      </w:r>
    </w:p>
    <w:p w14:paraId="2CDD23C3" w14:textId="77777777" w:rsidR="00C16C19" w:rsidRPr="00C16C19" w:rsidRDefault="00C16C19" w:rsidP="00C16C19">
      <w:pPr>
        <w:spacing w:after="0" w:line="240" w:lineRule="auto"/>
        <w:jc w:val="both"/>
        <w:rPr>
          <w:rFonts w:eastAsia="Times New Roman"/>
          <w:color w:val="FF0000"/>
          <w:lang w:eastAsia="hr-HR"/>
        </w:rPr>
      </w:pPr>
      <w:r w:rsidRPr="00C16C19">
        <w:rPr>
          <w:rFonts w:eastAsia="Times New Roman"/>
          <w:color w:val="FF0000"/>
          <w:lang w:eastAsia="hr-HR"/>
        </w:rPr>
        <w:t>URBROJ: 2186/016-01-03</w:t>
      </w:r>
    </w:p>
    <w:p w14:paraId="3AB1C6AF" w14:textId="77777777" w:rsidR="00C16C19" w:rsidRPr="00C16C19" w:rsidRDefault="00C16C19" w:rsidP="00C16C19">
      <w:pPr>
        <w:spacing w:after="0" w:line="240" w:lineRule="auto"/>
        <w:jc w:val="both"/>
        <w:rPr>
          <w:rFonts w:eastAsia="Times New Roman"/>
          <w:color w:val="FF0000"/>
          <w:lang w:eastAsia="hr-HR"/>
        </w:rPr>
      </w:pPr>
      <w:r w:rsidRPr="00C16C19">
        <w:rPr>
          <w:rFonts w:eastAsia="Times New Roman"/>
          <w:color w:val="FF0000"/>
          <w:lang w:eastAsia="hr-HR"/>
        </w:rPr>
        <w:t>Lepoglava, 30.10.2003.</w:t>
      </w:r>
    </w:p>
    <w:p w14:paraId="511FEF0E" w14:textId="77777777" w:rsidR="00C16C19" w:rsidRPr="00C16C19" w:rsidRDefault="00C16C19" w:rsidP="00C16C19">
      <w:pPr>
        <w:spacing w:after="0" w:line="240" w:lineRule="auto"/>
        <w:jc w:val="both"/>
        <w:rPr>
          <w:rFonts w:eastAsia="Times New Roman"/>
          <w:color w:val="FF0000"/>
          <w:lang w:eastAsia="hr-HR"/>
        </w:rPr>
      </w:pPr>
    </w:p>
    <w:p w14:paraId="7BA0356D" w14:textId="77777777" w:rsidR="00081126" w:rsidRDefault="00081126" w:rsidP="00C16C19">
      <w:pPr>
        <w:spacing w:after="0" w:line="240" w:lineRule="auto"/>
        <w:rPr>
          <w:rFonts w:eastAsia="Times New Roman"/>
          <w:lang w:eastAsia="hr-HR"/>
        </w:rPr>
      </w:pPr>
    </w:p>
    <w:p w14:paraId="30901CEA" w14:textId="77777777" w:rsidR="00081126" w:rsidRDefault="00081126" w:rsidP="00C16C19">
      <w:pPr>
        <w:spacing w:after="0" w:line="240" w:lineRule="auto"/>
        <w:rPr>
          <w:rFonts w:eastAsia="Times New Roman"/>
          <w:lang w:eastAsia="hr-HR"/>
        </w:rPr>
      </w:pPr>
    </w:p>
    <w:p w14:paraId="1B4B1F86" w14:textId="77777777" w:rsidR="00E912C0" w:rsidRDefault="00E912C0" w:rsidP="00C16C19">
      <w:pPr>
        <w:spacing w:after="0" w:line="240" w:lineRule="auto"/>
        <w:rPr>
          <w:rFonts w:eastAsia="Times New Roman"/>
          <w:lang w:eastAsia="hr-HR"/>
        </w:rPr>
      </w:pPr>
    </w:p>
    <w:p w14:paraId="5122D0DD" w14:textId="18C010A4" w:rsidR="00C16C19" w:rsidRPr="00C16C19" w:rsidRDefault="00C16C19" w:rsidP="00C16C19">
      <w:pPr>
        <w:spacing w:after="0" w:line="240" w:lineRule="auto"/>
        <w:rPr>
          <w:rFonts w:eastAsia="Times New Roman"/>
          <w:lang w:eastAsia="hr-HR"/>
        </w:rPr>
      </w:pPr>
      <w:r w:rsidRPr="00C16C19">
        <w:rPr>
          <w:rFonts w:eastAsia="Times New Roman"/>
          <w:lang w:eastAsia="hr-HR"/>
        </w:rPr>
        <w:t>Gradsko vijeće</w:t>
      </w:r>
    </w:p>
    <w:p w14:paraId="3FB393E3" w14:textId="6EAC3CB2" w:rsidR="00C16C19" w:rsidRPr="00C16C19" w:rsidRDefault="00C16C19" w:rsidP="00C16C19">
      <w:pPr>
        <w:spacing w:after="0" w:line="240" w:lineRule="auto"/>
        <w:rPr>
          <w:rFonts w:eastAsia="Times New Roman"/>
          <w:lang w:eastAsia="hr-HR"/>
        </w:rPr>
      </w:pPr>
      <w:r w:rsidRPr="00C16C19">
        <w:rPr>
          <w:rFonts w:eastAsia="Times New Roman"/>
          <w:lang w:eastAsia="hr-HR"/>
        </w:rPr>
        <w:t>KLASA:</w:t>
      </w:r>
      <w:r w:rsidR="00081126">
        <w:rPr>
          <w:rFonts w:eastAsia="Times New Roman"/>
          <w:lang w:eastAsia="hr-HR"/>
        </w:rPr>
        <w:t xml:space="preserve"> </w:t>
      </w:r>
      <w:r w:rsidR="00CF2B2D">
        <w:rPr>
          <w:rFonts w:eastAsia="Times New Roman"/>
          <w:lang w:eastAsia="hr-HR"/>
        </w:rPr>
        <w:t>400-05/22-01/</w:t>
      </w:r>
      <w:r w:rsidR="00081126">
        <w:rPr>
          <w:rFonts w:eastAsia="Times New Roman"/>
          <w:lang w:eastAsia="hr-HR"/>
        </w:rPr>
        <w:t>2</w:t>
      </w:r>
    </w:p>
    <w:p w14:paraId="673D50FE" w14:textId="1DC0F9AC" w:rsidR="00C16C19" w:rsidRPr="00C16C19" w:rsidRDefault="00C16C19" w:rsidP="00C16C19">
      <w:pPr>
        <w:spacing w:after="0" w:line="240" w:lineRule="auto"/>
        <w:rPr>
          <w:rFonts w:eastAsia="Times New Roman"/>
          <w:lang w:eastAsia="hr-HR"/>
        </w:rPr>
      </w:pPr>
      <w:r w:rsidRPr="00C16C19">
        <w:rPr>
          <w:rFonts w:eastAsia="Times New Roman"/>
          <w:lang w:eastAsia="hr-HR"/>
        </w:rPr>
        <w:t xml:space="preserve">URBROJ: </w:t>
      </w:r>
      <w:r w:rsidR="00CF2B2D">
        <w:rPr>
          <w:rFonts w:eastAsia="Times New Roman"/>
          <w:lang w:eastAsia="hr-HR"/>
        </w:rPr>
        <w:t>2186-9-02-2</w:t>
      </w:r>
      <w:r w:rsidR="00081126">
        <w:rPr>
          <w:rFonts w:eastAsia="Times New Roman"/>
          <w:lang w:eastAsia="hr-HR"/>
        </w:rPr>
        <w:t>3</w:t>
      </w:r>
      <w:r w:rsidR="00CF2B2D">
        <w:rPr>
          <w:rFonts w:eastAsia="Times New Roman"/>
          <w:lang w:eastAsia="hr-HR"/>
        </w:rPr>
        <w:t>-</w:t>
      </w:r>
      <w:r w:rsidR="00081126">
        <w:rPr>
          <w:rFonts w:eastAsia="Times New Roman"/>
          <w:lang w:eastAsia="hr-HR"/>
        </w:rPr>
        <w:t>3</w:t>
      </w:r>
    </w:p>
    <w:p w14:paraId="3658FED5" w14:textId="55D2F126" w:rsidR="00C16C19" w:rsidRPr="00C16C19" w:rsidRDefault="00C16C19" w:rsidP="00C16C19">
      <w:pPr>
        <w:spacing w:after="0" w:line="240" w:lineRule="auto"/>
        <w:rPr>
          <w:rFonts w:eastAsia="Times New Roman"/>
          <w:lang w:eastAsia="hr-HR"/>
        </w:rPr>
      </w:pPr>
      <w:r w:rsidRPr="00C16C19">
        <w:rPr>
          <w:rFonts w:eastAsia="Times New Roman"/>
          <w:lang w:eastAsia="hr-HR"/>
        </w:rPr>
        <w:t xml:space="preserve">Lepoglava, </w:t>
      </w:r>
      <w:r w:rsidR="004D479F">
        <w:rPr>
          <w:rFonts w:eastAsia="Times New Roman"/>
          <w:lang w:eastAsia="hr-HR"/>
        </w:rPr>
        <w:t>20</w:t>
      </w:r>
      <w:r w:rsidR="00081126">
        <w:rPr>
          <w:rFonts w:eastAsia="Times New Roman"/>
          <w:lang w:eastAsia="hr-HR"/>
        </w:rPr>
        <w:t>.12.2023.</w:t>
      </w:r>
    </w:p>
    <w:p w14:paraId="0F351410" w14:textId="77777777" w:rsidR="00C16C19" w:rsidRPr="00C16C19" w:rsidRDefault="00C16C19" w:rsidP="00C16C19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24F65C2" w14:textId="5CF319FF" w:rsidR="00C16C19" w:rsidRPr="00C16C19" w:rsidRDefault="00C16C19" w:rsidP="00C16C19">
      <w:pPr>
        <w:spacing w:after="0" w:line="240" w:lineRule="auto"/>
        <w:jc w:val="both"/>
        <w:rPr>
          <w:rFonts w:eastAsia="Times New Roman"/>
          <w:lang w:eastAsia="hr-HR"/>
        </w:rPr>
      </w:pPr>
      <w:r w:rsidRPr="00C16C19">
        <w:rPr>
          <w:rFonts w:eastAsia="Times New Roman"/>
          <w:lang w:eastAsia="hr-HR"/>
        </w:rPr>
        <w:tab/>
        <w:t>Na temelju članka 74. stavak 2. Zakona o sportu („Narodne novine“ br. 71/06, 150/08, 124/10, 124/11,  86/12, 94/13, 85/15, 19/16, 98/19, 47/20, 77/20) i članka 22. Statuta Grada Lepoglave („Službeni vjesnik Varaždinske županije“ br</w:t>
      </w:r>
      <w:r w:rsidR="00081126">
        <w:rPr>
          <w:rFonts w:eastAsia="Times New Roman"/>
          <w:lang w:eastAsia="hr-HR"/>
        </w:rPr>
        <w:t>.</w:t>
      </w:r>
      <w:r w:rsidRPr="00C16C19">
        <w:rPr>
          <w:rFonts w:eastAsia="Times New Roman"/>
          <w:lang w:eastAsia="hr-HR"/>
        </w:rPr>
        <w:t xml:space="preserve">  64/20, 18/21), Gradsko vijeće Grada Lepoglave na </w:t>
      </w:r>
      <w:r w:rsidR="00EB281D">
        <w:rPr>
          <w:rFonts w:eastAsia="Times New Roman"/>
          <w:lang w:eastAsia="hr-HR"/>
        </w:rPr>
        <w:t>20</w:t>
      </w:r>
      <w:r w:rsidR="00541302">
        <w:rPr>
          <w:rFonts w:eastAsia="Times New Roman"/>
          <w:lang w:eastAsia="hr-HR"/>
        </w:rPr>
        <w:t>.</w:t>
      </w:r>
      <w:r w:rsidRPr="00C16C19">
        <w:rPr>
          <w:rFonts w:eastAsia="Times New Roman"/>
          <w:lang w:eastAsia="hr-HR"/>
        </w:rPr>
        <w:t xml:space="preserve"> sjednici održanoj</w:t>
      </w:r>
      <w:r w:rsidR="00EB281D">
        <w:rPr>
          <w:rFonts w:eastAsia="Times New Roman"/>
          <w:lang w:eastAsia="hr-HR"/>
        </w:rPr>
        <w:t xml:space="preserve"> </w:t>
      </w:r>
      <w:r w:rsidR="004D479F">
        <w:rPr>
          <w:rFonts w:eastAsia="Times New Roman"/>
          <w:lang w:eastAsia="hr-HR"/>
        </w:rPr>
        <w:t>20.12.</w:t>
      </w:r>
      <w:r w:rsidR="00EB281D">
        <w:rPr>
          <w:rFonts w:eastAsia="Times New Roman"/>
          <w:lang w:eastAsia="hr-HR"/>
        </w:rPr>
        <w:t>2023</w:t>
      </w:r>
      <w:r w:rsidRPr="00C16C19">
        <w:rPr>
          <w:rFonts w:eastAsia="Times New Roman"/>
          <w:lang w:eastAsia="hr-HR"/>
        </w:rPr>
        <w:t xml:space="preserve">. godine donosi </w:t>
      </w:r>
    </w:p>
    <w:bookmarkEnd w:id="0"/>
    <w:bookmarkEnd w:id="1"/>
    <w:p w14:paraId="2059C71C" w14:textId="2B1C12D0" w:rsidR="00C16C19" w:rsidRPr="00081126" w:rsidRDefault="008B1807" w:rsidP="008B1807">
      <w:pPr>
        <w:pStyle w:val="Odlomakpopisa"/>
        <w:keepNext/>
        <w:spacing w:after="0" w:line="240" w:lineRule="auto"/>
        <w:jc w:val="center"/>
        <w:outlineLvl w:val="0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 xml:space="preserve">1. </w:t>
      </w:r>
      <w:r w:rsidR="000410D8">
        <w:rPr>
          <w:rFonts w:eastAsia="Times New Roman"/>
          <w:b/>
          <w:lang w:eastAsia="hr-HR"/>
        </w:rPr>
        <w:t>I</w:t>
      </w:r>
      <w:r w:rsidR="00081126">
        <w:rPr>
          <w:rFonts w:eastAsia="Times New Roman"/>
          <w:b/>
          <w:lang w:eastAsia="hr-HR"/>
        </w:rPr>
        <w:t xml:space="preserve">zmjene Programa </w:t>
      </w:r>
      <w:r w:rsidR="00E912C0">
        <w:rPr>
          <w:rFonts w:eastAsia="Times New Roman"/>
          <w:b/>
          <w:lang w:eastAsia="hr-HR"/>
        </w:rPr>
        <w:t>javnih potreba u sportu Grada Lepoglave za 2023. godinu</w:t>
      </w:r>
    </w:p>
    <w:p w14:paraId="2F382F60" w14:textId="77777777" w:rsidR="00C16C19" w:rsidRPr="00C16C19" w:rsidRDefault="00C16C19" w:rsidP="00C16C19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1C0A4512" w14:textId="1F21128B" w:rsidR="00C16C19" w:rsidRPr="00C16C19" w:rsidRDefault="00C16C19" w:rsidP="00C16C19">
      <w:pPr>
        <w:spacing w:after="0" w:line="240" w:lineRule="auto"/>
        <w:jc w:val="center"/>
        <w:rPr>
          <w:rFonts w:eastAsia="Times New Roman"/>
          <w:b/>
          <w:color w:val="FF0000"/>
          <w:lang w:eastAsia="hr-HR"/>
        </w:rPr>
      </w:pPr>
      <w:r w:rsidRPr="00C16C19">
        <w:rPr>
          <w:rFonts w:eastAsia="Times New Roman"/>
          <w:b/>
          <w:lang w:eastAsia="hr-HR"/>
        </w:rPr>
        <w:t>I.</w:t>
      </w:r>
    </w:p>
    <w:p w14:paraId="51088B65" w14:textId="7F3F59B4" w:rsidR="00C16C19" w:rsidRDefault="00C16C19" w:rsidP="00C16C19">
      <w:pPr>
        <w:spacing w:after="0"/>
        <w:jc w:val="both"/>
        <w:rPr>
          <w:rFonts w:eastAsia="Times New Roman"/>
          <w:b/>
          <w:lang w:eastAsia="hr-HR"/>
        </w:rPr>
      </w:pPr>
      <w:r w:rsidRPr="00C16C19">
        <w:rPr>
          <w:rFonts w:eastAsia="Times New Roman"/>
          <w:lang w:eastAsia="hr-HR"/>
        </w:rPr>
        <w:t>U Programu javnih potreba u sportu Grada Lepoglave za 202</w:t>
      </w:r>
      <w:r w:rsidR="00E912C0">
        <w:rPr>
          <w:rFonts w:eastAsia="Times New Roman"/>
          <w:lang w:eastAsia="hr-HR"/>
        </w:rPr>
        <w:t>3</w:t>
      </w:r>
      <w:r w:rsidRPr="00C16C19">
        <w:rPr>
          <w:rFonts w:eastAsia="Times New Roman"/>
          <w:lang w:eastAsia="hr-HR"/>
        </w:rPr>
        <w:t xml:space="preserve">. godinu („Službeni vjesnik Varaždinske županije“ broj </w:t>
      </w:r>
      <w:r w:rsidR="00E912C0">
        <w:rPr>
          <w:rFonts w:eastAsia="Times New Roman"/>
          <w:lang w:eastAsia="hr-HR"/>
        </w:rPr>
        <w:t>130/22</w:t>
      </w:r>
      <w:r w:rsidRPr="00C16C19">
        <w:t xml:space="preserve">) </w:t>
      </w:r>
      <w:r w:rsidRPr="00C16C19">
        <w:rPr>
          <w:rFonts w:eastAsia="Times New Roman"/>
          <w:b/>
          <w:lang w:eastAsia="hr-HR"/>
        </w:rPr>
        <w:t>t</w:t>
      </w:r>
      <w:r w:rsidR="00541302">
        <w:rPr>
          <w:rFonts w:eastAsia="Times New Roman"/>
          <w:b/>
          <w:lang w:eastAsia="hr-HR"/>
        </w:rPr>
        <w:t xml:space="preserve">očka </w:t>
      </w:r>
      <w:r w:rsidR="008B1807">
        <w:rPr>
          <w:rFonts w:eastAsia="Times New Roman"/>
          <w:b/>
          <w:lang w:eastAsia="hr-HR"/>
        </w:rPr>
        <w:t>II</w:t>
      </w:r>
      <w:r w:rsidR="00541302">
        <w:rPr>
          <w:rFonts w:eastAsia="Times New Roman"/>
          <w:b/>
          <w:lang w:eastAsia="hr-HR"/>
        </w:rPr>
        <w:t>I</w:t>
      </w:r>
      <w:r w:rsidRPr="00C16C19">
        <w:rPr>
          <w:rFonts w:eastAsia="Times New Roman"/>
          <w:b/>
          <w:lang w:eastAsia="hr-HR"/>
        </w:rPr>
        <w:t>. mijenja se i glasi:</w:t>
      </w:r>
    </w:p>
    <w:p w14:paraId="48BE2D9C" w14:textId="2401C000" w:rsidR="008B1807" w:rsidRDefault="008B1807" w:rsidP="00C16C19">
      <w:pPr>
        <w:spacing w:after="0"/>
        <w:jc w:val="both"/>
        <w:rPr>
          <w:rFonts w:eastAsia="Times New Roman"/>
          <w:bCs/>
          <w:lang w:eastAsia="hr-HR"/>
        </w:rPr>
      </w:pPr>
      <w:r>
        <w:rPr>
          <w:rFonts w:eastAsia="Times New Roman"/>
          <w:bCs/>
          <w:lang w:eastAsia="hr-HR"/>
        </w:rPr>
        <w:t xml:space="preserve">Od ukupno predviđenih financijskih sredstava u Proračunu Grada Lepoglave za 2023. godinu za javne potrebe u sportu iz točke 1. ovog Programa, iznosom od </w:t>
      </w:r>
      <w:r w:rsidRPr="00ED5DFB">
        <w:rPr>
          <w:rFonts w:eastAsia="Times New Roman"/>
          <w:b/>
          <w:lang w:eastAsia="hr-HR"/>
        </w:rPr>
        <w:t>129.120,00 €</w:t>
      </w:r>
      <w:r>
        <w:rPr>
          <w:rFonts w:eastAsia="Times New Roman"/>
          <w:bCs/>
          <w:lang w:eastAsia="hr-HR"/>
        </w:rPr>
        <w:t xml:space="preserve"> raspolaže Zajednica sportskih udruga Grada </w:t>
      </w:r>
    </w:p>
    <w:p w14:paraId="1A185A1D" w14:textId="77777777" w:rsidR="008B1807" w:rsidRDefault="008B1807" w:rsidP="00C16C19">
      <w:pPr>
        <w:spacing w:after="0"/>
        <w:jc w:val="both"/>
        <w:rPr>
          <w:rFonts w:eastAsia="Times New Roman"/>
          <w:bCs/>
          <w:lang w:eastAsia="hr-HR"/>
        </w:rPr>
      </w:pPr>
      <w:r>
        <w:rPr>
          <w:rFonts w:eastAsia="Times New Roman"/>
          <w:bCs/>
          <w:lang w:eastAsia="hr-HR"/>
        </w:rPr>
        <w:tab/>
        <w:t xml:space="preserve">- za redovnu djelatnost/natjecateljske aktivnosti/sportskih udruga i klubova, održavanje sportskih objekata, </w:t>
      </w:r>
    </w:p>
    <w:p w14:paraId="25F72CBF" w14:textId="575C1B48" w:rsidR="008B1807" w:rsidRDefault="008B1807" w:rsidP="00C16C19">
      <w:pPr>
        <w:spacing w:after="0"/>
        <w:jc w:val="both"/>
        <w:rPr>
          <w:rFonts w:eastAsia="Times New Roman"/>
          <w:bCs/>
          <w:lang w:eastAsia="hr-HR"/>
        </w:rPr>
      </w:pPr>
      <w:r>
        <w:rPr>
          <w:rFonts w:eastAsia="Times New Roman"/>
          <w:bCs/>
          <w:lang w:eastAsia="hr-HR"/>
        </w:rPr>
        <w:t xml:space="preserve">                stručnu službu i materijalne troškove – prema kriterijima i rasporedu ZSUGL.</w:t>
      </w:r>
    </w:p>
    <w:p w14:paraId="309A798D" w14:textId="64A0647D" w:rsidR="008B1807" w:rsidRDefault="008B1807" w:rsidP="00C16C19">
      <w:pPr>
        <w:spacing w:after="0"/>
        <w:jc w:val="both"/>
        <w:rPr>
          <w:rFonts w:eastAsia="Times New Roman"/>
          <w:bCs/>
          <w:lang w:eastAsia="hr-HR"/>
        </w:rPr>
      </w:pPr>
      <w:r>
        <w:rPr>
          <w:rFonts w:eastAsia="Times New Roman"/>
          <w:bCs/>
          <w:lang w:eastAsia="hr-HR"/>
        </w:rPr>
        <w:t xml:space="preserve">S obzirom da je Grad Lepoglava sve sportske objekte prenio na upravljanje i održavanje Zajednici sportskih udruga, Zajednica je u obvezi u okviru raspoloživih sredstava maksimalno brinuti o objektima kako bi se isti zaštitili od propadanja i održavati ih u stalnom uporabnom stanju za potrebe svojih korisnika. </w:t>
      </w:r>
    </w:p>
    <w:p w14:paraId="148EB737" w14:textId="77777777" w:rsidR="008B1807" w:rsidRPr="008B1807" w:rsidRDefault="008B1807" w:rsidP="00C16C19">
      <w:pPr>
        <w:spacing w:after="0"/>
        <w:jc w:val="both"/>
        <w:rPr>
          <w:rFonts w:eastAsia="Times New Roman"/>
          <w:bCs/>
          <w:lang w:eastAsia="hr-HR"/>
        </w:rPr>
      </w:pPr>
    </w:p>
    <w:p w14:paraId="4FD882F3" w14:textId="33E7E91C" w:rsidR="00541302" w:rsidRDefault="00ED5DFB" w:rsidP="00ED5DFB">
      <w:pPr>
        <w:spacing w:after="0"/>
        <w:jc w:val="center"/>
        <w:rPr>
          <w:rFonts w:eastAsia="Times New Roman"/>
          <w:b/>
          <w:lang w:eastAsia="hr-HR"/>
        </w:rPr>
      </w:pPr>
      <w:r w:rsidRPr="00ED5DFB">
        <w:rPr>
          <w:rFonts w:eastAsia="Times New Roman"/>
          <w:b/>
          <w:lang w:eastAsia="hr-HR"/>
        </w:rPr>
        <w:t>II.</w:t>
      </w:r>
    </w:p>
    <w:p w14:paraId="458F23DE" w14:textId="4D17C799" w:rsidR="00ED5DFB" w:rsidRPr="00ED5DFB" w:rsidRDefault="00ED5DFB" w:rsidP="00ED5DFB">
      <w:pPr>
        <w:spacing w:after="0"/>
        <w:jc w:val="both"/>
        <w:rPr>
          <w:rFonts w:eastAsia="Times New Roman"/>
          <w:bCs/>
          <w:lang w:eastAsia="hr-HR"/>
        </w:rPr>
      </w:pPr>
      <w:r>
        <w:rPr>
          <w:rFonts w:eastAsia="Times New Roman"/>
          <w:b/>
          <w:lang w:eastAsia="hr-HR"/>
        </w:rPr>
        <w:t>Točka VI. se mijenja i glasi:</w:t>
      </w:r>
    </w:p>
    <w:p w14:paraId="40247546" w14:textId="0C6D02F9" w:rsidR="00541302" w:rsidRPr="008B1807" w:rsidRDefault="00541302" w:rsidP="00ED5DFB">
      <w:pPr>
        <w:spacing w:after="0"/>
        <w:jc w:val="both"/>
        <w:rPr>
          <w:rFonts w:eastAsia="Times New Roman"/>
          <w:lang w:eastAsia="hr-HR"/>
        </w:rPr>
      </w:pPr>
      <w:r w:rsidRPr="008B1807">
        <w:rPr>
          <w:rFonts w:eastAsia="Times New Roman"/>
          <w:lang w:eastAsia="hr-HR"/>
        </w:rPr>
        <w:t>Za nabavu dječjih igrala te nabavu i održavanje sportske opreme na području Grada Lepoglav</w:t>
      </w:r>
      <w:r w:rsidR="00ED5DFB">
        <w:rPr>
          <w:rFonts w:eastAsia="Times New Roman"/>
          <w:lang w:eastAsia="hr-HR"/>
        </w:rPr>
        <w:t>e o</w:t>
      </w:r>
      <w:r w:rsidRPr="008B1807">
        <w:rPr>
          <w:rFonts w:eastAsia="Times New Roman"/>
          <w:lang w:eastAsia="hr-HR"/>
        </w:rPr>
        <w:t>sigurava</w:t>
      </w:r>
      <w:r w:rsidR="005B2766" w:rsidRPr="008B1807">
        <w:rPr>
          <w:rFonts w:eastAsia="Times New Roman"/>
          <w:lang w:eastAsia="hr-HR"/>
        </w:rPr>
        <w:t>ju se slijedeći iznosi:</w:t>
      </w:r>
      <w:r w:rsidRPr="008B1807">
        <w:rPr>
          <w:rFonts w:eastAsia="Times New Roman"/>
          <w:lang w:eastAsia="hr-HR"/>
        </w:rPr>
        <w:t xml:space="preserve"> </w:t>
      </w:r>
    </w:p>
    <w:p w14:paraId="37A2F643" w14:textId="7591C063" w:rsidR="005B2766" w:rsidRPr="008B1807" w:rsidRDefault="005B2766" w:rsidP="00ED5DFB">
      <w:pPr>
        <w:pStyle w:val="Odlomakpopisa"/>
        <w:numPr>
          <w:ilvl w:val="1"/>
          <w:numId w:val="4"/>
        </w:numPr>
        <w:spacing w:after="0"/>
        <w:ind w:left="1276" w:hanging="196"/>
        <w:jc w:val="both"/>
        <w:rPr>
          <w:rFonts w:eastAsia="Times New Roman"/>
          <w:lang w:eastAsia="hr-HR"/>
        </w:rPr>
      </w:pPr>
      <w:r w:rsidRPr="008B1807">
        <w:rPr>
          <w:rFonts w:eastAsia="Times New Roman"/>
          <w:lang w:eastAsia="hr-HR"/>
        </w:rPr>
        <w:t xml:space="preserve">nabavu sportske opreme                                                                                           </w:t>
      </w:r>
      <w:r w:rsidR="00ED5DFB">
        <w:rPr>
          <w:rFonts w:eastAsia="Times New Roman"/>
          <w:lang w:eastAsia="hr-HR"/>
        </w:rPr>
        <w:t xml:space="preserve">    </w:t>
      </w:r>
      <w:r w:rsidRPr="008B1807">
        <w:rPr>
          <w:rFonts w:eastAsia="Times New Roman"/>
          <w:lang w:eastAsia="hr-HR"/>
        </w:rPr>
        <w:t xml:space="preserve">    </w:t>
      </w:r>
      <w:r w:rsidRPr="008B1807">
        <w:rPr>
          <w:rFonts w:eastAsia="Times New Roman"/>
          <w:b/>
          <w:bCs/>
          <w:lang w:eastAsia="hr-HR"/>
        </w:rPr>
        <w:t>6.640</w:t>
      </w:r>
      <w:r w:rsidR="008B1807" w:rsidRPr="008B1807">
        <w:rPr>
          <w:rFonts w:eastAsia="Times New Roman"/>
          <w:b/>
          <w:bCs/>
          <w:lang w:eastAsia="hr-HR"/>
        </w:rPr>
        <w:t>,00</w:t>
      </w:r>
      <w:r w:rsidRPr="008B1807">
        <w:rPr>
          <w:rFonts w:eastAsia="Times New Roman"/>
          <w:b/>
          <w:bCs/>
          <w:lang w:eastAsia="hr-HR"/>
        </w:rPr>
        <w:t xml:space="preserve"> €</w:t>
      </w:r>
    </w:p>
    <w:p w14:paraId="2726A544" w14:textId="450A9DF8" w:rsidR="005B2766" w:rsidRPr="008B1807" w:rsidRDefault="005B2766" w:rsidP="00ED5DFB">
      <w:pPr>
        <w:pStyle w:val="Odlomakpopisa"/>
        <w:numPr>
          <w:ilvl w:val="1"/>
          <w:numId w:val="4"/>
        </w:numPr>
        <w:spacing w:after="0"/>
        <w:ind w:left="1276" w:hanging="196"/>
        <w:jc w:val="both"/>
        <w:rPr>
          <w:rFonts w:eastAsia="Times New Roman"/>
          <w:lang w:eastAsia="hr-HR"/>
        </w:rPr>
      </w:pPr>
      <w:r w:rsidRPr="008B1807">
        <w:rPr>
          <w:rFonts w:eastAsia="Times New Roman"/>
          <w:lang w:eastAsia="hr-HR"/>
        </w:rPr>
        <w:t xml:space="preserve">održavanje sportske opreme                                                                                        </w:t>
      </w:r>
      <w:r w:rsidR="00ED5DFB">
        <w:rPr>
          <w:rFonts w:eastAsia="Times New Roman"/>
          <w:lang w:eastAsia="hr-HR"/>
        </w:rPr>
        <w:t xml:space="preserve">    </w:t>
      </w:r>
      <w:r w:rsidRPr="008B1807">
        <w:rPr>
          <w:rFonts w:eastAsia="Times New Roman"/>
          <w:lang w:eastAsia="hr-HR"/>
        </w:rPr>
        <w:t xml:space="preserve"> </w:t>
      </w:r>
      <w:r w:rsidRPr="008B1807">
        <w:rPr>
          <w:rFonts w:eastAsia="Times New Roman"/>
          <w:b/>
          <w:bCs/>
          <w:lang w:eastAsia="hr-HR"/>
        </w:rPr>
        <w:t>7.000</w:t>
      </w:r>
      <w:r w:rsidR="008B1807" w:rsidRPr="008B1807">
        <w:rPr>
          <w:rFonts w:eastAsia="Times New Roman"/>
          <w:b/>
          <w:bCs/>
          <w:lang w:eastAsia="hr-HR"/>
        </w:rPr>
        <w:t>,00</w:t>
      </w:r>
      <w:r w:rsidRPr="008B1807">
        <w:rPr>
          <w:rFonts w:eastAsia="Times New Roman"/>
          <w:b/>
          <w:bCs/>
          <w:lang w:eastAsia="hr-HR"/>
        </w:rPr>
        <w:t xml:space="preserve"> €</w:t>
      </w:r>
    </w:p>
    <w:p w14:paraId="24F8BB17" w14:textId="2C5B2C24" w:rsidR="005B2766" w:rsidRPr="008B1807" w:rsidRDefault="005B2766" w:rsidP="00ED5DFB">
      <w:pPr>
        <w:pStyle w:val="Odlomakpopisa"/>
        <w:numPr>
          <w:ilvl w:val="1"/>
          <w:numId w:val="4"/>
        </w:numPr>
        <w:spacing w:after="0"/>
        <w:ind w:left="1276" w:hanging="196"/>
        <w:jc w:val="both"/>
        <w:rPr>
          <w:rFonts w:eastAsia="Times New Roman"/>
          <w:lang w:eastAsia="hr-HR"/>
        </w:rPr>
      </w:pPr>
      <w:r w:rsidRPr="008B1807">
        <w:rPr>
          <w:rFonts w:eastAsia="Times New Roman"/>
          <w:lang w:eastAsia="hr-HR"/>
        </w:rPr>
        <w:t>nabavu dječjih igrala</w:t>
      </w:r>
      <w:r w:rsidR="008B1807">
        <w:rPr>
          <w:rFonts w:eastAsia="Times New Roman"/>
          <w:lang w:eastAsia="hr-HR"/>
        </w:rPr>
        <w:t xml:space="preserve">                 </w:t>
      </w:r>
      <w:r w:rsidRPr="008B1807">
        <w:rPr>
          <w:rFonts w:eastAsia="Times New Roman"/>
          <w:lang w:eastAsia="hr-HR"/>
        </w:rPr>
        <w:tab/>
      </w:r>
      <w:r w:rsidRPr="008B1807">
        <w:rPr>
          <w:rFonts w:eastAsia="Times New Roman"/>
          <w:lang w:eastAsia="hr-HR"/>
        </w:rPr>
        <w:tab/>
      </w:r>
      <w:r w:rsidRPr="008B1807">
        <w:rPr>
          <w:rFonts w:eastAsia="Times New Roman"/>
          <w:lang w:eastAsia="hr-HR"/>
        </w:rPr>
        <w:tab/>
      </w:r>
      <w:r w:rsidRPr="008B1807">
        <w:rPr>
          <w:rFonts w:eastAsia="Times New Roman"/>
          <w:lang w:eastAsia="hr-HR"/>
        </w:rPr>
        <w:tab/>
      </w:r>
      <w:r w:rsidRPr="008B1807">
        <w:rPr>
          <w:rFonts w:eastAsia="Times New Roman"/>
          <w:lang w:eastAsia="hr-HR"/>
        </w:rPr>
        <w:tab/>
      </w:r>
      <w:r w:rsidRPr="008B1807">
        <w:rPr>
          <w:rFonts w:eastAsia="Times New Roman"/>
          <w:lang w:eastAsia="hr-HR"/>
        </w:rPr>
        <w:tab/>
        <w:t xml:space="preserve">        </w:t>
      </w:r>
      <w:r w:rsidRPr="008B1807">
        <w:rPr>
          <w:rFonts w:eastAsia="Times New Roman"/>
          <w:b/>
          <w:bCs/>
          <w:lang w:eastAsia="hr-HR"/>
        </w:rPr>
        <w:t>9.290</w:t>
      </w:r>
      <w:r w:rsidR="008B1807" w:rsidRPr="008B1807">
        <w:rPr>
          <w:rFonts w:eastAsia="Times New Roman"/>
          <w:b/>
          <w:bCs/>
          <w:lang w:eastAsia="hr-HR"/>
        </w:rPr>
        <w:t>,00</w:t>
      </w:r>
      <w:r w:rsidRPr="008B1807">
        <w:rPr>
          <w:rFonts w:eastAsia="Times New Roman"/>
          <w:b/>
          <w:bCs/>
          <w:lang w:eastAsia="hr-HR"/>
        </w:rPr>
        <w:t xml:space="preserve"> €</w:t>
      </w:r>
    </w:p>
    <w:p w14:paraId="0CD774BE" w14:textId="338162B1" w:rsidR="008B1807" w:rsidRDefault="005B2766" w:rsidP="00ED5DFB">
      <w:pPr>
        <w:pStyle w:val="Odlomakpopisa"/>
        <w:numPr>
          <w:ilvl w:val="1"/>
          <w:numId w:val="4"/>
        </w:numPr>
        <w:spacing w:after="0"/>
        <w:ind w:left="1276" w:hanging="196"/>
        <w:jc w:val="both"/>
        <w:rPr>
          <w:rFonts w:eastAsia="Times New Roman"/>
          <w:lang w:eastAsia="hr-HR"/>
        </w:rPr>
      </w:pPr>
      <w:r w:rsidRPr="008B1807">
        <w:rPr>
          <w:rFonts w:eastAsia="Times New Roman"/>
          <w:lang w:eastAsia="hr-HR"/>
        </w:rPr>
        <w:t>održavanje sportskih građevina</w:t>
      </w:r>
      <w:r w:rsidRPr="008B1807">
        <w:rPr>
          <w:rFonts w:eastAsia="Times New Roman"/>
          <w:lang w:eastAsia="hr-HR"/>
        </w:rPr>
        <w:tab/>
      </w:r>
      <w:r w:rsidRPr="008B1807">
        <w:rPr>
          <w:rFonts w:eastAsia="Times New Roman"/>
          <w:lang w:eastAsia="hr-HR"/>
        </w:rPr>
        <w:tab/>
      </w:r>
      <w:r w:rsidRPr="008B1807">
        <w:rPr>
          <w:rFonts w:eastAsia="Times New Roman"/>
          <w:lang w:eastAsia="hr-HR"/>
        </w:rPr>
        <w:tab/>
      </w:r>
      <w:r w:rsidRPr="008B1807">
        <w:rPr>
          <w:rFonts w:eastAsia="Times New Roman"/>
          <w:lang w:eastAsia="hr-HR"/>
        </w:rPr>
        <w:tab/>
      </w:r>
      <w:r w:rsidRPr="008B1807">
        <w:rPr>
          <w:rFonts w:eastAsia="Times New Roman"/>
          <w:lang w:eastAsia="hr-HR"/>
        </w:rPr>
        <w:tab/>
        <w:t xml:space="preserve">         </w:t>
      </w:r>
      <w:r w:rsidR="008B1807">
        <w:rPr>
          <w:rFonts w:eastAsia="Times New Roman"/>
          <w:lang w:eastAsia="hr-HR"/>
        </w:rPr>
        <w:t xml:space="preserve">     </w:t>
      </w:r>
      <w:r w:rsidR="00ED5DFB">
        <w:rPr>
          <w:rFonts w:eastAsia="Times New Roman"/>
          <w:lang w:eastAsia="hr-HR"/>
        </w:rPr>
        <w:t xml:space="preserve"> </w:t>
      </w:r>
      <w:r w:rsidR="008B1807">
        <w:rPr>
          <w:rFonts w:eastAsia="Times New Roman"/>
          <w:lang w:eastAsia="hr-HR"/>
        </w:rPr>
        <w:t xml:space="preserve">  </w:t>
      </w:r>
      <w:r w:rsidR="00ED5DFB">
        <w:rPr>
          <w:rFonts w:eastAsia="Times New Roman"/>
          <w:lang w:eastAsia="hr-HR"/>
        </w:rPr>
        <w:t xml:space="preserve"> </w:t>
      </w:r>
      <w:r w:rsidR="008B1807">
        <w:rPr>
          <w:rFonts w:eastAsia="Times New Roman"/>
          <w:lang w:eastAsia="hr-HR"/>
        </w:rPr>
        <w:t xml:space="preserve">   </w:t>
      </w:r>
      <w:r w:rsidR="00ED5DFB">
        <w:rPr>
          <w:rFonts w:eastAsia="Times New Roman"/>
          <w:lang w:eastAsia="hr-HR"/>
        </w:rPr>
        <w:t xml:space="preserve"> </w:t>
      </w:r>
      <w:r w:rsidRPr="008B1807">
        <w:rPr>
          <w:rFonts w:eastAsia="Times New Roman"/>
          <w:b/>
          <w:bCs/>
          <w:lang w:eastAsia="hr-HR"/>
        </w:rPr>
        <w:t>9.910</w:t>
      </w:r>
      <w:r w:rsidR="008B1807" w:rsidRPr="008B1807">
        <w:rPr>
          <w:rFonts w:eastAsia="Times New Roman"/>
          <w:b/>
          <w:bCs/>
          <w:lang w:eastAsia="hr-HR"/>
        </w:rPr>
        <w:t>,00</w:t>
      </w:r>
      <w:r w:rsidRPr="008B1807">
        <w:rPr>
          <w:rFonts w:eastAsia="Times New Roman"/>
          <w:b/>
          <w:bCs/>
          <w:lang w:eastAsia="hr-HR"/>
        </w:rPr>
        <w:t xml:space="preserve"> €</w:t>
      </w:r>
    </w:p>
    <w:p w14:paraId="0309A7A3" w14:textId="573FCCE7" w:rsidR="00C16C19" w:rsidRPr="008B1807" w:rsidRDefault="005B2766" w:rsidP="00ED5DFB">
      <w:pPr>
        <w:pStyle w:val="Odlomakpopisa"/>
        <w:numPr>
          <w:ilvl w:val="1"/>
          <w:numId w:val="4"/>
        </w:numPr>
        <w:spacing w:after="0"/>
        <w:ind w:left="1276" w:hanging="196"/>
        <w:jc w:val="both"/>
        <w:rPr>
          <w:rFonts w:eastAsia="Times New Roman"/>
          <w:lang w:eastAsia="hr-HR"/>
        </w:rPr>
      </w:pPr>
      <w:r w:rsidRPr="008B1807">
        <w:rPr>
          <w:rFonts w:eastAsia="Times New Roman"/>
          <w:lang w:eastAsia="hr-HR"/>
        </w:rPr>
        <w:t>dječja igrala na Sportskom centru Lepoglava</w:t>
      </w:r>
      <w:r w:rsidRPr="008B1807">
        <w:rPr>
          <w:rFonts w:eastAsia="Times New Roman"/>
          <w:lang w:eastAsia="hr-HR"/>
        </w:rPr>
        <w:tab/>
      </w:r>
      <w:r w:rsidRPr="008B1807">
        <w:rPr>
          <w:rFonts w:eastAsia="Times New Roman"/>
          <w:lang w:eastAsia="hr-HR"/>
        </w:rPr>
        <w:tab/>
      </w:r>
      <w:r w:rsidRPr="008B1807">
        <w:rPr>
          <w:rFonts w:eastAsia="Times New Roman"/>
          <w:lang w:eastAsia="hr-HR"/>
        </w:rPr>
        <w:tab/>
        <w:t xml:space="preserve">      </w:t>
      </w:r>
      <w:r w:rsidR="008B1807">
        <w:rPr>
          <w:rFonts w:eastAsia="Times New Roman"/>
          <w:lang w:eastAsia="hr-HR"/>
        </w:rPr>
        <w:t xml:space="preserve">          </w:t>
      </w:r>
      <w:r w:rsidR="00ED5DFB">
        <w:rPr>
          <w:rFonts w:eastAsia="Times New Roman"/>
          <w:lang w:eastAsia="hr-HR"/>
        </w:rPr>
        <w:t xml:space="preserve">              </w:t>
      </w:r>
      <w:r w:rsidRPr="008B1807">
        <w:rPr>
          <w:rFonts w:eastAsia="Times New Roman"/>
          <w:lang w:eastAsia="hr-HR"/>
        </w:rPr>
        <w:t xml:space="preserve">    </w:t>
      </w:r>
      <w:r w:rsidR="00ED5DFB">
        <w:rPr>
          <w:rFonts w:eastAsia="Times New Roman"/>
          <w:lang w:eastAsia="hr-HR"/>
        </w:rPr>
        <w:t xml:space="preserve"> </w:t>
      </w:r>
      <w:r w:rsidR="00BF1346" w:rsidRPr="008B1807">
        <w:rPr>
          <w:rFonts w:eastAsia="Times New Roman"/>
          <w:b/>
          <w:bCs/>
          <w:lang w:eastAsia="hr-HR"/>
        </w:rPr>
        <w:t>14.500</w:t>
      </w:r>
      <w:r w:rsidR="008B1807" w:rsidRPr="008B1807">
        <w:rPr>
          <w:rFonts w:eastAsia="Times New Roman"/>
          <w:b/>
          <w:bCs/>
          <w:lang w:eastAsia="hr-HR"/>
        </w:rPr>
        <w:t>,00</w:t>
      </w:r>
      <w:r w:rsidR="00ED5DFB">
        <w:rPr>
          <w:rFonts w:eastAsia="Times New Roman"/>
          <w:b/>
          <w:bCs/>
          <w:lang w:eastAsia="hr-HR"/>
        </w:rPr>
        <w:t xml:space="preserve"> €</w:t>
      </w:r>
      <w:r w:rsidRPr="008B1807">
        <w:rPr>
          <w:rFonts w:eastAsia="Times New Roman"/>
          <w:lang w:eastAsia="hr-HR"/>
        </w:rPr>
        <w:tab/>
      </w:r>
      <w:r w:rsidRPr="008B1807">
        <w:rPr>
          <w:rFonts w:eastAsia="Times New Roman"/>
          <w:lang w:eastAsia="hr-HR"/>
        </w:rPr>
        <w:tab/>
      </w:r>
      <w:r w:rsidRPr="008B1807">
        <w:rPr>
          <w:rFonts w:eastAsia="Times New Roman"/>
          <w:lang w:eastAsia="hr-HR"/>
        </w:rPr>
        <w:tab/>
      </w:r>
      <w:r w:rsidRPr="008B1807">
        <w:rPr>
          <w:rFonts w:eastAsia="Times New Roman"/>
          <w:lang w:eastAsia="hr-HR"/>
        </w:rPr>
        <w:tab/>
      </w:r>
      <w:r w:rsidRPr="008B1807">
        <w:rPr>
          <w:rFonts w:eastAsia="Times New Roman"/>
          <w:lang w:eastAsia="hr-HR"/>
        </w:rPr>
        <w:tab/>
      </w:r>
      <w:r w:rsidRPr="008B1807">
        <w:rPr>
          <w:rFonts w:eastAsia="Times New Roman"/>
          <w:lang w:eastAsia="hr-HR"/>
        </w:rPr>
        <w:tab/>
      </w:r>
      <w:r w:rsidRPr="008B1807">
        <w:rPr>
          <w:rFonts w:eastAsia="Times New Roman"/>
          <w:lang w:eastAsia="hr-HR"/>
        </w:rPr>
        <w:tab/>
      </w:r>
      <w:r w:rsidRPr="008B1807">
        <w:rPr>
          <w:rFonts w:eastAsia="Times New Roman"/>
          <w:lang w:eastAsia="hr-HR"/>
        </w:rPr>
        <w:tab/>
      </w:r>
      <w:r w:rsidRPr="008B1807">
        <w:rPr>
          <w:rFonts w:eastAsia="Times New Roman"/>
          <w:lang w:eastAsia="hr-HR"/>
        </w:rPr>
        <w:tab/>
      </w:r>
      <w:r w:rsidRPr="008B1807">
        <w:rPr>
          <w:rFonts w:eastAsia="Times New Roman"/>
          <w:lang w:eastAsia="hr-HR"/>
        </w:rPr>
        <w:tab/>
      </w:r>
      <w:r w:rsidRPr="008B1807">
        <w:rPr>
          <w:rFonts w:eastAsia="Times New Roman"/>
          <w:lang w:eastAsia="hr-HR"/>
        </w:rPr>
        <w:tab/>
      </w:r>
      <w:r w:rsidRPr="008B1807">
        <w:rPr>
          <w:rFonts w:eastAsia="Times New Roman"/>
          <w:lang w:eastAsia="hr-HR"/>
        </w:rPr>
        <w:tab/>
      </w:r>
      <w:r w:rsidRPr="008B1807">
        <w:rPr>
          <w:rFonts w:eastAsia="Times New Roman"/>
          <w:lang w:eastAsia="hr-HR"/>
        </w:rPr>
        <w:tab/>
      </w:r>
      <w:r w:rsidRPr="008B1807">
        <w:rPr>
          <w:rFonts w:eastAsia="Times New Roman"/>
          <w:lang w:eastAsia="hr-HR"/>
        </w:rPr>
        <w:tab/>
      </w:r>
      <w:r w:rsidRPr="008B1807">
        <w:rPr>
          <w:rFonts w:eastAsia="Times New Roman"/>
          <w:lang w:eastAsia="hr-HR"/>
        </w:rPr>
        <w:tab/>
      </w:r>
      <w:r w:rsidRPr="008B1807">
        <w:rPr>
          <w:rFonts w:eastAsia="Times New Roman"/>
          <w:lang w:eastAsia="hr-HR"/>
        </w:rPr>
        <w:tab/>
      </w:r>
      <w:r w:rsidRPr="008B1807">
        <w:rPr>
          <w:rFonts w:eastAsia="Times New Roman"/>
          <w:lang w:eastAsia="hr-HR"/>
        </w:rPr>
        <w:tab/>
      </w:r>
      <w:r w:rsidRPr="008B1807">
        <w:rPr>
          <w:rFonts w:eastAsia="Times New Roman"/>
          <w:lang w:eastAsia="hr-HR"/>
        </w:rPr>
        <w:tab/>
      </w:r>
    </w:p>
    <w:p w14:paraId="2470DA9A" w14:textId="77777777" w:rsidR="00C16C19" w:rsidRPr="00C16C19" w:rsidRDefault="00541302" w:rsidP="00C16C19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II</w:t>
      </w:r>
      <w:r w:rsidR="00C16C19" w:rsidRPr="00C16C19">
        <w:rPr>
          <w:rFonts w:eastAsia="Times New Roman"/>
          <w:b/>
          <w:lang w:eastAsia="hr-HR"/>
        </w:rPr>
        <w:t>.</w:t>
      </w:r>
    </w:p>
    <w:p w14:paraId="187F1D3E" w14:textId="429D8488" w:rsidR="00C16C19" w:rsidRPr="00C16C19" w:rsidRDefault="00C16C19" w:rsidP="00C16C19">
      <w:pPr>
        <w:spacing w:after="0" w:line="240" w:lineRule="atLeast"/>
        <w:jc w:val="both"/>
        <w:rPr>
          <w:rFonts w:eastAsia="Times New Roman"/>
          <w:lang w:eastAsia="hr-HR"/>
        </w:rPr>
      </w:pPr>
      <w:r w:rsidRPr="00C16C19">
        <w:rPr>
          <w:rFonts w:eastAsia="Times New Roman"/>
          <w:lang w:eastAsia="hr-HR"/>
        </w:rPr>
        <w:t xml:space="preserve">Ove </w:t>
      </w:r>
      <w:r w:rsidR="00BC7D06">
        <w:rPr>
          <w:rFonts w:eastAsia="Times New Roman"/>
          <w:lang w:eastAsia="hr-HR"/>
        </w:rPr>
        <w:t>1</w:t>
      </w:r>
      <w:r w:rsidRPr="00C16C19">
        <w:rPr>
          <w:rFonts w:eastAsia="Times New Roman"/>
          <w:lang w:eastAsia="hr-HR"/>
        </w:rPr>
        <w:t>. Izmjene Programa stupaju na snagu osmog dana od dana objave u „Službenom vjesniku Varaždinske županije“.</w:t>
      </w:r>
    </w:p>
    <w:p w14:paraId="5F52416B" w14:textId="77777777" w:rsidR="00C16C19" w:rsidRPr="00E912C0" w:rsidRDefault="00C16C19" w:rsidP="00C16C19">
      <w:pPr>
        <w:spacing w:after="0" w:line="240" w:lineRule="auto"/>
        <w:jc w:val="right"/>
        <w:rPr>
          <w:rFonts w:eastAsia="Times New Roman"/>
          <w:bCs/>
          <w:lang w:eastAsia="hr-HR"/>
        </w:rPr>
      </w:pPr>
      <w:r w:rsidRPr="00C16C19">
        <w:rPr>
          <w:rFonts w:eastAsia="Times New Roman"/>
          <w:lang w:eastAsia="hr-HR"/>
        </w:rPr>
        <w:t xml:space="preserve">                                                                                                          </w:t>
      </w:r>
      <w:r w:rsidRPr="00E912C0">
        <w:rPr>
          <w:rFonts w:eastAsia="Times New Roman"/>
          <w:bCs/>
          <w:lang w:eastAsia="hr-HR"/>
        </w:rPr>
        <w:t>PREDSJEDNIK GRADSKOG VIJEĆA</w:t>
      </w:r>
    </w:p>
    <w:p w14:paraId="51C69821" w14:textId="68C54360" w:rsidR="00D02922" w:rsidRPr="00E912C0" w:rsidRDefault="00E912C0" w:rsidP="00E912C0">
      <w:pPr>
        <w:ind w:left="6372" w:firstLine="708"/>
        <w:rPr>
          <w:bCs/>
        </w:rPr>
      </w:pPr>
      <w:r w:rsidRPr="00E912C0">
        <w:rPr>
          <w:rFonts w:eastAsia="Times New Roman"/>
          <w:bCs/>
          <w:lang w:eastAsia="hr-HR"/>
        </w:rPr>
        <w:t xml:space="preserve">Robert </w:t>
      </w:r>
      <w:proofErr w:type="spellStart"/>
      <w:r w:rsidRPr="00E912C0">
        <w:rPr>
          <w:rFonts w:eastAsia="Times New Roman"/>
          <w:bCs/>
          <w:lang w:eastAsia="hr-HR"/>
        </w:rPr>
        <w:t>Dukarić</w:t>
      </w:r>
      <w:proofErr w:type="spellEnd"/>
    </w:p>
    <w:sectPr w:rsidR="00D02922" w:rsidRPr="00E912C0" w:rsidSect="008B41C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067BA" w14:textId="77777777" w:rsidR="00971B26" w:rsidRDefault="00CF2B2D">
      <w:pPr>
        <w:spacing w:after="0" w:line="240" w:lineRule="auto"/>
      </w:pPr>
      <w:r>
        <w:separator/>
      </w:r>
    </w:p>
  </w:endnote>
  <w:endnote w:type="continuationSeparator" w:id="0">
    <w:p w14:paraId="2FA2416E" w14:textId="77777777" w:rsidR="00971B26" w:rsidRDefault="00CF2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03927" w14:textId="77777777" w:rsidR="00971B26" w:rsidRDefault="00CF2B2D">
      <w:pPr>
        <w:spacing w:after="0" w:line="240" w:lineRule="auto"/>
      </w:pPr>
      <w:r>
        <w:separator/>
      </w:r>
    </w:p>
  </w:footnote>
  <w:footnote w:type="continuationSeparator" w:id="0">
    <w:p w14:paraId="19F0B804" w14:textId="77777777" w:rsidR="00971B26" w:rsidRDefault="00CF2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A78AC"/>
    <w:multiLevelType w:val="hybridMultilevel"/>
    <w:tmpl w:val="901AA3CE"/>
    <w:lvl w:ilvl="0" w:tplc="82241E10">
      <w:start w:val="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541B4475"/>
    <w:multiLevelType w:val="hybridMultilevel"/>
    <w:tmpl w:val="E7146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A0145"/>
    <w:multiLevelType w:val="hybridMultilevel"/>
    <w:tmpl w:val="B3F668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A14C1"/>
    <w:multiLevelType w:val="hybridMultilevel"/>
    <w:tmpl w:val="3928FE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4824">
    <w:abstractNumId w:val="0"/>
  </w:num>
  <w:num w:numId="2" w16cid:durableId="915939830">
    <w:abstractNumId w:val="3"/>
  </w:num>
  <w:num w:numId="3" w16cid:durableId="217016425">
    <w:abstractNumId w:val="1"/>
  </w:num>
  <w:num w:numId="4" w16cid:durableId="1587038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19"/>
    <w:rsid w:val="000410D8"/>
    <w:rsid w:val="000630E0"/>
    <w:rsid w:val="00081126"/>
    <w:rsid w:val="00175CDE"/>
    <w:rsid w:val="004433B2"/>
    <w:rsid w:val="004D479F"/>
    <w:rsid w:val="00541302"/>
    <w:rsid w:val="005B2766"/>
    <w:rsid w:val="008B1807"/>
    <w:rsid w:val="00971B26"/>
    <w:rsid w:val="00BC7D06"/>
    <w:rsid w:val="00BF1346"/>
    <w:rsid w:val="00C16C19"/>
    <w:rsid w:val="00CF2B2D"/>
    <w:rsid w:val="00D02922"/>
    <w:rsid w:val="00E912C0"/>
    <w:rsid w:val="00EB281D"/>
    <w:rsid w:val="00ED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6522"/>
  <w15:chartTrackingRefBased/>
  <w15:docId w15:val="{19BF8F30-764E-4171-B400-3D9770C2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16C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16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6C19"/>
  </w:style>
  <w:style w:type="character" w:customStyle="1" w:styleId="Naslov3Char">
    <w:name w:val="Naslov 3 Char"/>
    <w:basedOn w:val="Zadanifontodlomka"/>
    <w:link w:val="Naslov3"/>
    <w:uiPriority w:val="9"/>
    <w:semiHidden/>
    <w:rsid w:val="00C16C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eza">
    <w:name w:val="Hyperlink"/>
    <w:rsid w:val="00081126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081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1126"/>
  </w:style>
  <w:style w:type="paragraph" w:styleId="Odlomakpopisa">
    <w:name w:val="List Paragraph"/>
    <w:basedOn w:val="Normal"/>
    <w:uiPriority w:val="34"/>
    <w:qFormat/>
    <w:rsid w:val="00081126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ED5D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Suzana Žunić</cp:lastModifiedBy>
  <cp:revision>11</cp:revision>
  <dcterms:created xsi:type="dcterms:W3CDTF">2022-12-13T16:25:00Z</dcterms:created>
  <dcterms:modified xsi:type="dcterms:W3CDTF">2023-12-13T13:59:00Z</dcterms:modified>
</cp:coreProperties>
</file>