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81AF" w14:textId="77777777"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kern w:val="28"/>
          <w:lang w:val="en-AU" w:eastAsia="hr-HR"/>
        </w:rPr>
      </w:pPr>
      <w:r w:rsidRPr="005F7E69">
        <w:rPr>
          <w:rFonts w:eastAsia="Times New Roman"/>
          <w:noProof/>
          <w:color w:val="FF0000"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0CD8D7D0" wp14:editId="177122CF">
            <wp:simplePos x="0" y="0"/>
            <wp:positionH relativeFrom="column">
              <wp:posOffset>876300</wp:posOffset>
            </wp:positionH>
            <wp:positionV relativeFrom="paragraph">
              <wp:posOffset>-311150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E1E313" w14:textId="77777777"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49D13B33" w14:textId="3D21D146" w:rsidR="005F7E69" w:rsidRPr="005F7E69" w:rsidRDefault="00D36FAA" w:rsidP="005F7E69">
      <w:pPr>
        <w:spacing w:after="0" w:line="240" w:lineRule="auto"/>
        <w:rPr>
          <w:rFonts w:eastAsia="Times New Roman"/>
          <w:color w:val="FF0000"/>
          <w:lang w:eastAsia="hr-HR"/>
        </w:rPr>
      </w:pPr>
      <w:r w:rsidRPr="005F7E69">
        <w:rPr>
          <w:rFonts w:eastAsia="Times New Roman"/>
          <w:noProof/>
          <w:color w:val="FF0000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6168CC" wp14:editId="681D6C1B">
                <wp:simplePos x="0" y="0"/>
                <wp:positionH relativeFrom="margin">
                  <wp:posOffset>-23495</wp:posOffset>
                </wp:positionH>
                <wp:positionV relativeFrom="paragraph">
                  <wp:posOffset>179705</wp:posOffset>
                </wp:positionV>
                <wp:extent cx="2352675" cy="132397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9D936" w14:textId="77777777" w:rsidR="00D36FAA" w:rsidRPr="00D36FAA" w:rsidRDefault="00D36FAA" w:rsidP="00D36FAA">
                            <w:pPr>
                              <w:pStyle w:val="Naslov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36FAA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E9ECA47" w14:textId="77777777" w:rsidR="00D36FAA" w:rsidRPr="00D36FAA" w:rsidRDefault="00D36FAA" w:rsidP="00D36FAA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D36FA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CC2E194" w14:textId="77777777" w:rsidR="00D36FAA" w:rsidRPr="00D36FAA" w:rsidRDefault="00D36FAA" w:rsidP="00D36FA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D36FAA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0B54D82A" w14:textId="77777777" w:rsidR="00D36FAA" w:rsidRPr="00D36FAA" w:rsidRDefault="00D36FAA" w:rsidP="00D36FA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36FA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50F57E3A" w14:textId="77777777" w:rsidR="00D36FAA" w:rsidRPr="00D36FAA" w:rsidRDefault="00D36FAA" w:rsidP="00D36FA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36FA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74F84F09" w14:textId="77777777" w:rsidR="00D36FAA" w:rsidRPr="00D36FAA" w:rsidRDefault="00D36FAA" w:rsidP="00D36FA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36FA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74FCEF8C" w14:textId="77777777" w:rsidR="00D36FAA" w:rsidRPr="00D36FAA" w:rsidRDefault="00D36FAA" w:rsidP="00D36FAA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D36FAA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D36FAA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3ADD4AFB" w14:textId="77777777" w:rsidR="005F7E69" w:rsidRPr="00D36FAA" w:rsidRDefault="005F7E69" w:rsidP="005F7E69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168CC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.85pt;margin-top:14.15pt;width:185.2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" stroked="f">
                <v:textbox>
                  <w:txbxContent>
                    <w:p w14:paraId="34C9D936" w14:textId="77777777" w:rsidR="00D36FAA" w:rsidRPr="00D36FAA" w:rsidRDefault="00D36FAA" w:rsidP="00D36FAA">
                      <w:pPr>
                        <w:pStyle w:val="Naslov3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D36FAA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3E9ECA47" w14:textId="77777777" w:rsidR="00D36FAA" w:rsidRPr="00D36FAA" w:rsidRDefault="00D36FAA" w:rsidP="00D36FAA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D36FAA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CC2E194" w14:textId="77777777" w:rsidR="00D36FAA" w:rsidRPr="00D36FAA" w:rsidRDefault="00D36FAA" w:rsidP="00D36FAA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D36FAA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0B54D82A" w14:textId="77777777" w:rsidR="00D36FAA" w:rsidRPr="00D36FAA" w:rsidRDefault="00D36FAA" w:rsidP="00D36FAA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D36FAA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50F57E3A" w14:textId="77777777" w:rsidR="00D36FAA" w:rsidRPr="00D36FAA" w:rsidRDefault="00D36FAA" w:rsidP="00D36FAA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D36FAA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74F84F09" w14:textId="77777777" w:rsidR="00D36FAA" w:rsidRPr="00D36FAA" w:rsidRDefault="00D36FAA" w:rsidP="00D36FAA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D36FAA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74FCEF8C" w14:textId="77777777" w:rsidR="00D36FAA" w:rsidRPr="00D36FAA" w:rsidRDefault="00D36FAA" w:rsidP="00D36FAA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D36FAA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D36FAA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3ADD4AFB" w14:textId="77777777" w:rsidR="005F7E69" w:rsidRPr="00D36FAA" w:rsidRDefault="005F7E69" w:rsidP="005F7E69">
                      <w:pPr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8F18F" w14:textId="71ED7155"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6FB7F993" w14:textId="2A72A28B"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7FEE7BB4" w14:textId="77777777" w:rsidR="005F7E69" w:rsidRPr="005F7E69" w:rsidRDefault="005F7E69" w:rsidP="005F7E6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14:paraId="7B0C999B" w14:textId="77777777" w:rsidR="005F7E69" w:rsidRPr="005F7E69" w:rsidRDefault="005F7E69" w:rsidP="005F7E6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14:paraId="2D6DBAD5" w14:textId="77777777" w:rsidR="005F7E69" w:rsidRPr="005F7E69" w:rsidRDefault="005F7E69" w:rsidP="005F7E6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14:paraId="65A54A07" w14:textId="77777777" w:rsidR="005F7E69" w:rsidRPr="005F7E69" w:rsidRDefault="005F7E69" w:rsidP="005F7E6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14:paraId="1B21C4F6" w14:textId="77777777" w:rsidR="00D36FAA" w:rsidRDefault="00D36FAA" w:rsidP="005F7E6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2A237A7" w14:textId="77777777" w:rsidR="00D36FAA" w:rsidRDefault="00D36FAA" w:rsidP="005F7E6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4545950" w14:textId="77777777" w:rsidR="00D36FAA" w:rsidRDefault="00D36FAA" w:rsidP="005F7E6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115E7C8" w14:textId="72F325C1"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>Gradsko vijeće</w:t>
      </w:r>
    </w:p>
    <w:p w14:paraId="10699317" w14:textId="452EF289" w:rsidR="005F7E69" w:rsidRPr="005F7E69" w:rsidRDefault="005F7E69" w:rsidP="005F7E69">
      <w:pPr>
        <w:spacing w:after="0" w:line="240" w:lineRule="auto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Klasa: </w:t>
      </w:r>
      <w:r w:rsidR="00C00829">
        <w:rPr>
          <w:rFonts w:eastAsia="Times New Roman"/>
          <w:lang w:eastAsia="hr-HR"/>
        </w:rPr>
        <w:t>400-06/22-01/</w:t>
      </w:r>
      <w:r w:rsidR="00D36FAA">
        <w:rPr>
          <w:rFonts w:eastAsia="Times New Roman"/>
          <w:lang w:eastAsia="hr-HR"/>
        </w:rPr>
        <w:t>2</w:t>
      </w:r>
    </w:p>
    <w:p w14:paraId="3D3C8C02" w14:textId="069FB957" w:rsidR="005F7E69" w:rsidRPr="005F7E69" w:rsidRDefault="005F7E69" w:rsidP="005F7E69">
      <w:pPr>
        <w:spacing w:after="0" w:line="240" w:lineRule="auto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URBROJ: </w:t>
      </w:r>
      <w:r w:rsidR="00C00829">
        <w:rPr>
          <w:rFonts w:eastAsia="Times New Roman"/>
          <w:lang w:eastAsia="hr-HR"/>
        </w:rPr>
        <w:t>2186-9-02-2</w:t>
      </w:r>
      <w:r w:rsidR="00D36FAA">
        <w:rPr>
          <w:rFonts w:eastAsia="Times New Roman"/>
          <w:lang w:eastAsia="hr-HR"/>
        </w:rPr>
        <w:t>3</w:t>
      </w:r>
      <w:r w:rsidR="00C00829">
        <w:rPr>
          <w:rFonts w:eastAsia="Times New Roman"/>
          <w:lang w:eastAsia="hr-HR"/>
        </w:rPr>
        <w:t>-</w:t>
      </w:r>
      <w:r w:rsidR="00D36FAA">
        <w:rPr>
          <w:rFonts w:eastAsia="Times New Roman"/>
          <w:lang w:eastAsia="hr-HR"/>
        </w:rPr>
        <w:t>3</w:t>
      </w:r>
    </w:p>
    <w:p w14:paraId="56D3FA79" w14:textId="5820D0B2" w:rsidR="005F7E69" w:rsidRPr="005F7E69" w:rsidRDefault="005F7E69" w:rsidP="005F7E69">
      <w:pPr>
        <w:spacing w:after="0" w:line="240" w:lineRule="auto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Lepoglava, </w:t>
      </w:r>
      <w:r w:rsidR="00916D21">
        <w:rPr>
          <w:rFonts w:eastAsia="Times New Roman"/>
          <w:lang w:eastAsia="hr-HR"/>
        </w:rPr>
        <w:t>20</w:t>
      </w:r>
      <w:r w:rsidR="00D36FAA">
        <w:rPr>
          <w:rFonts w:eastAsia="Times New Roman"/>
          <w:lang w:eastAsia="hr-HR"/>
        </w:rPr>
        <w:t>.12.2023.</w:t>
      </w:r>
    </w:p>
    <w:p w14:paraId="1D3CD451" w14:textId="77777777"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1A9F188" w14:textId="553367C2" w:rsid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>Na temelju članka 22. Statuta Grada Lepoglave („Službeni vjesnik Varaždinske županije“  br</w:t>
      </w:r>
      <w:r w:rsidR="00D36FAA">
        <w:rPr>
          <w:rFonts w:eastAsia="Times New Roman"/>
          <w:lang w:eastAsia="hr-HR"/>
        </w:rPr>
        <w:t>.</w:t>
      </w:r>
      <w:r w:rsidRPr="005F7E69">
        <w:rPr>
          <w:rFonts w:eastAsia="Times New Roman"/>
          <w:lang w:eastAsia="hr-HR"/>
        </w:rPr>
        <w:t xml:space="preserve"> 64/20</w:t>
      </w:r>
      <w:r w:rsidR="00D36FAA">
        <w:rPr>
          <w:rFonts w:eastAsia="Times New Roman"/>
          <w:lang w:eastAsia="hr-HR"/>
        </w:rPr>
        <w:t xml:space="preserve"> i</w:t>
      </w:r>
      <w:r w:rsidRPr="005F7E69">
        <w:rPr>
          <w:rFonts w:eastAsia="Times New Roman"/>
          <w:lang w:eastAsia="hr-HR"/>
        </w:rPr>
        <w:t xml:space="preserve"> 18/21), Gradsko vijeće Grada Lepoglave na</w:t>
      </w:r>
      <w:r w:rsidR="009771B8">
        <w:rPr>
          <w:rFonts w:eastAsia="Times New Roman"/>
          <w:lang w:eastAsia="hr-HR"/>
        </w:rPr>
        <w:t xml:space="preserve"> 20. </w:t>
      </w:r>
      <w:r w:rsidRPr="005F7E69">
        <w:rPr>
          <w:rFonts w:eastAsia="Times New Roman"/>
          <w:lang w:eastAsia="hr-HR"/>
        </w:rPr>
        <w:t xml:space="preserve">sjednici održanoj </w:t>
      </w:r>
      <w:r w:rsidR="00916D21">
        <w:rPr>
          <w:rFonts w:eastAsia="Times New Roman"/>
          <w:lang w:eastAsia="hr-HR"/>
        </w:rPr>
        <w:t>20.12.</w:t>
      </w:r>
      <w:r w:rsidR="009771B8">
        <w:rPr>
          <w:rFonts w:eastAsia="Times New Roman"/>
          <w:lang w:eastAsia="hr-HR"/>
        </w:rPr>
        <w:t>2023.</w:t>
      </w:r>
      <w:r w:rsidRPr="005F7E69">
        <w:rPr>
          <w:rFonts w:eastAsia="Times New Roman"/>
          <w:lang w:eastAsia="hr-HR"/>
        </w:rPr>
        <w:t xml:space="preserve"> godine, donosi</w:t>
      </w:r>
    </w:p>
    <w:p w14:paraId="64FF3643" w14:textId="77777777" w:rsidR="00E248FA" w:rsidRPr="005F7E69" w:rsidRDefault="00E248FA" w:rsidP="005F7E6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FA3BA89" w14:textId="77777777"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                    </w:t>
      </w:r>
    </w:p>
    <w:p w14:paraId="3737E23A" w14:textId="7F7A7669" w:rsidR="005F7E69" w:rsidRPr="005F7E69" w:rsidRDefault="00D36FAA" w:rsidP="005F7E6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>
        <w:rPr>
          <w:rFonts w:eastAsia="Times New Roman"/>
          <w:b/>
          <w:bCs/>
          <w:iCs/>
          <w:lang w:eastAsia="hr-HR"/>
        </w:rPr>
        <w:t>1</w:t>
      </w:r>
      <w:r w:rsidR="005F7E69" w:rsidRPr="005F7E69">
        <w:rPr>
          <w:rFonts w:eastAsia="Times New Roman"/>
          <w:b/>
          <w:bCs/>
          <w:iCs/>
          <w:lang w:eastAsia="hr-HR"/>
        </w:rPr>
        <w:t>. IZMJENE  PROGRAMA</w:t>
      </w:r>
    </w:p>
    <w:p w14:paraId="75EE9758" w14:textId="0F16FF19"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5F7E69">
        <w:rPr>
          <w:rFonts w:eastAsia="Times New Roman"/>
          <w:b/>
          <w:lang w:eastAsia="hr-HR"/>
        </w:rPr>
        <w:t>U  VATROGASTVU, CIVILNOJ  ZAŠTITI I UDRUGA GRAĐANA  ZA 202</w:t>
      </w:r>
      <w:r w:rsidR="00D36FAA">
        <w:rPr>
          <w:rFonts w:eastAsia="Times New Roman"/>
          <w:b/>
          <w:lang w:eastAsia="hr-HR"/>
        </w:rPr>
        <w:t>3</w:t>
      </w:r>
      <w:r w:rsidRPr="005F7E69">
        <w:rPr>
          <w:rFonts w:eastAsia="Times New Roman"/>
          <w:b/>
          <w:lang w:eastAsia="hr-HR"/>
        </w:rPr>
        <w:t>. GODINU</w:t>
      </w:r>
    </w:p>
    <w:p w14:paraId="5D3107B9" w14:textId="77777777" w:rsidR="005F7E69" w:rsidRDefault="005F7E69" w:rsidP="005F7E6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5AC3A1A3" w14:textId="77777777" w:rsidR="00E248FA" w:rsidRPr="005F7E69" w:rsidRDefault="00E248FA" w:rsidP="005F7E6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D022EAE" w14:textId="77777777" w:rsidR="005F7E69" w:rsidRPr="005F7E69" w:rsidRDefault="005F7E69" w:rsidP="009771B8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5F7E69">
        <w:rPr>
          <w:rFonts w:eastAsia="Times New Roman"/>
          <w:b/>
          <w:lang w:eastAsia="hr-HR"/>
        </w:rPr>
        <w:t>I.</w:t>
      </w:r>
    </w:p>
    <w:p w14:paraId="17C5A753" w14:textId="10EB548C" w:rsidR="005F7E69" w:rsidRPr="005F7E69" w:rsidRDefault="005F7E69" w:rsidP="005F7E69">
      <w:pPr>
        <w:spacing w:after="0" w:line="240" w:lineRule="auto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>U Programu u vatrogastvu, civilnoj zaštiti i udruga građana za 202</w:t>
      </w:r>
      <w:r w:rsidR="00D36FAA">
        <w:rPr>
          <w:rFonts w:eastAsia="Times New Roman"/>
          <w:lang w:eastAsia="hr-HR"/>
        </w:rPr>
        <w:t>3</w:t>
      </w:r>
      <w:r w:rsidRPr="005F7E69">
        <w:rPr>
          <w:rFonts w:eastAsia="Times New Roman"/>
          <w:lang w:eastAsia="hr-HR"/>
        </w:rPr>
        <w:t>. godinu („Službeni vjesnik Varaždinske županije“ br</w:t>
      </w:r>
      <w:r w:rsidR="00D36FAA">
        <w:rPr>
          <w:rFonts w:eastAsia="Times New Roman"/>
          <w:lang w:eastAsia="hr-HR"/>
        </w:rPr>
        <w:t>. 130/22</w:t>
      </w:r>
      <w:r w:rsidRPr="005F7E69">
        <w:rPr>
          <w:rFonts w:eastAsia="Times New Roman"/>
          <w:lang w:eastAsia="hr-HR"/>
        </w:rPr>
        <w:t xml:space="preserve">), </w:t>
      </w:r>
      <w:r w:rsidRPr="005F7E69">
        <w:rPr>
          <w:rFonts w:eastAsia="Times New Roman"/>
          <w:b/>
          <w:lang w:eastAsia="hr-HR"/>
        </w:rPr>
        <w:t>točka I</w:t>
      </w:r>
      <w:r>
        <w:rPr>
          <w:rFonts w:eastAsia="Times New Roman"/>
          <w:b/>
          <w:lang w:eastAsia="hr-HR"/>
        </w:rPr>
        <w:t>I</w:t>
      </w:r>
      <w:r w:rsidR="005051C9">
        <w:rPr>
          <w:rFonts w:eastAsia="Times New Roman"/>
          <w:b/>
          <w:lang w:eastAsia="hr-HR"/>
        </w:rPr>
        <w:t>I</w:t>
      </w:r>
      <w:r w:rsidRPr="005F7E69">
        <w:rPr>
          <w:rFonts w:eastAsia="Times New Roman"/>
          <w:b/>
          <w:lang w:eastAsia="hr-HR"/>
        </w:rPr>
        <w:t>. mijenja se i glasi:</w:t>
      </w:r>
      <w:r w:rsidRPr="005F7E69">
        <w:rPr>
          <w:rFonts w:eastAsia="Times New Roman"/>
          <w:lang w:eastAsia="hr-HR"/>
        </w:rPr>
        <w:t xml:space="preserve"> </w:t>
      </w:r>
    </w:p>
    <w:p w14:paraId="14B0D407" w14:textId="77777777" w:rsidR="005F7E69" w:rsidRPr="005F7E69" w:rsidRDefault="005F7E69" w:rsidP="005F7E6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70206E69" w14:textId="1B7B0908" w:rsidR="005F7E69" w:rsidRDefault="005F7E69" w:rsidP="009771B8">
      <w:pPr>
        <w:pStyle w:val="Odlomakpopisa"/>
        <w:numPr>
          <w:ilvl w:val="0"/>
          <w:numId w:val="1"/>
        </w:numPr>
        <w:spacing w:after="0"/>
        <w:ind w:left="851" w:hanging="284"/>
      </w:pPr>
      <w:r>
        <w:t xml:space="preserve">za financiranje </w:t>
      </w:r>
      <w:r w:rsidR="005051C9">
        <w:t xml:space="preserve">Gorske službe spašavanja                                                                        </w:t>
      </w:r>
      <w:r w:rsidR="005051C9" w:rsidRPr="009771B8">
        <w:rPr>
          <w:b/>
          <w:bCs/>
        </w:rPr>
        <w:t xml:space="preserve"> 4.000,00</w:t>
      </w:r>
      <w:r w:rsidR="00735005" w:rsidRPr="009771B8">
        <w:rPr>
          <w:b/>
          <w:bCs/>
        </w:rPr>
        <w:t xml:space="preserve"> €</w:t>
      </w:r>
    </w:p>
    <w:p w14:paraId="27389B58" w14:textId="77777777" w:rsidR="005F7E69" w:rsidRPr="005F7E69" w:rsidRDefault="005F7E69" w:rsidP="005F7E69">
      <w:pPr>
        <w:spacing w:after="0"/>
        <w:ind w:firstLine="708"/>
        <w:rPr>
          <w:color w:val="FF0000"/>
        </w:rPr>
      </w:pPr>
    </w:p>
    <w:p w14:paraId="7A53E650" w14:textId="53ED22C4" w:rsidR="005F7E69" w:rsidRPr="005F7E69" w:rsidRDefault="005F7E69" w:rsidP="005F7E69">
      <w:pPr>
        <w:spacing w:after="0" w:line="240" w:lineRule="auto"/>
        <w:jc w:val="center"/>
        <w:rPr>
          <w:rFonts w:eastAsia="Times New Roman"/>
          <w:b/>
          <w:color w:val="FF0000"/>
          <w:lang w:eastAsia="hr-HR"/>
        </w:rPr>
      </w:pPr>
      <w:r w:rsidRPr="005F7E69">
        <w:rPr>
          <w:rFonts w:eastAsia="Times New Roman"/>
          <w:b/>
          <w:lang w:eastAsia="hr-HR"/>
        </w:rPr>
        <w:t>II.</w:t>
      </w:r>
    </w:p>
    <w:p w14:paraId="3BAF0C2F" w14:textId="77777777" w:rsidR="005F7E69" w:rsidRPr="005F7E69" w:rsidRDefault="005F7E69" w:rsidP="005F7E69">
      <w:pPr>
        <w:spacing w:after="0" w:line="240" w:lineRule="auto"/>
        <w:jc w:val="both"/>
        <w:rPr>
          <w:rFonts w:eastAsia="Times New Roman"/>
          <w:lang w:eastAsia="hr-HR"/>
        </w:rPr>
      </w:pPr>
      <w:r w:rsidRPr="005F7E69">
        <w:rPr>
          <w:rFonts w:eastAsia="Times New Roman"/>
          <w:lang w:eastAsia="hr-HR"/>
        </w:rPr>
        <w:t xml:space="preserve">Ove </w:t>
      </w:r>
      <w:r>
        <w:rPr>
          <w:rFonts w:eastAsia="Times New Roman"/>
          <w:lang w:eastAsia="hr-HR"/>
        </w:rPr>
        <w:t>2</w:t>
      </w:r>
      <w:r w:rsidRPr="005F7E69">
        <w:rPr>
          <w:rFonts w:eastAsia="Times New Roman"/>
          <w:lang w:eastAsia="hr-HR"/>
        </w:rPr>
        <w:t>. Izmjene Programa stupaju na snagu osmog dana od dana objave u Službenom vjesniku Varaždinske županije.</w:t>
      </w:r>
    </w:p>
    <w:p w14:paraId="45732F88" w14:textId="77777777" w:rsidR="005F7E69" w:rsidRPr="005F7E69" w:rsidRDefault="005F7E69" w:rsidP="005F7E6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6EF340AE" w14:textId="77777777" w:rsidR="005F7E69" w:rsidRPr="005F7E69" w:rsidRDefault="005F7E69" w:rsidP="005F7E6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</w:p>
    <w:p w14:paraId="330A2600" w14:textId="77777777" w:rsidR="005F7E69" w:rsidRPr="00D36FAA" w:rsidRDefault="005F7E69" w:rsidP="005F7E69">
      <w:pPr>
        <w:spacing w:after="0" w:line="240" w:lineRule="auto"/>
        <w:jc w:val="right"/>
        <w:outlineLvl w:val="0"/>
        <w:rPr>
          <w:rFonts w:eastAsia="Times New Roman"/>
          <w:lang w:eastAsia="hr-HR"/>
        </w:rPr>
      </w:pPr>
      <w:r w:rsidRPr="00D36FAA">
        <w:rPr>
          <w:rFonts w:eastAsia="Times New Roman"/>
          <w:lang w:eastAsia="hr-HR"/>
        </w:rPr>
        <w:t xml:space="preserve">                                                                                                PREDSJEDNIK GRADSKOG VIJEĆA </w:t>
      </w:r>
    </w:p>
    <w:p w14:paraId="2760AD3C" w14:textId="670D94EC" w:rsidR="005F7E69" w:rsidRPr="00D36FAA" w:rsidRDefault="00D36FAA" w:rsidP="00D36FAA">
      <w:pPr>
        <w:tabs>
          <w:tab w:val="left" w:pos="4395"/>
        </w:tabs>
        <w:spacing w:after="0" w:line="240" w:lineRule="auto"/>
        <w:ind w:left="3540" w:right="118"/>
        <w:jc w:val="center"/>
        <w:rPr>
          <w:rFonts w:eastAsia="Times New Roman"/>
          <w:lang w:eastAsia="hr-HR"/>
        </w:rPr>
      </w:pPr>
      <w:r w:rsidRPr="00D36FAA">
        <w:rPr>
          <w:rFonts w:eastAsia="Times New Roman"/>
          <w:lang w:eastAsia="hr-HR"/>
        </w:rPr>
        <w:tab/>
      </w:r>
      <w:r w:rsidRPr="00D36FAA">
        <w:rPr>
          <w:rFonts w:eastAsia="Times New Roman"/>
          <w:lang w:eastAsia="hr-HR"/>
        </w:rPr>
        <w:tab/>
      </w:r>
      <w:r w:rsidRPr="00D36FAA">
        <w:rPr>
          <w:rFonts w:eastAsia="Times New Roman"/>
          <w:lang w:eastAsia="hr-HR"/>
        </w:rPr>
        <w:tab/>
        <w:t xml:space="preserve">         Robert Dukarić</w:t>
      </w:r>
    </w:p>
    <w:p w14:paraId="42E2AB77" w14:textId="77777777" w:rsidR="00D02922" w:rsidRDefault="00D02922"/>
    <w:sectPr w:rsidR="00D02922" w:rsidSect="00335BC9">
      <w:footerReference w:type="even" r:id="rId10"/>
      <w:footerReference w:type="default" r:id="rId11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194B" w14:textId="77777777" w:rsidR="004C1911" w:rsidRDefault="00C00829">
      <w:pPr>
        <w:spacing w:after="0" w:line="240" w:lineRule="auto"/>
      </w:pPr>
      <w:r>
        <w:separator/>
      </w:r>
    </w:p>
  </w:endnote>
  <w:endnote w:type="continuationSeparator" w:id="0">
    <w:p w14:paraId="1DEBD333" w14:textId="77777777" w:rsidR="004C1911" w:rsidRDefault="00C0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F22A" w14:textId="77777777" w:rsidR="00D36FAA" w:rsidRDefault="005F7E6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5E33743" w14:textId="77777777" w:rsidR="00D36FAA" w:rsidRDefault="00D36FA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71C4" w14:textId="77777777" w:rsidR="00D36FAA" w:rsidRDefault="005F7E6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B1165A9" w14:textId="77777777" w:rsidR="00D36FAA" w:rsidRDefault="00D36FA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5765" w14:textId="77777777" w:rsidR="004C1911" w:rsidRDefault="00C00829">
      <w:pPr>
        <w:spacing w:after="0" w:line="240" w:lineRule="auto"/>
      </w:pPr>
      <w:r>
        <w:separator/>
      </w:r>
    </w:p>
  </w:footnote>
  <w:footnote w:type="continuationSeparator" w:id="0">
    <w:p w14:paraId="5EE74A41" w14:textId="77777777" w:rsidR="004C1911" w:rsidRDefault="00C0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470D"/>
    <w:multiLevelType w:val="hybridMultilevel"/>
    <w:tmpl w:val="0ABAD38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9231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69"/>
    <w:rsid w:val="004433B2"/>
    <w:rsid w:val="004C1911"/>
    <w:rsid w:val="005051C9"/>
    <w:rsid w:val="005F7E69"/>
    <w:rsid w:val="00735005"/>
    <w:rsid w:val="00916D21"/>
    <w:rsid w:val="009771B8"/>
    <w:rsid w:val="00BB5078"/>
    <w:rsid w:val="00C00829"/>
    <w:rsid w:val="00D02922"/>
    <w:rsid w:val="00D36FAA"/>
    <w:rsid w:val="00E248FA"/>
    <w:rsid w:val="00E41D71"/>
    <w:rsid w:val="00F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39A9"/>
  <w15:chartTrackingRefBased/>
  <w15:docId w15:val="{59BD7074-8E83-4ADE-9799-161E38EC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7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E69"/>
  </w:style>
  <w:style w:type="character" w:customStyle="1" w:styleId="Naslov3Char">
    <w:name w:val="Naslov 3 Char"/>
    <w:basedOn w:val="Zadanifontodlomka"/>
    <w:link w:val="Naslov3"/>
    <w:uiPriority w:val="9"/>
    <w:semiHidden/>
    <w:rsid w:val="005F7E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F7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E69"/>
  </w:style>
  <w:style w:type="character" w:styleId="Brojstranice">
    <w:name w:val="page number"/>
    <w:basedOn w:val="Zadanifontodlomka"/>
    <w:rsid w:val="005F7E69"/>
  </w:style>
  <w:style w:type="character" w:styleId="Hiperveza">
    <w:name w:val="Hyperlink"/>
    <w:rsid w:val="00D36FA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77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10</cp:revision>
  <dcterms:created xsi:type="dcterms:W3CDTF">2022-12-13T16:48:00Z</dcterms:created>
  <dcterms:modified xsi:type="dcterms:W3CDTF">2023-12-13T13:59:00Z</dcterms:modified>
</cp:coreProperties>
</file>