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8AE40" w14:textId="77777777" w:rsidR="000C2D5D" w:rsidRPr="000C2D5D" w:rsidRDefault="000C2D5D" w:rsidP="000C2D5D">
      <w:pPr>
        <w:spacing w:after="0" w:line="240" w:lineRule="auto"/>
        <w:jc w:val="both"/>
        <w:rPr>
          <w:rFonts w:eastAsia="Times New Roman"/>
          <w:kern w:val="28"/>
          <w:lang w:val="en-AU" w:eastAsia="hr-HR"/>
        </w:rPr>
      </w:pPr>
    </w:p>
    <w:p w14:paraId="2B21D82B" w14:textId="77777777" w:rsidR="000C2D5D" w:rsidRPr="000C2D5D" w:rsidRDefault="000C2D5D" w:rsidP="000C2D5D">
      <w:pPr>
        <w:spacing w:after="0" w:line="240" w:lineRule="auto"/>
        <w:jc w:val="both"/>
        <w:rPr>
          <w:rFonts w:eastAsia="Times New Roman"/>
          <w:kern w:val="28"/>
          <w:lang w:val="en-AU" w:eastAsia="hr-HR"/>
        </w:rPr>
      </w:pPr>
      <w:r w:rsidRPr="000C2D5D">
        <w:rPr>
          <w:rFonts w:eastAsia="Times New Roman"/>
          <w:noProof/>
          <w:kern w:val="28"/>
          <w:lang w:eastAsia="hr-HR"/>
        </w:rPr>
        <w:drawing>
          <wp:anchor distT="0" distB="0" distL="114300" distR="114300" simplePos="0" relativeHeight="251659264" behindDoc="0" locked="0" layoutInCell="1" allowOverlap="1" wp14:anchorId="2EB03E70" wp14:editId="3A5829A7">
            <wp:simplePos x="0" y="0"/>
            <wp:positionH relativeFrom="column">
              <wp:posOffset>771525</wp:posOffset>
            </wp:positionH>
            <wp:positionV relativeFrom="paragraph">
              <wp:posOffset>-95250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6EBA78" w14:textId="77777777" w:rsidR="000C2D5D" w:rsidRPr="000C2D5D" w:rsidRDefault="000C2D5D" w:rsidP="000C2D5D">
      <w:pPr>
        <w:spacing w:after="0" w:line="240" w:lineRule="auto"/>
        <w:rPr>
          <w:rFonts w:eastAsia="Times New Roman"/>
          <w:lang w:eastAsia="hr-HR"/>
        </w:rPr>
      </w:pPr>
    </w:p>
    <w:p w14:paraId="4EF4670F" w14:textId="77777777" w:rsidR="000C2D5D" w:rsidRPr="000C2D5D" w:rsidRDefault="000C2D5D" w:rsidP="000C2D5D">
      <w:pPr>
        <w:spacing w:after="0" w:line="240" w:lineRule="auto"/>
        <w:rPr>
          <w:rFonts w:eastAsia="Times New Roman"/>
          <w:lang w:eastAsia="hr-HR"/>
        </w:rPr>
      </w:pPr>
      <w:r w:rsidRPr="000C2D5D">
        <w:rPr>
          <w:rFonts w:eastAsia="Times New Roman"/>
          <w:lang w:eastAsia="hr-HR"/>
        </w:rPr>
        <w:t xml:space="preserve">  </w:t>
      </w:r>
    </w:p>
    <w:p w14:paraId="11227FA5" w14:textId="77777777" w:rsidR="000C2D5D" w:rsidRPr="000C2D5D" w:rsidRDefault="000C2D5D" w:rsidP="000C2D5D">
      <w:pPr>
        <w:spacing w:after="0" w:line="240" w:lineRule="auto"/>
        <w:rPr>
          <w:rFonts w:eastAsia="Times New Roman"/>
          <w:lang w:eastAsia="hr-HR"/>
        </w:rPr>
      </w:pPr>
    </w:p>
    <w:p w14:paraId="7387A492" w14:textId="77777777" w:rsidR="000C2D5D" w:rsidRPr="000C2D5D" w:rsidRDefault="000C2D5D" w:rsidP="000C2D5D">
      <w:pPr>
        <w:spacing w:after="0" w:line="240" w:lineRule="auto"/>
        <w:rPr>
          <w:rFonts w:eastAsia="Times New Roman"/>
          <w:lang w:eastAsia="hr-HR"/>
        </w:rPr>
      </w:pPr>
      <w:r w:rsidRPr="000C2D5D">
        <w:rPr>
          <w:rFonts w:ascii="Times New Roman" w:eastAsia="Times New Roman" w:hAnsi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42B2C6" wp14:editId="10D13E3C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2047875" cy="1190625"/>
                <wp:effectExtent l="0" t="0" r="9525" b="952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31E925" w14:textId="77777777" w:rsidR="000C2D5D" w:rsidRPr="00AD3E6A" w:rsidRDefault="000C2D5D" w:rsidP="000C2D5D">
                            <w:pPr>
                              <w:pStyle w:val="Naslov3"/>
                              <w:spacing w:line="240" w:lineRule="atLeast"/>
                              <w:jc w:val="center"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AD3E6A">
                              <w:rPr>
                                <w:rFonts w:cs="Tahoma"/>
                                <w:sz w:val="18"/>
                                <w:szCs w:val="18"/>
                              </w:rPr>
                              <w:t>REPUBLIKA HRVATSKA</w:t>
                            </w:r>
                          </w:p>
                          <w:p w14:paraId="79CA10B9" w14:textId="77777777" w:rsidR="000C2D5D" w:rsidRPr="00AD3E6A" w:rsidRDefault="000C2D5D" w:rsidP="000C2D5D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AD3E6A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VARAŽDINSKA ŽUPANIJA</w:t>
                            </w:r>
                          </w:p>
                          <w:p w14:paraId="57F072B4" w14:textId="77777777" w:rsidR="000C2D5D" w:rsidRPr="00AD3E6A" w:rsidRDefault="000C2D5D" w:rsidP="000C2D5D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AD3E6A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GRAD LEPOGLAVA</w:t>
                            </w:r>
                          </w:p>
                          <w:p w14:paraId="3E6D5A01" w14:textId="77777777" w:rsidR="000C2D5D" w:rsidRPr="00AD3E6A" w:rsidRDefault="000C2D5D" w:rsidP="000C2D5D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AD3E6A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Antuna Mihanovića 12</w:t>
                            </w:r>
                          </w:p>
                          <w:p w14:paraId="0422A073" w14:textId="77777777" w:rsidR="000C2D5D" w:rsidRPr="00AD3E6A" w:rsidRDefault="000C2D5D" w:rsidP="000C2D5D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AD3E6A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42250 Lepoglava</w:t>
                            </w:r>
                          </w:p>
                          <w:p w14:paraId="3F720537" w14:textId="77777777" w:rsidR="000C2D5D" w:rsidRPr="00AD3E6A" w:rsidRDefault="000C2D5D" w:rsidP="000C2D5D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AD3E6A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tel. 042 770 411, fax 042 770 419</w:t>
                            </w:r>
                          </w:p>
                          <w:p w14:paraId="143ED39E" w14:textId="77777777" w:rsidR="000C2D5D" w:rsidRPr="003C2DA4" w:rsidRDefault="000C2D5D" w:rsidP="000C2D5D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AD3E6A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8" w:history="1">
                              <w:r w:rsidRPr="00AD3E6A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18"/>
                                  <w:szCs w:val="18"/>
                                </w:rPr>
                                <w:t>lepoglava@lepoglava.hr</w:t>
                              </w:r>
                            </w:hyperlink>
                          </w:p>
                          <w:p w14:paraId="4949168F" w14:textId="77777777" w:rsidR="000C2D5D" w:rsidRDefault="000C2D5D" w:rsidP="000C2D5D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42B2C6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0;margin-top:3.35pt;width:161.25pt;height:93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" stroked="f">
                <v:textbox>
                  <w:txbxContent>
                    <w:p w14:paraId="3431E925" w14:textId="77777777" w:rsidR="000C2D5D" w:rsidRPr="00AD3E6A" w:rsidRDefault="000C2D5D" w:rsidP="000C2D5D">
                      <w:pPr>
                        <w:pStyle w:val="Naslov3"/>
                        <w:spacing w:line="240" w:lineRule="atLeast"/>
                        <w:jc w:val="center"/>
                        <w:rPr>
                          <w:rFonts w:cs="Tahoma"/>
                          <w:sz w:val="18"/>
                          <w:szCs w:val="18"/>
                        </w:rPr>
                      </w:pPr>
                      <w:r w:rsidRPr="00AD3E6A">
                        <w:rPr>
                          <w:rFonts w:cs="Tahoma"/>
                          <w:sz w:val="18"/>
                          <w:szCs w:val="18"/>
                        </w:rPr>
                        <w:t>REPUBLIKA HRVATSKA</w:t>
                      </w:r>
                    </w:p>
                    <w:p w14:paraId="79CA10B9" w14:textId="77777777" w:rsidR="000C2D5D" w:rsidRPr="00AD3E6A" w:rsidRDefault="000C2D5D" w:rsidP="000C2D5D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AD3E6A">
                        <w:rPr>
                          <w:rFonts w:ascii="Tahoma" w:hAnsi="Tahoma" w:cs="Tahoma"/>
                          <w:sz w:val="18"/>
                          <w:szCs w:val="18"/>
                        </w:rPr>
                        <w:t>VARAŽDINSKA ŽUPANIJA</w:t>
                      </w:r>
                    </w:p>
                    <w:p w14:paraId="57F072B4" w14:textId="77777777" w:rsidR="000C2D5D" w:rsidRPr="00AD3E6A" w:rsidRDefault="000C2D5D" w:rsidP="000C2D5D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AD3E6A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GRAD LEPOGLAVA</w:t>
                      </w:r>
                    </w:p>
                    <w:p w14:paraId="3E6D5A01" w14:textId="77777777" w:rsidR="000C2D5D" w:rsidRPr="00AD3E6A" w:rsidRDefault="000C2D5D" w:rsidP="000C2D5D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AD3E6A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Antuna Mihanovića 12</w:t>
                      </w:r>
                    </w:p>
                    <w:p w14:paraId="0422A073" w14:textId="77777777" w:rsidR="000C2D5D" w:rsidRPr="00AD3E6A" w:rsidRDefault="000C2D5D" w:rsidP="000C2D5D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AD3E6A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42250 Lepoglava</w:t>
                      </w:r>
                    </w:p>
                    <w:p w14:paraId="3F720537" w14:textId="77777777" w:rsidR="000C2D5D" w:rsidRPr="00AD3E6A" w:rsidRDefault="000C2D5D" w:rsidP="000C2D5D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AD3E6A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tel. 042 770 411, fax 042 770 419</w:t>
                      </w:r>
                    </w:p>
                    <w:p w14:paraId="143ED39E" w14:textId="77777777" w:rsidR="000C2D5D" w:rsidRPr="003C2DA4" w:rsidRDefault="000C2D5D" w:rsidP="000C2D5D">
                      <w:pPr>
                        <w:spacing w:after="0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AD3E6A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 xml:space="preserve">email: </w:t>
                      </w:r>
                      <w:hyperlink r:id="rId9" w:history="1">
                        <w:r w:rsidRPr="00AD3E6A">
                          <w:rPr>
                            <w:rStyle w:val="Hiperveza"/>
                            <w:rFonts w:ascii="Tahoma" w:hAnsi="Tahoma" w:cs="Tahoma"/>
                            <w:bCs/>
                            <w:sz w:val="18"/>
                            <w:szCs w:val="18"/>
                          </w:rPr>
                          <w:t>lepoglava@lepoglava.hr</w:t>
                        </w:r>
                      </w:hyperlink>
                    </w:p>
                    <w:p w14:paraId="4949168F" w14:textId="77777777" w:rsidR="000C2D5D" w:rsidRDefault="000C2D5D" w:rsidP="000C2D5D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C167C1" w14:textId="77777777" w:rsidR="000C2D5D" w:rsidRPr="000C2D5D" w:rsidRDefault="000C2D5D" w:rsidP="000C2D5D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57B6348C" w14:textId="77777777" w:rsidR="000C2D5D" w:rsidRPr="000C2D5D" w:rsidRDefault="000C2D5D" w:rsidP="000C2D5D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040ACC1C" w14:textId="77777777" w:rsidR="000C2D5D" w:rsidRPr="000C2D5D" w:rsidRDefault="000C2D5D" w:rsidP="000C2D5D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2D44FB35" w14:textId="77777777" w:rsidR="000C2D5D" w:rsidRPr="000C2D5D" w:rsidRDefault="000C2D5D" w:rsidP="000C2D5D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4A65DA19" w14:textId="77777777" w:rsidR="000C2D5D" w:rsidRPr="000C2D5D" w:rsidRDefault="000C2D5D" w:rsidP="000C2D5D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406CD39D" w14:textId="77777777" w:rsidR="000C2D5D" w:rsidRPr="000C2D5D" w:rsidRDefault="000C2D5D" w:rsidP="000C2D5D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29FF0268" w14:textId="77777777" w:rsidR="000C2D5D" w:rsidRPr="000C2D5D" w:rsidRDefault="000C2D5D" w:rsidP="000C2D5D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370C177D" w14:textId="77777777" w:rsidR="000C2D5D" w:rsidRPr="00CA284D" w:rsidRDefault="000C2D5D" w:rsidP="000C2D5D">
      <w:pPr>
        <w:spacing w:after="0" w:line="240" w:lineRule="auto"/>
        <w:jc w:val="both"/>
        <w:rPr>
          <w:rFonts w:eastAsia="Times New Roman"/>
          <w:lang w:eastAsia="hr-HR"/>
        </w:rPr>
      </w:pPr>
      <w:r w:rsidRPr="00CA284D">
        <w:rPr>
          <w:rFonts w:eastAsia="Times New Roman"/>
          <w:lang w:eastAsia="hr-HR"/>
        </w:rPr>
        <w:t xml:space="preserve">Gradsko vijeće </w:t>
      </w:r>
    </w:p>
    <w:p w14:paraId="65EDE9BA" w14:textId="77777777" w:rsidR="000C2D5D" w:rsidRPr="00CA284D" w:rsidRDefault="000C2D5D" w:rsidP="000C2D5D">
      <w:pPr>
        <w:spacing w:after="0" w:line="240" w:lineRule="auto"/>
        <w:outlineLvl w:val="0"/>
        <w:rPr>
          <w:rFonts w:eastAsia="Times New Roman"/>
          <w:lang w:eastAsia="hr-HR"/>
        </w:rPr>
      </w:pPr>
      <w:r w:rsidRPr="00CA284D">
        <w:rPr>
          <w:rFonts w:eastAsia="Times New Roman"/>
          <w:lang w:eastAsia="hr-HR"/>
        </w:rPr>
        <w:t>KLASA: 400-09/24-01/2</w:t>
      </w:r>
    </w:p>
    <w:p w14:paraId="732C842C" w14:textId="08E55FC5" w:rsidR="000C2D5D" w:rsidRPr="00CA284D" w:rsidRDefault="0016051F" w:rsidP="000C2D5D">
      <w:pPr>
        <w:spacing w:after="0" w:line="240" w:lineRule="auto"/>
        <w:outlineLvl w:val="0"/>
        <w:rPr>
          <w:rFonts w:eastAsia="Times New Roman"/>
          <w:lang w:eastAsia="hr-HR"/>
        </w:rPr>
      </w:pPr>
      <w:r w:rsidRPr="00CA284D">
        <w:rPr>
          <w:rFonts w:eastAsia="Times New Roman"/>
          <w:lang w:eastAsia="hr-HR"/>
        </w:rPr>
        <w:t>URBROJ: 2186-9-02</w:t>
      </w:r>
      <w:r w:rsidR="000C2D5D" w:rsidRPr="00CA284D">
        <w:rPr>
          <w:rFonts w:eastAsia="Times New Roman"/>
          <w:lang w:eastAsia="hr-HR"/>
        </w:rPr>
        <w:t>-25-</w:t>
      </w:r>
      <w:r w:rsidR="00974204" w:rsidRPr="00CA284D">
        <w:rPr>
          <w:rFonts w:eastAsia="Times New Roman"/>
          <w:lang w:eastAsia="hr-HR"/>
        </w:rPr>
        <w:t>1</w:t>
      </w:r>
      <w:r w:rsidR="00A4382A">
        <w:rPr>
          <w:rFonts w:eastAsia="Times New Roman"/>
          <w:lang w:eastAsia="hr-HR"/>
        </w:rPr>
        <w:t>5</w:t>
      </w:r>
    </w:p>
    <w:p w14:paraId="0DD772A4" w14:textId="581A3DC1" w:rsidR="000C2D5D" w:rsidRPr="00CA284D" w:rsidRDefault="000C2D5D" w:rsidP="000C2D5D">
      <w:pPr>
        <w:spacing w:after="0" w:line="240" w:lineRule="auto"/>
        <w:outlineLvl w:val="0"/>
        <w:rPr>
          <w:rFonts w:eastAsia="Times New Roman"/>
          <w:lang w:eastAsia="hr-HR"/>
        </w:rPr>
      </w:pPr>
      <w:r w:rsidRPr="00CA284D">
        <w:rPr>
          <w:rFonts w:eastAsia="Times New Roman"/>
          <w:lang w:eastAsia="hr-HR"/>
        </w:rPr>
        <w:t xml:space="preserve">Lepoglava, </w:t>
      </w:r>
      <w:r w:rsidR="00A4382A">
        <w:rPr>
          <w:rFonts w:eastAsia="Times New Roman"/>
          <w:lang w:eastAsia="hr-HR"/>
        </w:rPr>
        <w:t>19.12.2025.</w:t>
      </w:r>
      <w:r w:rsidRPr="00CA284D">
        <w:rPr>
          <w:rFonts w:eastAsia="Times New Roman"/>
          <w:lang w:eastAsia="hr-HR"/>
        </w:rPr>
        <w:t xml:space="preserve"> godine</w:t>
      </w:r>
    </w:p>
    <w:p w14:paraId="1D55AB5D" w14:textId="77777777" w:rsidR="000C2D5D" w:rsidRPr="00CA284D" w:rsidRDefault="000C2D5D" w:rsidP="000C2D5D">
      <w:pPr>
        <w:tabs>
          <w:tab w:val="left" w:pos="2244"/>
        </w:tabs>
        <w:spacing w:after="0" w:line="240" w:lineRule="auto"/>
        <w:outlineLvl w:val="0"/>
        <w:rPr>
          <w:rFonts w:eastAsia="Times New Roman"/>
          <w:lang w:eastAsia="hr-HR"/>
        </w:rPr>
      </w:pPr>
    </w:p>
    <w:p w14:paraId="7A9BC195" w14:textId="71E5269F" w:rsidR="000C2D5D" w:rsidRPr="00CA284D" w:rsidRDefault="00EF4F7D" w:rsidP="000C2D5D">
      <w:pPr>
        <w:spacing w:after="0" w:line="240" w:lineRule="auto"/>
        <w:jc w:val="both"/>
        <w:outlineLvl w:val="0"/>
        <w:rPr>
          <w:rFonts w:eastAsia="Times New Roman"/>
          <w:lang w:eastAsia="hr-HR"/>
        </w:rPr>
      </w:pPr>
      <w:bookmarkStart w:id="0" w:name="_Hlk153283702"/>
      <w:r w:rsidRPr="00CA284D">
        <w:rPr>
          <w:rFonts w:eastAsia="Times New Roman"/>
          <w:lang w:eastAsia="hr-HR"/>
        </w:rPr>
        <w:tab/>
      </w:r>
      <w:r w:rsidR="000C2D5D" w:rsidRPr="00CA284D">
        <w:rPr>
          <w:rFonts w:eastAsia="Times New Roman"/>
          <w:lang w:eastAsia="hr-HR"/>
        </w:rPr>
        <w:t>Temeljem odredbe članka 5. Zakona o kulturnim vijećima i financiranju javnih potreba u kulturi („Narodne novine“ broj 83/22), članka 29. Zakona o knjižnicama i knjižničnoj djelatnosti („Narodne novine“ broj 17/19, 98/19, 114/22 i 36/24), članka 59. Zakona o turističkim zajednicama i promicanju hrvatskog turizma („Narodne novine“ broj 52/19 i 42/20) i članka 22. Statuta Grada Lepoglave („Službeni vjesnik Var</w:t>
      </w:r>
      <w:r w:rsidR="00674769" w:rsidRPr="00CA284D">
        <w:rPr>
          <w:rFonts w:eastAsia="Times New Roman"/>
          <w:lang w:eastAsia="hr-HR"/>
        </w:rPr>
        <w:t>aždinske županije“ broj 64/20,</w:t>
      </w:r>
      <w:r w:rsidR="000C2D5D" w:rsidRPr="00CA284D">
        <w:rPr>
          <w:rFonts w:eastAsia="Times New Roman"/>
          <w:lang w:eastAsia="hr-HR"/>
        </w:rPr>
        <w:t>18/21</w:t>
      </w:r>
      <w:r w:rsidR="00674769" w:rsidRPr="00CA284D">
        <w:rPr>
          <w:rFonts w:eastAsia="Times New Roman"/>
          <w:lang w:eastAsia="hr-HR"/>
        </w:rPr>
        <w:t xml:space="preserve"> i 104/25</w:t>
      </w:r>
      <w:r w:rsidR="000C2D5D" w:rsidRPr="00CA284D">
        <w:rPr>
          <w:rFonts w:eastAsia="Times New Roman"/>
          <w:lang w:eastAsia="hr-HR"/>
        </w:rPr>
        <w:t xml:space="preserve">), Gradsko vijeće Grada Lepoglave na </w:t>
      </w:r>
      <w:r w:rsidR="00A4382A">
        <w:rPr>
          <w:rFonts w:eastAsia="Times New Roman"/>
          <w:lang w:eastAsia="hr-HR"/>
        </w:rPr>
        <w:t>6.</w:t>
      </w:r>
      <w:r w:rsidR="000C2D5D" w:rsidRPr="00CA284D">
        <w:rPr>
          <w:rFonts w:eastAsia="Times New Roman"/>
          <w:lang w:eastAsia="hr-HR"/>
        </w:rPr>
        <w:t xml:space="preserve"> sjednici održanoj </w:t>
      </w:r>
      <w:r w:rsidR="00A4382A">
        <w:rPr>
          <w:rFonts w:eastAsia="Times New Roman"/>
          <w:lang w:eastAsia="hr-HR"/>
        </w:rPr>
        <w:t xml:space="preserve">19.12.2025. </w:t>
      </w:r>
      <w:r w:rsidR="000C2D5D" w:rsidRPr="00CA284D">
        <w:rPr>
          <w:rFonts w:eastAsia="Times New Roman"/>
          <w:lang w:eastAsia="hr-HR"/>
        </w:rPr>
        <w:t xml:space="preserve">godine donosi </w:t>
      </w:r>
    </w:p>
    <w:bookmarkEnd w:id="0"/>
    <w:p w14:paraId="445E772D" w14:textId="77777777" w:rsidR="000C2D5D" w:rsidRPr="00CA284D" w:rsidRDefault="000C2D5D" w:rsidP="000C2D5D">
      <w:pPr>
        <w:spacing w:after="0" w:line="240" w:lineRule="auto"/>
        <w:outlineLvl w:val="0"/>
        <w:rPr>
          <w:rFonts w:eastAsia="Times New Roman"/>
          <w:lang w:eastAsia="hr-HR"/>
        </w:rPr>
      </w:pPr>
    </w:p>
    <w:p w14:paraId="770ED189" w14:textId="77777777" w:rsidR="000C2D5D" w:rsidRPr="00CA284D" w:rsidRDefault="000C2D5D" w:rsidP="000C2D5D">
      <w:pPr>
        <w:spacing w:after="0" w:line="240" w:lineRule="auto"/>
        <w:outlineLvl w:val="0"/>
        <w:rPr>
          <w:rFonts w:eastAsia="Times New Roman"/>
          <w:lang w:eastAsia="hr-HR"/>
        </w:rPr>
      </w:pPr>
    </w:p>
    <w:p w14:paraId="0E896CF5" w14:textId="77777777" w:rsidR="000C2D5D" w:rsidRPr="000C2D5D" w:rsidRDefault="009F3A4D" w:rsidP="000C2D5D">
      <w:pPr>
        <w:spacing w:after="0" w:line="240" w:lineRule="auto"/>
        <w:jc w:val="center"/>
        <w:outlineLvl w:val="0"/>
        <w:rPr>
          <w:rFonts w:eastAsia="Times New Roman"/>
          <w:b/>
          <w:bCs/>
          <w:lang w:eastAsia="hr-HR"/>
        </w:rPr>
      </w:pPr>
      <w:r w:rsidRPr="00CA284D">
        <w:rPr>
          <w:rFonts w:eastAsia="Times New Roman"/>
          <w:b/>
          <w:bCs/>
          <w:lang w:eastAsia="hr-HR"/>
        </w:rPr>
        <w:t>3</w:t>
      </w:r>
      <w:r w:rsidR="000C2D5D" w:rsidRPr="00CA284D">
        <w:rPr>
          <w:rFonts w:eastAsia="Times New Roman"/>
          <w:b/>
          <w:bCs/>
          <w:lang w:eastAsia="hr-HR"/>
        </w:rPr>
        <w:t>. izmjene</w:t>
      </w:r>
      <w:r w:rsidR="000C2D5D" w:rsidRPr="000C2D5D">
        <w:rPr>
          <w:rFonts w:eastAsia="Times New Roman"/>
          <w:b/>
          <w:bCs/>
          <w:lang w:eastAsia="hr-HR"/>
        </w:rPr>
        <w:t xml:space="preserve"> </w:t>
      </w:r>
      <w:r w:rsidR="00FB324D">
        <w:rPr>
          <w:rFonts w:eastAsia="Times New Roman"/>
          <w:b/>
          <w:bCs/>
          <w:lang w:eastAsia="hr-HR"/>
        </w:rPr>
        <w:t>i dopune</w:t>
      </w:r>
    </w:p>
    <w:p w14:paraId="4925B3F7" w14:textId="77777777" w:rsidR="000C2D5D" w:rsidRPr="000C2D5D" w:rsidRDefault="000C2D5D" w:rsidP="000C2D5D">
      <w:pPr>
        <w:spacing w:after="0" w:line="240" w:lineRule="auto"/>
        <w:jc w:val="center"/>
        <w:outlineLvl w:val="0"/>
        <w:rPr>
          <w:rFonts w:eastAsia="Times New Roman"/>
          <w:b/>
          <w:lang w:eastAsia="hr-HR"/>
        </w:rPr>
      </w:pPr>
      <w:r w:rsidRPr="000C2D5D">
        <w:rPr>
          <w:rFonts w:eastAsia="Times New Roman"/>
          <w:b/>
          <w:bCs/>
          <w:lang w:eastAsia="hr-HR"/>
        </w:rPr>
        <w:t xml:space="preserve">Programa </w:t>
      </w:r>
      <w:r w:rsidRPr="000C2D5D">
        <w:rPr>
          <w:rFonts w:eastAsia="Times New Roman"/>
          <w:b/>
          <w:lang w:eastAsia="hr-HR"/>
        </w:rPr>
        <w:t>javnih potreba u društvenim djelatnostima i turizmu Grada Lepoglave za 2025. godinu</w:t>
      </w:r>
    </w:p>
    <w:p w14:paraId="4675F714" w14:textId="77777777" w:rsidR="000C2D5D" w:rsidRPr="000C2D5D" w:rsidRDefault="000C2D5D" w:rsidP="000C2D5D">
      <w:pPr>
        <w:spacing w:after="0" w:line="240" w:lineRule="auto"/>
        <w:jc w:val="center"/>
        <w:outlineLvl w:val="0"/>
        <w:rPr>
          <w:rFonts w:eastAsia="Times New Roman"/>
          <w:lang w:eastAsia="hr-HR"/>
        </w:rPr>
      </w:pPr>
    </w:p>
    <w:p w14:paraId="369486C5" w14:textId="77777777" w:rsidR="000C2D5D" w:rsidRPr="000C2D5D" w:rsidRDefault="000C2D5D" w:rsidP="000C2D5D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0C2D5D">
        <w:rPr>
          <w:rFonts w:eastAsia="Times New Roman"/>
          <w:b/>
          <w:lang w:eastAsia="hr-HR"/>
        </w:rPr>
        <w:t>I.</w:t>
      </w:r>
    </w:p>
    <w:p w14:paraId="7B02F87F" w14:textId="77777777" w:rsidR="000C2D5D" w:rsidRDefault="000C2D5D" w:rsidP="000C2D5D">
      <w:pPr>
        <w:spacing w:after="0" w:line="240" w:lineRule="auto"/>
        <w:jc w:val="both"/>
        <w:rPr>
          <w:rFonts w:eastAsia="Times New Roman"/>
          <w:lang w:eastAsia="hr-HR"/>
        </w:rPr>
      </w:pPr>
      <w:r w:rsidRPr="000C2D5D">
        <w:rPr>
          <w:rFonts w:eastAsia="Times New Roman"/>
          <w:lang w:eastAsia="hr-HR"/>
        </w:rPr>
        <w:t>U  Programu javnih potreba u društvenim djelatnostima i turizmu Grada Lepoglave za 2025. godinu  („Službeni vjesnik Varaždinske županije“ broj 123/24</w:t>
      </w:r>
      <w:r w:rsidR="00974204">
        <w:rPr>
          <w:rFonts w:eastAsia="Times New Roman"/>
          <w:lang w:eastAsia="hr-HR"/>
        </w:rPr>
        <w:t xml:space="preserve">, </w:t>
      </w:r>
      <w:r w:rsidR="00752623">
        <w:rPr>
          <w:rFonts w:eastAsia="Times New Roman"/>
          <w:lang w:eastAsia="hr-HR"/>
        </w:rPr>
        <w:t>17/25</w:t>
      </w:r>
      <w:r w:rsidR="00974204">
        <w:rPr>
          <w:rFonts w:eastAsia="Times New Roman"/>
          <w:lang w:eastAsia="hr-HR"/>
        </w:rPr>
        <w:t xml:space="preserve"> i 89/25</w:t>
      </w:r>
      <w:r w:rsidRPr="000C2D5D">
        <w:rPr>
          <w:rFonts w:eastAsia="Times New Roman"/>
          <w:lang w:eastAsia="hr-HR"/>
        </w:rPr>
        <w:t xml:space="preserve">) </w:t>
      </w:r>
      <w:r w:rsidRPr="000C2D5D">
        <w:rPr>
          <w:rFonts w:eastAsia="Times New Roman"/>
          <w:b/>
          <w:lang w:eastAsia="hr-HR"/>
        </w:rPr>
        <w:t>točka</w:t>
      </w:r>
      <w:r w:rsidRPr="000C2D5D">
        <w:rPr>
          <w:rFonts w:eastAsia="Times New Roman"/>
          <w:lang w:eastAsia="hr-HR"/>
        </w:rPr>
        <w:t xml:space="preserve"> </w:t>
      </w:r>
      <w:r w:rsidR="00752623">
        <w:rPr>
          <w:rFonts w:eastAsia="Times New Roman"/>
          <w:b/>
          <w:lang w:eastAsia="hr-HR"/>
        </w:rPr>
        <w:t>II</w:t>
      </w:r>
      <w:r w:rsidRPr="000C2D5D">
        <w:rPr>
          <w:rFonts w:eastAsia="Times New Roman"/>
          <w:lang w:eastAsia="hr-HR"/>
        </w:rPr>
        <w:t>. mijenja se i glasi:</w:t>
      </w:r>
    </w:p>
    <w:p w14:paraId="3C042489" w14:textId="77777777" w:rsidR="00752623" w:rsidRDefault="00752623" w:rsidP="000C2D5D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05FA741D" w14:textId="77777777" w:rsidR="00752623" w:rsidRPr="00A50EA1" w:rsidRDefault="00752623" w:rsidP="00752623">
      <w:pPr>
        <w:jc w:val="both"/>
        <w:outlineLvl w:val="0"/>
      </w:pPr>
      <w:r w:rsidRPr="00A50EA1">
        <w:t xml:space="preserve">Predškolski odgoj i obrazovanje obuhvaća programe odgoja, obrazovanja, zdravstvene zaštite, prehrane i socijalne skrbi koje se ostvaruju u dječjim vrtićima. Za potrebe sufinanciranja predškolskog odgoja i obrazovanja u Proračunu Grada Lepoglave </w:t>
      </w:r>
      <w:r>
        <w:t>za 2025. godinu osigurana su sl</w:t>
      </w:r>
      <w:r w:rsidRPr="00A50EA1">
        <w:t>jedeća sredstva za:</w:t>
      </w:r>
    </w:p>
    <w:p w14:paraId="744535ED" w14:textId="77777777" w:rsidR="00752623" w:rsidRPr="00FB324D" w:rsidRDefault="00752623" w:rsidP="00CA284D">
      <w:pPr>
        <w:numPr>
          <w:ilvl w:val="0"/>
          <w:numId w:val="2"/>
        </w:numPr>
        <w:spacing w:after="0" w:line="240" w:lineRule="auto"/>
        <w:outlineLvl w:val="0"/>
      </w:pPr>
      <w:r w:rsidRPr="00473E0E">
        <w:t>redovan rad Dječjeg vrtića LEPOGLAVA     A 102502</w:t>
      </w:r>
      <w:r w:rsidRPr="00473E0E">
        <w:tab/>
      </w:r>
      <w:r w:rsidRPr="00CA284D">
        <w:rPr>
          <w:b/>
        </w:rPr>
        <w:t xml:space="preserve">                   </w:t>
      </w:r>
      <w:r w:rsidR="00473E0E" w:rsidRPr="00CA284D">
        <w:rPr>
          <w:b/>
        </w:rPr>
        <w:t xml:space="preserve"> </w:t>
      </w:r>
      <w:r w:rsidR="00CA284D" w:rsidRPr="00CA284D">
        <w:rPr>
          <w:b/>
        </w:rPr>
        <w:t xml:space="preserve"> </w:t>
      </w:r>
      <w:r w:rsidR="00473E0E" w:rsidRPr="00CA284D">
        <w:rPr>
          <w:b/>
        </w:rPr>
        <w:t xml:space="preserve">  </w:t>
      </w:r>
      <w:r w:rsidR="001D1DB6">
        <w:rPr>
          <w:b/>
        </w:rPr>
        <w:t xml:space="preserve">  </w:t>
      </w:r>
      <w:r w:rsidR="00CA284D">
        <w:rPr>
          <w:b/>
        </w:rPr>
        <w:t xml:space="preserve"> </w:t>
      </w:r>
      <w:r w:rsidR="00CA284D" w:rsidRPr="00CA284D">
        <w:rPr>
          <w:b/>
        </w:rPr>
        <w:t>1</w:t>
      </w:r>
      <w:r w:rsidR="00CA284D">
        <w:rPr>
          <w:b/>
        </w:rPr>
        <w:t>.</w:t>
      </w:r>
      <w:r w:rsidR="00CA284D" w:rsidRPr="00CA284D">
        <w:rPr>
          <w:b/>
        </w:rPr>
        <w:t>071</w:t>
      </w:r>
      <w:r w:rsidR="00CA284D">
        <w:rPr>
          <w:b/>
        </w:rPr>
        <w:t>.</w:t>
      </w:r>
      <w:r w:rsidR="00CA284D" w:rsidRPr="00CA284D">
        <w:rPr>
          <w:b/>
        </w:rPr>
        <w:t>718</w:t>
      </w:r>
      <w:r w:rsidR="00CA284D">
        <w:rPr>
          <w:b/>
        </w:rPr>
        <w:t xml:space="preserve">,00 </w:t>
      </w:r>
      <w:r w:rsidRPr="00473E0E">
        <w:rPr>
          <w:b/>
        </w:rPr>
        <w:t>EUR</w:t>
      </w:r>
    </w:p>
    <w:p w14:paraId="1E32CA8C" w14:textId="77777777" w:rsidR="00FB324D" w:rsidRPr="00473E0E" w:rsidRDefault="00FB324D" w:rsidP="00FB324D">
      <w:pPr>
        <w:numPr>
          <w:ilvl w:val="0"/>
          <w:numId w:val="2"/>
        </w:numPr>
        <w:spacing w:after="0" w:line="240" w:lineRule="auto"/>
        <w:outlineLvl w:val="0"/>
      </w:pPr>
      <w:r w:rsidRPr="00FB324D">
        <w:t xml:space="preserve">redovan rad Dječjeg vrtića </w:t>
      </w:r>
      <w:proofErr w:type="spellStart"/>
      <w:r w:rsidRPr="00FB324D">
        <w:t>Višnjica</w:t>
      </w:r>
      <w:proofErr w:type="spellEnd"/>
      <w:r w:rsidRPr="00FB324D">
        <w:t xml:space="preserve"> A102503</w:t>
      </w:r>
      <w:r>
        <w:rPr>
          <w:b/>
        </w:rPr>
        <w:t xml:space="preserve">                                                              </w:t>
      </w:r>
      <w:r w:rsidRPr="00FB324D">
        <w:rPr>
          <w:b/>
        </w:rPr>
        <w:t>327</w:t>
      </w:r>
      <w:r>
        <w:rPr>
          <w:b/>
        </w:rPr>
        <w:t>.</w:t>
      </w:r>
      <w:r w:rsidRPr="00FB324D">
        <w:rPr>
          <w:b/>
        </w:rPr>
        <w:t>570</w:t>
      </w:r>
      <w:r>
        <w:rPr>
          <w:b/>
        </w:rPr>
        <w:t xml:space="preserve"> EUR</w:t>
      </w:r>
    </w:p>
    <w:p w14:paraId="1D9123AB" w14:textId="77777777" w:rsidR="00752623" w:rsidRPr="00473E0E" w:rsidRDefault="00752623" w:rsidP="00752623">
      <w:pPr>
        <w:numPr>
          <w:ilvl w:val="0"/>
          <w:numId w:val="2"/>
        </w:numPr>
        <w:spacing w:after="0" w:line="240" w:lineRule="auto"/>
        <w:outlineLvl w:val="0"/>
      </w:pPr>
      <w:r w:rsidRPr="00473E0E">
        <w:t xml:space="preserve">sufinanciranje participacije u privatnim vrtićima   A102501                                </w:t>
      </w:r>
      <w:r w:rsidR="00CA284D">
        <w:t xml:space="preserve">    </w:t>
      </w:r>
      <w:r w:rsidR="00FB324D">
        <w:t xml:space="preserve"> </w:t>
      </w:r>
      <w:r w:rsidRPr="00473E0E">
        <w:t xml:space="preserve"> </w:t>
      </w:r>
      <w:r w:rsidR="001D1DB6">
        <w:rPr>
          <w:b/>
        </w:rPr>
        <w:t>55.0</w:t>
      </w:r>
      <w:r w:rsidRPr="00473E0E">
        <w:rPr>
          <w:b/>
        </w:rPr>
        <w:t>00,00</w:t>
      </w:r>
      <w:r w:rsidRPr="00473E0E">
        <w:t xml:space="preserve">  </w:t>
      </w:r>
      <w:r w:rsidRPr="00473E0E">
        <w:rPr>
          <w:b/>
        </w:rPr>
        <w:t>EUR</w:t>
      </w:r>
    </w:p>
    <w:p w14:paraId="6412238C" w14:textId="77777777" w:rsidR="00752623" w:rsidRPr="00473E0E" w:rsidRDefault="00752623" w:rsidP="00752623">
      <w:pPr>
        <w:numPr>
          <w:ilvl w:val="0"/>
          <w:numId w:val="2"/>
        </w:numPr>
        <w:spacing w:after="0" w:line="240" w:lineRule="auto"/>
        <w:outlineLvl w:val="0"/>
      </w:pPr>
      <w:r w:rsidRPr="00473E0E">
        <w:t xml:space="preserve">unaprjeđenje usluga za djecu u Dječjem vrtiću LEPOGLAVA T102501              </w:t>
      </w:r>
      <w:r w:rsidR="00CA284D">
        <w:t xml:space="preserve">    </w:t>
      </w:r>
      <w:r w:rsidR="00FB324D">
        <w:t xml:space="preserve"> </w:t>
      </w:r>
      <w:r w:rsidR="006C08A8" w:rsidRPr="00473E0E">
        <w:rPr>
          <w:b/>
        </w:rPr>
        <w:t>25</w:t>
      </w:r>
      <w:r w:rsidRPr="00473E0E">
        <w:rPr>
          <w:b/>
        </w:rPr>
        <w:t>.000,00</w:t>
      </w:r>
      <w:r w:rsidRPr="00473E0E">
        <w:t xml:space="preserve">  </w:t>
      </w:r>
      <w:r w:rsidRPr="00473E0E">
        <w:rPr>
          <w:b/>
        </w:rPr>
        <w:t>EUR</w:t>
      </w:r>
    </w:p>
    <w:p w14:paraId="26EA9631" w14:textId="77777777" w:rsidR="00752623" w:rsidRDefault="00752623" w:rsidP="000C2D5D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10909199" w14:textId="77777777" w:rsidR="00752623" w:rsidRPr="000C2D5D" w:rsidRDefault="00752623" w:rsidP="00752623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152E4C1D" w14:textId="77777777" w:rsidR="000C2D5D" w:rsidRPr="00752623" w:rsidRDefault="00752623" w:rsidP="00752623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752623">
        <w:rPr>
          <w:rFonts w:eastAsia="Times New Roman"/>
          <w:b/>
          <w:lang w:eastAsia="hr-HR"/>
        </w:rPr>
        <w:t>II.</w:t>
      </w:r>
    </w:p>
    <w:p w14:paraId="2C2AAA7C" w14:textId="77777777" w:rsidR="00752623" w:rsidRDefault="00752623" w:rsidP="000C2D5D">
      <w:pPr>
        <w:spacing w:after="0" w:line="240" w:lineRule="auto"/>
        <w:jc w:val="both"/>
        <w:rPr>
          <w:rFonts w:eastAsia="Times New Roman"/>
          <w:lang w:eastAsia="hr-HR"/>
        </w:rPr>
      </w:pPr>
      <w:r w:rsidRPr="00752623">
        <w:rPr>
          <w:rFonts w:eastAsia="Times New Roman"/>
          <w:b/>
          <w:lang w:eastAsia="hr-HR"/>
        </w:rPr>
        <w:t>Točka III.</w:t>
      </w:r>
      <w:r>
        <w:rPr>
          <w:rFonts w:eastAsia="Times New Roman"/>
          <w:lang w:eastAsia="hr-HR"/>
        </w:rPr>
        <w:t xml:space="preserve"> mijenja se i glasi: </w:t>
      </w:r>
    </w:p>
    <w:p w14:paraId="7BDB287E" w14:textId="77777777" w:rsidR="00752623" w:rsidRPr="000C2D5D" w:rsidRDefault="00752623" w:rsidP="000C2D5D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21AD54A0" w14:textId="77777777" w:rsidR="000C2D5D" w:rsidRPr="000C2D5D" w:rsidRDefault="000C2D5D" w:rsidP="000C2D5D">
      <w:pPr>
        <w:spacing w:after="0" w:line="240" w:lineRule="auto"/>
        <w:jc w:val="both"/>
        <w:rPr>
          <w:rFonts w:eastAsia="Times New Roman"/>
          <w:lang w:eastAsia="hr-HR"/>
        </w:rPr>
      </w:pPr>
      <w:r w:rsidRPr="000C2D5D">
        <w:rPr>
          <w:rFonts w:eastAsia="Times New Roman"/>
          <w:lang w:eastAsia="hr-HR"/>
        </w:rPr>
        <w:t xml:space="preserve">''Grad Lepoglava je u Proračunu za 2025. godinu osigurao sredstva za realizaciju javnih potreba u turizmu koje će biti provedene putem sljedećih aktivnosti i projekata: </w:t>
      </w:r>
    </w:p>
    <w:p w14:paraId="11943281" w14:textId="77777777" w:rsidR="000C2D5D" w:rsidRPr="000C2D5D" w:rsidRDefault="000C2D5D" w:rsidP="000C2D5D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D623110" w14:textId="77777777" w:rsidR="000C2D5D" w:rsidRPr="000C2D5D" w:rsidRDefault="000C2D5D" w:rsidP="000C2D5D">
      <w:pPr>
        <w:numPr>
          <w:ilvl w:val="0"/>
          <w:numId w:val="2"/>
        </w:numPr>
        <w:spacing w:after="0" w:line="240" w:lineRule="auto"/>
        <w:outlineLvl w:val="0"/>
        <w:rPr>
          <w:rFonts w:eastAsia="Times New Roman"/>
          <w:lang w:eastAsia="hr-HR"/>
        </w:rPr>
      </w:pPr>
      <w:r w:rsidRPr="000C2D5D">
        <w:rPr>
          <w:rFonts w:eastAsia="Times New Roman"/>
          <w:lang w:eastAsia="hr-HR"/>
        </w:rPr>
        <w:t>sufinanciranje rada Turističke zajednice  A102001</w:t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  <w:t xml:space="preserve">             </w:t>
      </w:r>
      <w:r w:rsidRPr="000C2D5D">
        <w:rPr>
          <w:rFonts w:eastAsia="Times New Roman"/>
          <w:b/>
          <w:lang w:eastAsia="hr-HR"/>
        </w:rPr>
        <w:t>41.000,00</w:t>
      </w:r>
      <w:r w:rsidRPr="000C2D5D">
        <w:rPr>
          <w:rFonts w:eastAsia="Times New Roman"/>
          <w:lang w:eastAsia="hr-HR"/>
        </w:rPr>
        <w:t xml:space="preserve"> </w:t>
      </w:r>
      <w:r w:rsidRPr="000C2D5D">
        <w:rPr>
          <w:rFonts w:eastAsia="Times New Roman"/>
          <w:b/>
          <w:lang w:eastAsia="hr-HR"/>
        </w:rPr>
        <w:t>EUR</w:t>
      </w:r>
    </w:p>
    <w:p w14:paraId="3B01277A" w14:textId="77777777" w:rsidR="000C2D5D" w:rsidRPr="000C2D5D" w:rsidRDefault="000C2D5D" w:rsidP="000C2D5D">
      <w:pPr>
        <w:numPr>
          <w:ilvl w:val="0"/>
          <w:numId w:val="2"/>
        </w:numPr>
        <w:spacing w:after="0" w:line="240" w:lineRule="auto"/>
        <w:outlineLvl w:val="0"/>
        <w:rPr>
          <w:rFonts w:eastAsia="Times New Roman"/>
          <w:b/>
          <w:lang w:eastAsia="hr-HR"/>
        </w:rPr>
      </w:pPr>
      <w:r w:rsidRPr="000C2D5D">
        <w:rPr>
          <w:rFonts w:eastAsia="Times New Roman"/>
          <w:lang w:eastAsia="hr-HR"/>
        </w:rPr>
        <w:t>ostali programi turističke ponude A102002</w:t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  <w:t xml:space="preserve">             </w:t>
      </w:r>
      <w:r w:rsidRPr="000C2D5D">
        <w:rPr>
          <w:rFonts w:eastAsia="Times New Roman"/>
          <w:b/>
          <w:lang w:eastAsia="hr-HR"/>
        </w:rPr>
        <w:t>60,000,00</w:t>
      </w:r>
      <w:r w:rsidRPr="000C2D5D">
        <w:rPr>
          <w:rFonts w:eastAsia="Times New Roman"/>
          <w:lang w:eastAsia="hr-HR"/>
        </w:rPr>
        <w:t xml:space="preserve">  </w:t>
      </w:r>
      <w:r w:rsidRPr="000C2D5D">
        <w:rPr>
          <w:rFonts w:eastAsia="Times New Roman"/>
          <w:b/>
          <w:lang w:eastAsia="hr-HR"/>
        </w:rPr>
        <w:t>EUR</w:t>
      </w:r>
    </w:p>
    <w:p w14:paraId="3654461E" w14:textId="77777777" w:rsidR="000C2D5D" w:rsidRPr="000C2D5D" w:rsidRDefault="000C2D5D" w:rsidP="000C2D5D">
      <w:pPr>
        <w:spacing w:after="0" w:line="240" w:lineRule="auto"/>
        <w:ind w:left="720"/>
        <w:outlineLvl w:val="0"/>
        <w:rPr>
          <w:rFonts w:eastAsia="Times New Roman"/>
          <w:b/>
          <w:lang w:eastAsia="hr-HR"/>
        </w:rPr>
      </w:pPr>
    </w:p>
    <w:p w14:paraId="5A12BBB9" w14:textId="77777777" w:rsidR="000C2D5D" w:rsidRPr="000C2D5D" w:rsidRDefault="000C2D5D" w:rsidP="000C2D5D">
      <w:pPr>
        <w:numPr>
          <w:ilvl w:val="0"/>
          <w:numId w:val="1"/>
        </w:numPr>
        <w:spacing w:after="0" w:line="240" w:lineRule="auto"/>
        <w:ind w:left="426" w:hanging="142"/>
        <w:rPr>
          <w:rFonts w:eastAsia="Times New Roman"/>
          <w:lang w:eastAsia="hr-HR"/>
        </w:rPr>
      </w:pPr>
      <w:r w:rsidRPr="000C2D5D">
        <w:rPr>
          <w:rFonts w:eastAsia="Times New Roman"/>
          <w:lang w:eastAsia="hr-HR"/>
        </w:rPr>
        <w:t xml:space="preserve">     akcije i manifestacije – obilježavanje značajnih događaja na području Grada Lepoglave:</w:t>
      </w:r>
    </w:p>
    <w:p w14:paraId="1BB88558" w14:textId="77777777" w:rsidR="000C2D5D" w:rsidRPr="000C2D5D" w:rsidRDefault="000C2D5D" w:rsidP="000C2D5D">
      <w:pPr>
        <w:spacing w:after="0" w:line="240" w:lineRule="auto"/>
        <w:rPr>
          <w:rFonts w:eastAsia="Times New Roman"/>
          <w:lang w:eastAsia="hr-HR"/>
        </w:rPr>
      </w:pPr>
    </w:p>
    <w:p w14:paraId="10E05258" w14:textId="77777777" w:rsidR="000C2D5D" w:rsidRPr="000C2D5D" w:rsidRDefault="000C2D5D" w:rsidP="000C2D5D">
      <w:pPr>
        <w:numPr>
          <w:ilvl w:val="0"/>
          <w:numId w:val="3"/>
        </w:numPr>
        <w:spacing w:after="0" w:line="240" w:lineRule="auto"/>
        <w:outlineLvl w:val="0"/>
        <w:rPr>
          <w:rFonts w:eastAsia="Times New Roman"/>
          <w:b/>
          <w:lang w:eastAsia="hr-HR"/>
        </w:rPr>
      </w:pPr>
      <w:r w:rsidRPr="000C2D5D">
        <w:rPr>
          <w:rFonts w:eastAsia="Times New Roman"/>
          <w:lang w:eastAsia="hr-HR"/>
        </w:rPr>
        <w:t xml:space="preserve">Lepoglavski dani </w:t>
      </w:r>
      <w:r w:rsidRPr="000C2D5D">
        <w:rPr>
          <w:rFonts w:eastAsia="Times New Roman"/>
          <w:lang w:eastAsia="hr-HR"/>
        </w:rPr>
        <w:tab/>
        <w:t>T102001</w:t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  <w:t xml:space="preserve">                                            </w:t>
      </w:r>
      <w:r w:rsidRPr="000C2D5D">
        <w:rPr>
          <w:rFonts w:eastAsia="Times New Roman"/>
          <w:b/>
          <w:bCs/>
          <w:lang w:eastAsia="hr-HR"/>
        </w:rPr>
        <w:t xml:space="preserve">20.000,00 </w:t>
      </w:r>
      <w:r w:rsidRPr="000C2D5D">
        <w:rPr>
          <w:rFonts w:eastAsia="Times New Roman"/>
          <w:b/>
          <w:lang w:eastAsia="hr-HR"/>
        </w:rPr>
        <w:t>EUR</w:t>
      </w:r>
    </w:p>
    <w:p w14:paraId="08C3B77D" w14:textId="77777777" w:rsidR="000C2D5D" w:rsidRPr="000C2D5D" w:rsidRDefault="000C2D5D" w:rsidP="000C2D5D">
      <w:pPr>
        <w:numPr>
          <w:ilvl w:val="0"/>
          <w:numId w:val="3"/>
        </w:numPr>
        <w:spacing w:before="16" w:after="16" w:line="276" w:lineRule="auto"/>
        <w:rPr>
          <w:rFonts w:eastAsia="Times New Roman"/>
          <w:lang w:eastAsia="hr-HR"/>
        </w:rPr>
      </w:pPr>
      <w:proofErr w:type="spellStart"/>
      <w:r w:rsidRPr="000C2D5D">
        <w:rPr>
          <w:rFonts w:eastAsia="Times New Roman"/>
          <w:lang w:eastAsia="hr-HR"/>
        </w:rPr>
        <w:t>Jailhouse</w:t>
      </w:r>
      <w:proofErr w:type="spellEnd"/>
      <w:r w:rsidRPr="000C2D5D">
        <w:rPr>
          <w:rFonts w:eastAsia="Times New Roman"/>
          <w:lang w:eastAsia="hr-HR"/>
        </w:rPr>
        <w:t xml:space="preserve"> festival</w:t>
      </w:r>
      <w:r w:rsidRPr="000C2D5D">
        <w:rPr>
          <w:rFonts w:eastAsia="Times New Roman"/>
          <w:lang w:eastAsia="hr-HR"/>
        </w:rPr>
        <w:tab/>
        <w:t>T102002</w:t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  <w:t xml:space="preserve">                              </w:t>
      </w:r>
      <w:r w:rsidR="00752623" w:rsidRPr="00473E0E">
        <w:rPr>
          <w:rFonts w:eastAsia="Times New Roman"/>
          <w:b/>
          <w:bCs/>
          <w:lang w:eastAsia="hr-HR"/>
        </w:rPr>
        <w:t>11.8</w:t>
      </w:r>
      <w:r w:rsidRPr="000C2D5D">
        <w:rPr>
          <w:rFonts w:eastAsia="Times New Roman"/>
          <w:b/>
          <w:bCs/>
          <w:lang w:eastAsia="hr-HR"/>
        </w:rPr>
        <w:t>00,00 EUR</w:t>
      </w:r>
    </w:p>
    <w:p w14:paraId="5762EEC1" w14:textId="77777777" w:rsidR="000C2D5D" w:rsidRPr="000C2D5D" w:rsidRDefault="000C2D5D" w:rsidP="000C2D5D">
      <w:pPr>
        <w:numPr>
          <w:ilvl w:val="0"/>
          <w:numId w:val="3"/>
        </w:numPr>
        <w:spacing w:before="16" w:after="16" w:line="276" w:lineRule="auto"/>
        <w:rPr>
          <w:rFonts w:eastAsia="Times New Roman"/>
          <w:lang w:eastAsia="hr-HR"/>
        </w:rPr>
      </w:pPr>
      <w:r w:rsidRPr="000C2D5D">
        <w:rPr>
          <w:rFonts w:eastAsia="Times New Roman"/>
          <w:lang w:eastAsia="hr-HR"/>
        </w:rPr>
        <w:t xml:space="preserve">Dani sporta, zabave i kulture </w:t>
      </w:r>
      <w:proofErr w:type="spellStart"/>
      <w:r w:rsidRPr="000C2D5D">
        <w:rPr>
          <w:rFonts w:eastAsia="Times New Roman"/>
          <w:lang w:eastAsia="hr-HR"/>
        </w:rPr>
        <w:t>Višnjica</w:t>
      </w:r>
      <w:proofErr w:type="spellEnd"/>
      <w:r w:rsidRPr="000C2D5D">
        <w:rPr>
          <w:rFonts w:eastAsia="Times New Roman"/>
          <w:lang w:eastAsia="hr-HR"/>
        </w:rPr>
        <w:t xml:space="preserve"> T102003</w:t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  <w:t xml:space="preserve">                </w:t>
      </w:r>
      <w:r w:rsidRPr="000C2D5D">
        <w:rPr>
          <w:rFonts w:eastAsia="Times New Roman"/>
          <w:b/>
          <w:bCs/>
          <w:lang w:eastAsia="hr-HR"/>
        </w:rPr>
        <w:t>15.000,00 EUR</w:t>
      </w:r>
    </w:p>
    <w:p w14:paraId="096E52BC" w14:textId="77777777" w:rsidR="000C2D5D" w:rsidRPr="000C2D5D" w:rsidRDefault="000C2D5D" w:rsidP="000C2D5D">
      <w:pPr>
        <w:numPr>
          <w:ilvl w:val="0"/>
          <w:numId w:val="3"/>
        </w:numPr>
        <w:spacing w:before="16" w:after="16" w:line="276" w:lineRule="auto"/>
        <w:rPr>
          <w:rFonts w:eastAsia="Times New Roman"/>
          <w:lang w:eastAsia="hr-HR"/>
        </w:rPr>
      </w:pPr>
      <w:r w:rsidRPr="000C2D5D">
        <w:rPr>
          <w:rFonts w:eastAsia="Times New Roman"/>
          <w:lang w:eastAsia="hr-HR"/>
        </w:rPr>
        <w:lastRenderedPageBreak/>
        <w:t xml:space="preserve">Seoske igre </w:t>
      </w:r>
      <w:r w:rsidRPr="000C2D5D">
        <w:rPr>
          <w:rFonts w:eastAsia="Times New Roman"/>
          <w:color w:val="FF0000"/>
          <w:lang w:eastAsia="hr-HR"/>
        </w:rPr>
        <w:t xml:space="preserve"> </w:t>
      </w:r>
      <w:r w:rsidRPr="000C2D5D">
        <w:rPr>
          <w:rFonts w:eastAsia="Times New Roman"/>
          <w:lang w:eastAsia="hr-HR"/>
        </w:rPr>
        <w:t xml:space="preserve">T102013                                                                                                </w:t>
      </w:r>
      <w:r w:rsidRPr="000C2D5D">
        <w:rPr>
          <w:rFonts w:eastAsia="Times New Roman"/>
          <w:b/>
          <w:lang w:eastAsia="hr-HR"/>
        </w:rPr>
        <w:t>7.000,00 EUR</w:t>
      </w:r>
    </w:p>
    <w:p w14:paraId="6868A9FF" w14:textId="77777777" w:rsidR="000C2D5D" w:rsidRPr="000C2D5D" w:rsidRDefault="000C2D5D" w:rsidP="000C2D5D">
      <w:pPr>
        <w:numPr>
          <w:ilvl w:val="0"/>
          <w:numId w:val="3"/>
        </w:numPr>
        <w:spacing w:before="16" w:after="16" w:line="276" w:lineRule="auto"/>
        <w:rPr>
          <w:rFonts w:eastAsia="Times New Roman"/>
          <w:lang w:eastAsia="hr-HR"/>
        </w:rPr>
      </w:pPr>
      <w:r w:rsidRPr="000C2D5D">
        <w:rPr>
          <w:rFonts w:eastAsia="Times New Roman"/>
          <w:lang w:eastAsia="hr-HR"/>
        </w:rPr>
        <w:t>Čipkarski festival</w:t>
      </w:r>
      <w:r w:rsidRPr="000C2D5D">
        <w:rPr>
          <w:rFonts w:eastAsia="Times New Roman"/>
          <w:lang w:eastAsia="hr-HR"/>
        </w:rPr>
        <w:tab/>
        <w:t>T102004</w:t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  <w:t xml:space="preserve">                 </w:t>
      </w:r>
      <w:r w:rsidR="00AA3401" w:rsidRPr="00456179">
        <w:rPr>
          <w:rFonts w:eastAsia="Times New Roman"/>
          <w:b/>
          <w:bCs/>
          <w:lang w:eastAsia="hr-HR"/>
        </w:rPr>
        <w:t>66</w:t>
      </w:r>
      <w:r w:rsidRPr="00456179">
        <w:rPr>
          <w:rFonts w:eastAsia="Times New Roman"/>
          <w:b/>
          <w:bCs/>
          <w:lang w:eastAsia="hr-HR"/>
        </w:rPr>
        <w:t>.000,00 EUR</w:t>
      </w:r>
    </w:p>
    <w:p w14:paraId="124E8237" w14:textId="77777777" w:rsidR="000C2D5D" w:rsidRPr="00AA3401" w:rsidRDefault="000C2D5D" w:rsidP="00AA3401">
      <w:pPr>
        <w:numPr>
          <w:ilvl w:val="0"/>
          <w:numId w:val="3"/>
        </w:numPr>
        <w:spacing w:before="16" w:after="16" w:line="276" w:lineRule="auto"/>
        <w:rPr>
          <w:rFonts w:eastAsia="Times New Roman"/>
          <w:lang w:eastAsia="hr-HR"/>
        </w:rPr>
      </w:pPr>
      <w:r w:rsidRPr="000C2D5D">
        <w:rPr>
          <w:rFonts w:eastAsia="Times New Roman"/>
          <w:lang w:eastAsia="hr-HR"/>
        </w:rPr>
        <w:t>Advent u Lepoglavi  T102007</w:t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  <w:t xml:space="preserve">   </w:t>
      </w:r>
      <w:r w:rsidRPr="000C2D5D">
        <w:rPr>
          <w:rFonts w:eastAsia="Times New Roman"/>
          <w:b/>
          <w:bCs/>
          <w:lang w:eastAsia="hr-HR"/>
        </w:rPr>
        <w:t>24.000,00 EUR</w:t>
      </w:r>
    </w:p>
    <w:p w14:paraId="68E64501" w14:textId="77777777" w:rsidR="000C2D5D" w:rsidRPr="000C2D5D" w:rsidRDefault="000C2D5D" w:rsidP="000C2D5D">
      <w:pPr>
        <w:numPr>
          <w:ilvl w:val="0"/>
          <w:numId w:val="3"/>
        </w:numPr>
        <w:spacing w:before="16" w:after="16" w:line="276" w:lineRule="auto"/>
        <w:rPr>
          <w:rFonts w:eastAsia="Times New Roman"/>
          <w:lang w:eastAsia="hr-HR"/>
        </w:rPr>
      </w:pPr>
      <w:r w:rsidRPr="000C2D5D">
        <w:rPr>
          <w:rFonts w:eastAsia="Times New Roman"/>
          <w:lang w:eastAsia="hr-HR"/>
        </w:rPr>
        <w:t>Valentinovo i Uskrs u Lepoglavi T102009</w:t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</w:r>
      <w:r w:rsidR="00752623">
        <w:rPr>
          <w:rFonts w:eastAsia="Times New Roman"/>
          <w:b/>
          <w:bCs/>
          <w:lang w:eastAsia="hr-HR"/>
        </w:rPr>
        <w:t xml:space="preserve">   20.</w:t>
      </w:r>
      <w:r w:rsidRPr="000C2D5D">
        <w:rPr>
          <w:rFonts w:eastAsia="Times New Roman"/>
          <w:b/>
          <w:bCs/>
          <w:lang w:eastAsia="hr-HR"/>
        </w:rPr>
        <w:t>000,00 EUR</w:t>
      </w:r>
    </w:p>
    <w:p w14:paraId="64F22D13" w14:textId="77777777" w:rsidR="000C2D5D" w:rsidRPr="000C2D5D" w:rsidRDefault="000C2D5D" w:rsidP="000C2D5D">
      <w:pPr>
        <w:numPr>
          <w:ilvl w:val="0"/>
          <w:numId w:val="3"/>
        </w:numPr>
        <w:spacing w:before="16" w:after="16" w:line="276" w:lineRule="auto"/>
        <w:rPr>
          <w:rFonts w:eastAsia="Times New Roman"/>
          <w:lang w:eastAsia="hr-HR"/>
        </w:rPr>
      </w:pPr>
      <w:r w:rsidRPr="000C2D5D">
        <w:rPr>
          <w:rFonts w:eastAsia="Times New Roman"/>
          <w:lang w:eastAsia="hr-HR"/>
        </w:rPr>
        <w:t xml:space="preserve">Obilježavanje Dana Grada  T100101                                                                        </w:t>
      </w:r>
      <w:r w:rsidRPr="000C2D5D">
        <w:rPr>
          <w:rFonts w:eastAsia="Times New Roman"/>
          <w:b/>
          <w:bCs/>
          <w:lang w:eastAsia="hr-HR"/>
        </w:rPr>
        <w:t>25.000,00 EUR</w:t>
      </w:r>
    </w:p>
    <w:p w14:paraId="39B81974" w14:textId="77777777" w:rsidR="000C2D5D" w:rsidRPr="000C2D5D" w:rsidRDefault="000C2D5D" w:rsidP="000C2D5D">
      <w:pPr>
        <w:numPr>
          <w:ilvl w:val="0"/>
          <w:numId w:val="3"/>
        </w:numPr>
        <w:spacing w:before="16" w:after="16" w:line="276" w:lineRule="auto"/>
        <w:rPr>
          <w:rFonts w:eastAsia="Times New Roman"/>
          <w:lang w:eastAsia="hr-HR"/>
        </w:rPr>
      </w:pPr>
      <w:r w:rsidRPr="000C2D5D">
        <w:rPr>
          <w:rFonts w:eastAsia="Times New Roman"/>
          <w:lang w:eastAsia="hr-HR"/>
        </w:rPr>
        <w:t xml:space="preserve">Dječji fašnik T102011                                                                                                  </w:t>
      </w:r>
      <w:r w:rsidRPr="000C2D5D">
        <w:rPr>
          <w:rFonts w:eastAsia="Times New Roman"/>
          <w:b/>
          <w:lang w:eastAsia="hr-HR"/>
        </w:rPr>
        <w:t xml:space="preserve">2.000,00 EUR   </w:t>
      </w:r>
    </w:p>
    <w:p w14:paraId="66B55207" w14:textId="77777777" w:rsidR="000C2D5D" w:rsidRPr="000C2D5D" w:rsidRDefault="000C2D5D" w:rsidP="000C2D5D">
      <w:pPr>
        <w:numPr>
          <w:ilvl w:val="0"/>
          <w:numId w:val="3"/>
        </w:numPr>
        <w:spacing w:before="16" w:after="16" w:line="276" w:lineRule="auto"/>
        <w:rPr>
          <w:rFonts w:eastAsia="Times New Roman"/>
          <w:lang w:eastAsia="hr-HR"/>
        </w:rPr>
      </w:pPr>
      <w:r w:rsidRPr="000C2D5D">
        <w:rPr>
          <w:rFonts w:eastAsia="Times New Roman"/>
          <w:lang w:eastAsia="hr-HR"/>
        </w:rPr>
        <w:t>Cvijet za ljepši grad T102012</w:t>
      </w:r>
      <w:r w:rsidRPr="000C2D5D">
        <w:rPr>
          <w:rFonts w:eastAsia="Times New Roman"/>
          <w:b/>
          <w:lang w:eastAsia="hr-HR"/>
        </w:rPr>
        <w:t xml:space="preserve">                                                                                      3.000,00 EUR''  </w:t>
      </w:r>
    </w:p>
    <w:p w14:paraId="5518BD0B" w14:textId="77777777" w:rsidR="000C2D5D" w:rsidRPr="000C2D5D" w:rsidRDefault="000C2D5D" w:rsidP="000C2D5D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31193B6B" w14:textId="77777777" w:rsidR="000C2D5D" w:rsidRPr="000C2D5D" w:rsidRDefault="000C2D5D" w:rsidP="000C2D5D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30094B58" w14:textId="77777777" w:rsidR="000C2D5D" w:rsidRPr="000C2D5D" w:rsidRDefault="000C2D5D" w:rsidP="000C2D5D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0C2D5D">
        <w:rPr>
          <w:rFonts w:eastAsia="Times New Roman"/>
          <w:b/>
          <w:lang w:eastAsia="hr-HR"/>
        </w:rPr>
        <w:t>II</w:t>
      </w:r>
      <w:r w:rsidR="00E46B91">
        <w:rPr>
          <w:rFonts w:eastAsia="Times New Roman"/>
          <w:b/>
          <w:lang w:eastAsia="hr-HR"/>
        </w:rPr>
        <w:t>I</w:t>
      </w:r>
      <w:r w:rsidRPr="000C2D5D">
        <w:rPr>
          <w:rFonts w:eastAsia="Times New Roman"/>
          <w:b/>
          <w:lang w:eastAsia="hr-HR"/>
        </w:rPr>
        <w:t>.</w:t>
      </w:r>
    </w:p>
    <w:p w14:paraId="6F9C2FC7" w14:textId="77777777" w:rsidR="000C2D5D" w:rsidRPr="000C2D5D" w:rsidRDefault="000C2D5D" w:rsidP="000C2D5D">
      <w:pPr>
        <w:spacing w:after="0" w:line="240" w:lineRule="auto"/>
        <w:jc w:val="both"/>
        <w:rPr>
          <w:rFonts w:eastAsia="Times New Roman"/>
          <w:lang w:eastAsia="hr-HR"/>
        </w:rPr>
      </w:pPr>
      <w:r w:rsidRPr="000C2D5D">
        <w:rPr>
          <w:rFonts w:eastAsia="Times New Roman"/>
          <w:b/>
          <w:lang w:eastAsia="hr-HR"/>
        </w:rPr>
        <w:t>Točka IV.</w:t>
      </w:r>
      <w:r w:rsidRPr="000C2D5D">
        <w:rPr>
          <w:rFonts w:eastAsia="Times New Roman"/>
          <w:lang w:eastAsia="hr-HR"/>
        </w:rPr>
        <w:t xml:space="preserve"> mijenja se i glasi:</w:t>
      </w:r>
    </w:p>
    <w:p w14:paraId="55E1EA11" w14:textId="77777777" w:rsidR="000C2D5D" w:rsidRPr="000C2D5D" w:rsidRDefault="000C2D5D" w:rsidP="000C2D5D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56DD62EB" w14:textId="77777777" w:rsidR="000C2D5D" w:rsidRPr="000C2D5D" w:rsidRDefault="000C2D5D" w:rsidP="000C2D5D">
      <w:pPr>
        <w:spacing w:before="16" w:after="16" w:line="276" w:lineRule="auto"/>
        <w:rPr>
          <w:rFonts w:eastAsia="Times New Roman"/>
          <w:bCs/>
          <w:lang w:eastAsia="hr-HR"/>
        </w:rPr>
      </w:pPr>
      <w:r w:rsidRPr="000C2D5D">
        <w:rPr>
          <w:rFonts w:eastAsia="Times New Roman"/>
          <w:bCs/>
          <w:lang w:eastAsia="hr-HR"/>
        </w:rPr>
        <w:t>''Za financiranje javnih potreba u kulturi i očuvanje kulturne baštine u Proračunu Grada Lepoglave za 2025. godinu osigurana su sljedeća sredstva:</w:t>
      </w:r>
    </w:p>
    <w:p w14:paraId="0628BBEC" w14:textId="77777777" w:rsidR="000C2D5D" w:rsidRPr="000C2D5D" w:rsidRDefault="000C2D5D" w:rsidP="000C2D5D">
      <w:pPr>
        <w:spacing w:before="16" w:after="16" w:line="276" w:lineRule="auto"/>
        <w:ind w:left="1440"/>
        <w:rPr>
          <w:rFonts w:eastAsia="Times New Roman"/>
          <w:bCs/>
          <w:lang w:eastAsia="hr-HR"/>
        </w:rPr>
      </w:pPr>
    </w:p>
    <w:p w14:paraId="63BE0B73" w14:textId="77777777" w:rsidR="000C2D5D" w:rsidRPr="001D1DB6" w:rsidRDefault="000C2D5D" w:rsidP="001D1DB6">
      <w:pPr>
        <w:numPr>
          <w:ilvl w:val="0"/>
          <w:numId w:val="2"/>
        </w:numPr>
        <w:spacing w:after="0" w:line="240" w:lineRule="auto"/>
        <w:outlineLvl w:val="0"/>
      </w:pPr>
      <w:r w:rsidRPr="001D1DB6">
        <w:t>redovan rad Gradske knjižnice Ivana Belosten</w:t>
      </w:r>
      <w:r w:rsidR="001D1DB6">
        <w:t xml:space="preserve">ca Lepoglava </w:t>
      </w:r>
      <w:r w:rsidR="001D1DB6" w:rsidRPr="001D1DB6">
        <w:t xml:space="preserve">A102102          </w:t>
      </w:r>
      <w:r w:rsidR="001D1DB6">
        <w:t xml:space="preserve">      </w:t>
      </w:r>
      <w:r w:rsidR="001D1DB6" w:rsidRPr="001D1DB6">
        <w:rPr>
          <w:b/>
        </w:rPr>
        <w:t>116.3</w:t>
      </w:r>
      <w:r w:rsidRPr="001D1DB6">
        <w:rPr>
          <w:b/>
        </w:rPr>
        <w:t>00,00 EUR</w:t>
      </w:r>
    </w:p>
    <w:p w14:paraId="0CCA15E5" w14:textId="77777777" w:rsidR="000C2D5D" w:rsidRPr="001D1DB6" w:rsidRDefault="000C2D5D" w:rsidP="001D1DB6">
      <w:pPr>
        <w:numPr>
          <w:ilvl w:val="0"/>
          <w:numId w:val="2"/>
        </w:numPr>
        <w:spacing w:after="0" w:line="240" w:lineRule="auto"/>
        <w:outlineLvl w:val="0"/>
      </w:pPr>
      <w:r w:rsidRPr="001D1DB6">
        <w:t>vjerske manifestacije TZ A102101</w:t>
      </w:r>
      <w:r w:rsidRPr="001D1DB6">
        <w:tab/>
      </w:r>
      <w:r w:rsidRPr="001D1DB6">
        <w:tab/>
      </w:r>
      <w:r w:rsidRPr="001D1DB6">
        <w:tab/>
      </w:r>
      <w:r w:rsidRPr="001D1DB6">
        <w:tab/>
        <w:t xml:space="preserve">                          </w:t>
      </w:r>
      <w:r w:rsidR="001D1DB6">
        <w:t xml:space="preserve">     </w:t>
      </w:r>
      <w:r w:rsidRPr="001D1DB6">
        <w:t xml:space="preserve"> </w:t>
      </w:r>
      <w:r w:rsidRPr="001D1DB6">
        <w:rPr>
          <w:b/>
        </w:rPr>
        <w:t>6.000,00 EUR</w:t>
      </w:r>
    </w:p>
    <w:p w14:paraId="3FB6A0DF" w14:textId="77777777" w:rsidR="000C2D5D" w:rsidRPr="001D1DB6" w:rsidRDefault="000C2D5D" w:rsidP="001D1DB6">
      <w:pPr>
        <w:numPr>
          <w:ilvl w:val="0"/>
          <w:numId w:val="2"/>
        </w:numPr>
        <w:spacing w:after="0" w:line="240" w:lineRule="auto"/>
        <w:outlineLvl w:val="0"/>
      </w:pPr>
      <w:r w:rsidRPr="001D1DB6">
        <w:t>promocija kulturne baštine A102202</w:t>
      </w:r>
      <w:r w:rsidRPr="001D1DB6">
        <w:tab/>
      </w:r>
      <w:r w:rsidRPr="001D1DB6">
        <w:tab/>
      </w:r>
      <w:r w:rsidRPr="001D1DB6">
        <w:tab/>
      </w:r>
      <w:r w:rsidRPr="001D1DB6">
        <w:tab/>
        <w:t xml:space="preserve">           </w:t>
      </w:r>
      <w:r w:rsidR="001D1DB6">
        <w:t xml:space="preserve">    </w:t>
      </w:r>
      <w:r w:rsidRPr="001D1DB6">
        <w:t xml:space="preserve"> </w:t>
      </w:r>
      <w:r w:rsidRPr="001D1DB6">
        <w:rPr>
          <w:b/>
        </w:rPr>
        <w:t>45.000,00 EUR</w:t>
      </w:r>
      <w:r w:rsidRPr="001D1DB6">
        <w:t xml:space="preserve"> </w:t>
      </w:r>
    </w:p>
    <w:p w14:paraId="5C466B12" w14:textId="77777777" w:rsidR="000C2D5D" w:rsidRPr="001D1DB6" w:rsidRDefault="000C2D5D" w:rsidP="001D1DB6">
      <w:pPr>
        <w:numPr>
          <w:ilvl w:val="0"/>
          <w:numId w:val="2"/>
        </w:numPr>
        <w:spacing w:after="0" w:line="240" w:lineRule="auto"/>
        <w:outlineLvl w:val="0"/>
      </w:pPr>
      <w:r w:rsidRPr="001D1DB6">
        <w:t>sufinanciranje razvoja lepoglavske čipke A102203</w:t>
      </w:r>
      <w:r w:rsidRPr="001D1DB6">
        <w:tab/>
      </w:r>
      <w:r w:rsidRPr="001D1DB6">
        <w:tab/>
      </w:r>
      <w:r w:rsidRPr="001D1DB6">
        <w:tab/>
        <w:t xml:space="preserve">         </w:t>
      </w:r>
      <w:r w:rsidR="00AA3401" w:rsidRPr="001D1DB6">
        <w:t xml:space="preserve">    </w:t>
      </w:r>
      <w:r w:rsidR="001D1DB6">
        <w:t xml:space="preserve">   </w:t>
      </w:r>
      <w:r w:rsidR="00AA3401" w:rsidRPr="001D1DB6">
        <w:rPr>
          <w:b/>
        </w:rPr>
        <w:t>20</w:t>
      </w:r>
      <w:r w:rsidRPr="001D1DB6">
        <w:rPr>
          <w:b/>
        </w:rPr>
        <w:t>.000,00 EUR</w:t>
      </w:r>
    </w:p>
    <w:p w14:paraId="14866623" w14:textId="77777777" w:rsidR="000C2D5D" w:rsidRPr="001D1DB6" w:rsidRDefault="000C2D5D" w:rsidP="001D1DB6">
      <w:pPr>
        <w:numPr>
          <w:ilvl w:val="0"/>
          <w:numId w:val="2"/>
        </w:numPr>
        <w:spacing w:after="0" w:line="240" w:lineRule="auto"/>
        <w:outlineLvl w:val="0"/>
      </w:pPr>
      <w:r w:rsidRPr="001D1DB6">
        <w:t>potpore za izdavačke aktivnosti A102204</w:t>
      </w:r>
      <w:r w:rsidRPr="001D1DB6">
        <w:tab/>
        <w:t xml:space="preserve"> </w:t>
      </w:r>
      <w:r w:rsidRPr="001D1DB6">
        <w:tab/>
      </w:r>
      <w:r w:rsidRPr="001D1DB6">
        <w:tab/>
      </w:r>
      <w:r w:rsidRPr="001D1DB6">
        <w:tab/>
        <w:t xml:space="preserve">             </w:t>
      </w:r>
      <w:r w:rsidR="001D1DB6">
        <w:t xml:space="preserve">    </w:t>
      </w:r>
      <w:r w:rsidRPr="001D1DB6">
        <w:t xml:space="preserve"> </w:t>
      </w:r>
      <w:r w:rsidRPr="001D1DB6">
        <w:rPr>
          <w:b/>
        </w:rPr>
        <w:t>8.500,00 EUR</w:t>
      </w:r>
    </w:p>
    <w:p w14:paraId="030902F8" w14:textId="77777777" w:rsidR="000C2D5D" w:rsidRPr="001D1DB6" w:rsidRDefault="000C2D5D" w:rsidP="001D1DB6">
      <w:pPr>
        <w:numPr>
          <w:ilvl w:val="0"/>
          <w:numId w:val="2"/>
        </w:numPr>
        <w:spacing w:after="0" w:line="240" w:lineRule="auto"/>
        <w:outlineLvl w:val="0"/>
      </w:pPr>
      <w:r w:rsidRPr="001D1DB6">
        <w:t>sufinanciranje vjerskih zajednica    A102205</w:t>
      </w:r>
      <w:r w:rsidRPr="001D1DB6">
        <w:tab/>
      </w:r>
      <w:r w:rsidRPr="001D1DB6">
        <w:tab/>
      </w:r>
      <w:r w:rsidRPr="001D1DB6">
        <w:tab/>
        <w:t xml:space="preserve">          </w:t>
      </w:r>
      <w:r w:rsidR="00752623" w:rsidRPr="001D1DB6">
        <w:t xml:space="preserve">                 </w:t>
      </w:r>
      <w:r w:rsidR="001D1DB6">
        <w:t xml:space="preserve">  </w:t>
      </w:r>
      <w:r w:rsidR="00752623" w:rsidRPr="001D1DB6">
        <w:rPr>
          <w:b/>
        </w:rPr>
        <w:t>15</w:t>
      </w:r>
      <w:r w:rsidRPr="001D1DB6">
        <w:rPr>
          <w:b/>
        </w:rPr>
        <w:t>.000,00 EUR''</w:t>
      </w:r>
    </w:p>
    <w:p w14:paraId="0BC384B1" w14:textId="77777777" w:rsidR="000C2D5D" w:rsidRPr="000C2D5D" w:rsidRDefault="000C2D5D" w:rsidP="000C2D5D">
      <w:pPr>
        <w:spacing w:before="16" w:after="16" w:line="480" w:lineRule="auto"/>
        <w:rPr>
          <w:rFonts w:eastAsia="Times New Roman"/>
          <w:lang w:eastAsia="hr-HR"/>
        </w:rPr>
      </w:pPr>
    </w:p>
    <w:p w14:paraId="66C62E4D" w14:textId="77777777" w:rsidR="000C2D5D" w:rsidRPr="000C2D5D" w:rsidRDefault="00E46B91" w:rsidP="000C2D5D">
      <w:pPr>
        <w:spacing w:after="0" w:line="240" w:lineRule="auto"/>
        <w:jc w:val="center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IV</w:t>
      </w:r>
      <w:r w:rsidR="000C2D5D" w:rsidRPr="000C2D5D">
        <w:rPr>
          <w:rFonts w:eastAsia="Times New Roman"/>
          <w:b/>
          <w:lang w:eastAsia="hr-HR"/>
        </w:rPr>
        <w:t>.</w:t>
      </w:r>
    </w:p>
    <w:p w14:paraId="5BEB330D" w14:textId="77777777" w:rsidR="000C2D5D" w:rsidRPr="000C2D5D" w:rsidRDefault="000C2D5D" w:rsidP="000C2D5D">
      <w:pPr>
        <w:spacing w:after="0" w:line="240" w:lineRule="auto"/>
        <w:jc w:val="both"/>
        <w:rPr>
          <w:rFonts w:eastAsia="Times New Roman"/>
          <w:lang w:eastAsia="hr-HR"/>
        </w:rPr>
      </w:pPr>
      <w:r w:rsidRPr="000C2D5D">
        <w:rPr>
          <w:rFonts w:eastAsia="Times New Roman"/>
          <w:lang w:eastAsia="hr-HR"/>
        </w:rPr>
        <w:t>U preostalom dijelu Program javnih potreba u društvenim djelatnostima i turizmu Grada Lepoglave za 2025. godinu  („Službeni vjesnik Varaždinske županije“ broj 123/24</w:t>
      </w:r>
      <w:r w:rsidR="00AA3401">
        <w:rPr>
          <w:rFonts w:eastAsia="Times New Roman"/>
          <w:lang w:eastAsia="hr-HR"/>
        </w:rPr>
        <w:t xml:space="preserve">, </w:t>
      </w:r>
      <w:r w:rsidR="00752623">
        <w:rPr>
          <w:rFonts w:eastAsia="Times New Roman"/>
          <w:lang w:eastAsia="hr-HR"/>
        </w:rPr>
        <w:t>17/25</w:t>
      </w:r>
      <w:r w:rsidR="00AA3401">
        <w:rPr>
          <w:rFonts w:eastAsia="Times New Roman"/>
          <w:lang w:eastAsia="hr-HR"/>
        </w:rPr>
        <w:t xml:space="preserve"> i 89/25</w:t>
      </w:r>
      <w:r w:rsidRPr="000C2D5D">
        <w:rPr>
          <w:rFonts w:eastAsia="Times New Roman"/>
          <w:lang w:eastAsia="hr-HR"/>
        </w:rPr>
        <w:t>) ostaje nepromijenjen.</w:t>
      </w:r>
    </w:p>
    <w:p w14:paraId="69126AA3" w14:textId="77777777" w:rsidR="000C2D5D" w:rsidRPr="000C2D5D" w:rsidRDefault="000C2D5D" w:rsidP="000C2D5D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0291E528" w14:textId="77777777" w:rsidR="000C2D5D" w:rsidRPr="000C2D5D" w:rsidRDefault="000C2D5D" w:rsidP="000C2D5D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3210DF43" w14:textId="77777777" w:rsidR="000C2D5D" w:rsidRPr="000C2D5D" w:rsidRDefault="000C2D5D" w:rsidP="000C2D5D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0C2D5D">
        <w:rPr>
          <w:rFonts w:eastAsia="Times New Roman"/>
          <w:b/>
          <w:lang w:eastAsia="hr-HR"/>
        </w:rPr>
        <w:t>V.</w:t>
      </w:r>
    </w:p>
    <w:p w14:paraId="4C51DBDE" w14:textId="77777777" w:rsidR="000C2D5D" w:rsidRPr="000C2D5D" w:rsidRDefault="000C2D5D" w:rsidP="000C2D5D">
      <w:pPr>
        <w:spacing w:after="0" w:line="240" w:lineRule="auto"/>
        <w:jc w:val="both"/>
        <w:outlineLvl w:val="0"/>
        <w:rPr>
          <w:rFonts w:eastAsia="Times New Roman"/>
          <w:lang w:eastAsia="hr-HR"/>
        </w:rPr>
      </w:pPr>
      <w:r w:rsidRPr="000C2D5D">
        <w:rPr>
          <w:rFonts w:eastAsia="Times New Roman"/>
          <w:lang w:eastAsia="hr-HR"/>
        </w:rPr>
        <w:t xml:space="preserve">Ove </w:t>
      </w:r>
      <w:r w:rsidR="00AA3401">
        <w:rPr>
          <w:rFonts w:eastAsia="Times New Roman"/>
          <w:lang w:eastAsia="hr-HR"/>
        </w:rPr>
        <w:t>3</w:t>
      </w:r>
      <w:r w:rsidRPr="000C2D5D">
        <w:rPr>
          <w:rFonts w:eastAsia="Times New Roman"/>
          <w:lang w:eastAsia="hr-HR"/>
        </w:rPr>
        <w:t xml:space="preserve">. Izmjene </w:t>
      </w:r>
      <w:r w:rsidR="00CF3C45">
        <w:rPr>
          <w:rFonts w:eastAsia="Times New Roman"/>
          <w:lang w:eastAsia="hr-HR"/>
        </w:rPr>
        <w:t xml:space="preserve">i dopune </w:t>
      </w:r>
      <w:r w:rsidRPr="000C2D5D">
        <w:rPr>
          <w:rFonts w:eastAsia="Times New Roman"/>
          <w:lang w:eastAsia="hr-HR"/>
        </w:rPr>
        <w:t xml:space="preserve">Programa javnih potreba u društvenim djelatnostima i turizmu </w:t>
      </w:r>
      <w:r w:rsidR="00CF3C45">
        <w:rPr>
          <w:rFonts w:eastAsia="Times New Roman"/>
          <w:lang w:eastAsia="hr-HR"/>
        </w:rPr>
        <w:t>Grada Lepoglave za 2025. godinu</w:t>
      </w:r>
      <w:r w:rsidRPr="000C2D5D">
        <w:rPr>
          <w:rFonts w:eastAsia="Times New Roman"/>
          <w:lang w:eastAsia="hr-HR"/>
        </w:rPr>
        <w:t xml:space="preserve"> stupaju na snagu osmog dana od dana objave u Službenom vjesniku Varaždinske županije.</w:t>
      </w:r>
    </w:p>
    <w:p w14:paraId="7B6CABE9" w14:textId="77777777" w:rsidR="000C2D5D" w:rsidRPr="000C2D5D" w:rsidRDefault="000C2D5D" w:rsidP="000C2D5D">
      <w:pPr>
        <w:spacing w:after="0" w:line="240" w:lineRule="auto"/>
        <w:jc w:val="right"/>
        <w:outlineLvl w:val="0"/>
        <w:rPr>
          <w:rFonts w:eastAsia="Times New Roman"/>
          <w:lang w:eastAsia="hr-HR"/>
        </w:rPr>
      </w:pPr>
    </w:p>
    <w:p w14:paraId="130C08CD" w14:textId="77777777" w:rsidR="000C2D5D" w:rsidRPr="000C2D5D" w:rsidRDefault="000C2D5D" w:rsidP="000C2D5D">
      <w:pPr>
        <w:spacing w:after="0" w:line="240" w:lineRule="auto"/>
        <w:jc w:val="right"/>
        <w:outlineLvl w:val="0"/>
        <w:rPr>
          <w:rFonts w:eastAsia="Times New Roman"/>
          <w:lang w:eastAsia="hr-HR"/>
        </w:rPr>
      </w:pPr>
    </w:p>
    <w:p w14:paraId="4FBA5D64" w14:textId="77777777" w:rsidR="000C2D5D" w:rsidRPr="000C2D5D" w:rsidRDefault="000C2D5D" w:rsidP="000C2D5D">
      <w:pPr>
        <w:spacing w:after="0" w:line="240" w:lineRule="auto"/>
        <w:jc w:val="right"/>
        <w:outlineLvl w:val="0"/>
        <w:rPr>
          <w:rFonts w:eastAsia="Times New Roman"/>
          <w:lang w:eastAsia="hr-HR"/>
        </w:rPr>
      </w:pPr>
      <w:r w:rsidRPr="000C2D5D">
        <w:rPr>
          <w:rFonts w:eastAsia="Times New Roman"/>
          <w:lang w:eastAsia="hr-HR"/>
        </w:rPr>
        <w:t xml:space="preserve">                                        </w:t>
      </w:r>
    </w:p>
    <w:p w14:paraId="3B9D92A8" w14:textId="77777777" w:rsidR="000C2D5D" w:rsidRPr="000C2D5D" w:rsidRDefault="000C2D5D" w:rsidP="000C2D5D">
      <w:pPr>
        <w:spacing w:after="0" w:line="240" w:lineRule="auto"/>
        <w:jc w:val="right"/>
        <w:outlineLvl w:val="0"/>
        <w:rPr>
          <w:rFonts w:eastAsia="Times New Roman"/>
          <w:b/>
          <w:bCs/>
          <w:lang w:eastAsia="hr-HR"/>
        </w:rPr>
      </w:pPr>
      <w:r w:rsidRPr="000C2D5D">
        <w:rPr>
          <w:rFonts w:eastAsia="Times New Roman"/>
          <w:lang w:eastAsia="hr-HR"/>
        </w:rPr>
        <w:t xml:space="preserve">    </w:t>
      </w:r>
      <w:r w:rsidRPr="000C2D5D">
        <w:rPr>
          <w:rFonts w:eastAsia="Times New Roman"/>
          <w:b/>
          <w:bCs/>
          <w:lang w:eastAsia="hr-HR"/>
        </w:rPr>
        <w:t>PREDSJEDNIK GRADSKOG VIJEĆA</w:t>
      </w:r>
    </w:p>
    <w:p w14:paraId="270FFBE4" w14:textId="7B10024A" w:rsidR="000C2D5D" w:rsidRPr="000C2D5D" w:rsidRDefault="000C2D5D" w:rsidP="000C2D5D">
      <w:pPr>
        <w:spacing w:after="0" w:line="240" w:lineRule="auto"/>
        <w:jc w:val="center"/>
        <w:outlineLvl w:val="0"/>
        <w:rPr>
          <w:rFonts w:eastAsia="Times New Roman"/>
          <w:lang w:eastAsia="hr-HR"/>
        </w:rPr>
      </w:pPr>
      <w:r w:rsidRPr="000C2D5D">
        <w:rPr>
          <w:rFonts w:eastAsia="Times New Roman"/>
          <w:bCs/>
          <w:lang w:eastAsia="hr-HR"/>
        </w:rPr>
        <w:t xml:space="preserve">                                                                                                                   </w:t>
      </w:r>
      <w:r w:rsidR="00E96F08">
        <w:rPr>
          <w:rFonts w:eastAsia="Times New Roman"/>
          <w:bCs/>
          <w:lang w:eastAsia="hr-HR"/>
        </w:rPr>
        <w:t xml:space="preserve">   </w:t>
      </w:r>
      <w:r w:rsidRPr="000C2D5D">
        <w:rPr>
          <w:rFonts w:eastAsia="Times New Roman"/>
          <w:bCs/>
          <w:lang w:eastAsia="hr-HR"/>
        </w:rPr>
        <w:t xml:space="preserve">Robert </w:t>
      </w:r>
      <w:proofErr w:type="spellStart"/>
      <w:r w:rsidRPr="000C2D5D">
        <w:rPr>
          <w:rFonts w:eastAsia="Times New Roman"/>
          <w:bCs/>
          <w:lang w:eastAsia="hr-HR"/>
        </w:rPr>
        <w:t>Dukarić</w:t>
      </w:r>
      <w:proofErr w:type="spellEnd"/>
      <w:r w:rsidR="00E96F08">
        <w:rPr>
          <w:rFonts w:eastAsia="Times New Roman"/>
          <w:bCs/>
          <w:lang w:eastAsia="hr-HR"/>
        </w:rPr>
        <w:t xml:space="preserve">, </w:t>
      </w:r>
      <w:proofErr w:type="spellStart"/>
      <w:r w:rsidR="00E96F08">
        <w:rPr>
          <w:rFonts w:eastAsia="Times New Roman"/>
          <w:bCs/>
          <w:lang w:eastAsia="hr-HR"/>
        </w:rPr>
        <w:t>spec</w:t>
      </w:r>
      <w:proofErr w:type="spellEnd"/>
      <w:r w:rsidR="00E96F08">
        <w:rPr>
          <w:rFonts w:eastAsia="Times New Roman"/>
          <w:bCs/>
          <w:lang w:eastAsia="hr-HR"/>
        </w:rPr>
        <w:t xml:space="preserve">. </w:t>
      </w:r>
      <w:proofErr w:type="spellStart"/>
      <w:r w:rsidR="00E96F08">
        <w:rPr>
          <w:rFonts w:eastAsia="Times New Roman"/>
          <w:bCs/>
          <w:lang w:eastAsia="hr-HR"/>
        </w:rPr>
        <w:t>oec</w:t>
      </w:r>
      <w:proofErr w:type="spellEnd"/>
      <w:r w:rsidR="00E96F08">
        <w:rPr>
          <w:rFonts w:eastAsia="Times New Roman"/>
          <w:bCs/>
          <w:lang w:eastAsia="hr-HR"/>
        </w:rPr>
        <w:t>.</w:t>
      </w:r>
      <w:r w:rsidRPr="000C2D5D">
        <w:rPr>
          <w:rFonts w:eastAsia="Times New Roman"/>
          <w:lang w:eastAsia="hr-HR"/>
        </w:rPr>
        <w:t xml:space="preserve">                                               </w:t>
      </w:r>
    </w:p>
    <w:p w14:paraId="2B3F30E5" w14:textId="77777777" w:rsidR="000C2D5D" w:rsidRPr="000C2D5D" w:rsidRDefault="000C2D5D" w:rsidP="000C2D5D">
      <w:pPr>
        <w:spacing w:after="0" w:line="240" w:lineRule="auto"/>
        <w:jc w:val="center"/>
        <w:outlineLvl w:val="0"/>
        <w:rPr>
          <w:rFonts w:eastAsia="Times New Roman"/>
          <w:lang w:eastAsia="hr-HR"/>
        </w:rPr>
      </w:pPr>
      <w:r w:rsidRPr="000C2D5D">
        <w:rPr>
          <w:rFonts w:eastAsia="Times New Roman"/>
          <w:lang w:eastAsia="hr-HR"/>
        </w:rPr>
        <w:t xml:space="preserve">             </w:t>
      </w:r>
    </w:p>
    <w:p w14:paraId="32439D94" w14:textId="77777777" w:rsidR="000C2D5D" w:rsidRPr="000C2D5D" w:rsidRDefault="000C2D5D" w:rsidP="000C2D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7010F2E" w14:textId="77777777" w:rsidR="00D02922" w:rsidRDefault="00D02922"/>
    <w:sectPr w:rsidR="00D02922" w:rsidSect="00061D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93" w:right="1417" w:bottom="1417" w:left="1417" w:header="720" w:footer="720" w:gutter="0"/>
      <w:paperSrc w:first="4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0A5ED" w14:textId="77777777" w:rsidR="00157673" w:rsidRDefault="00157673">
      <w:pPr>
        <w:spacing w:after="0" w:line="240" w:lineRule="auto"/>
      </w:pPr>
      <w:r>
        <w:separator/>
      </w:r>
    </w:p>
  </w:endnote>
  <w:endnote w:type="continuationSeparator" w:id="0">
    <w:p w14:paraId="4FF5E3C6" w14:textId="77777777" w:rsidR="00157673" w:rsidRDefault="00157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5FBD3" w14:textId="77777777" w:rsidR="00262925" w:rsidRDefault="00E46B9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94A980F" w14:textId="77777777" w:rsidR="00262925" w:rsidRDefault="0026292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DF53" w14:textId="77777777" w:rsidR="00262925" w:rsidRDefault="00E46B9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F3C45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4EE674A" w14:textId="77777777" w:rsidR="00262925" w:rsidRDefault="00262925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C449" w14:textId="77777777" w:rsidR="00D93EE5" w:rsidRDefault="00D93E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10183" w14:textId="77777777" w:rsidR="00157673" w:rsidRDefault="00157673">
      <w:pPr>
        <w:spacing w:after="0" w:line="240" w:lineRule="auto"/>
      </w:pPr>
      <w:r>
        <w:separator/>
      </w:r>
    </w:p>
  </w:footnote>
  <w:footnote w:type="continuationSeparator" w:id="0">
    <w:p w14:paraId="3B417A2F" w14:textId="77777777" w:rsidR="00157673" w:rsidRDefault="00157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F11F6" w14:textId="77777777" w:rsidR="00D93EE5" w:rsidRDefault="00D93EE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3CCBB" w14:textId="77777777" w:rsidR="00D93EE5" w:rsidRDefault="00D93EE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75BE" w14:textId="40DE5D3C" w:rsidR="00262925" w:rsidRDefault="00E46B91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B0EDE"/>
    <w:multiLevelType w:val="hybridMultilevel"/>
    <w:tmpl w:val="B5004CC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0C222A"/>
    <w:multiLevelType w:val="hybridMultilevel"/>
    <w:tmpl w:val="DD246B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3854CC"/>
    <w:multiLevelType w:val="hybridMultilevel"/>
    <w:tmpl w:val="DE18C8FE"/>
    <w:lvl w:ilvl="0" w:tplc="61FEA1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313938">
    <w:abstractNumId w:val="0"/>
  </w:num>
  <w:num w:numId="2" w16cid:durableId="233972268">
    <w:abstractNumId w:val="1"/>
  </w:num>
  <w:num w:numId="3" w16cid:durableId="1552691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D5D"/>
    <w:rsid w:val="000C2D5D"/>
    <w:rsid w:val="00103EF0"/>
    <w:rsid w:val="00157673"/>
    <w:rsid w:val="0016051F"/>
    <w:rsid w:val="001D1DB6"/>
    <w:rsid w:val="00262925"/>
    <w:rsid w:val="003D7974"/>
    <w:rsid w:val="00421923"/>
    <w:rsid w:val="004433B2"/>
    <w:rsid w:val="00456179"/>
    <w:rsid w:val="00473E0E"/>
    <w:rsid w:val="004D781B"/>
    <w:rsid w:val="005A6B0B"/>
    <w:rsid w:val="00674769"/>
    <w:rsid w:val="006C08A8"/>
    <w:rsid w:val="00742F04"/>
    <w:rsid w:val="00752623"/>
    <w:rsid w:val="007F6DC8"/>
    <w:rsid w:val="00884A37"/>
    <w:rsid w:val="008B5456"/>
    <w:rsid w:val="008F0648"/>
    <w:rsid w:val="00937AFD"/>
    <w:rsid w:val="00974204"/>
    <w:rsid w:val="009F3A4D"/>
    <w:rsid w:val="00A4382A"/>
    <w:rsid w:val="00AA3401"/>
    <w:rsid w:val="00B11EB0"/>
    <w:rsid w:val="00BA1945"/>
    <w:rsid w:val="00CA284D"/>
    <w:rsid w:val="00CF3C45"/>
    <w:rsid w:val="00D02922"/>
    <w:rsid w:val="00D93EE5"/>
    <w:rsid w:val="00DA19DA"/>
    <w:rsid w:val="00E42FCE"/>
    <w:rsid w:val="00E46B91"/>
    <w:rsid w:val="00E96F08"/>
    <w:rsid w:val="00EB648C"/>
    <w:rsid w:val="00EF4F7D"/>
    <w:rsid w:val="00FB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3C0E5"/>
  <w15:chartTrackingRefBased/>
  <w15:docId w15:val="{A88CB83B-B822-4BE2-A3DA-86213778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C2D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0C2D5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0C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2D5D"/>
  </w:style>
  <w:style w:type="character" w:styleId="Hiperveza">
    <w:name w:val="Hyperlink"/>
    <w:rsid w:val="000C2D5D"/>
    <w:rPr>
      <w:color w:val="0000FF"/>
      <w:u w:val="single"/>
    </w:rPr>
  </w:style>
  <w:style w:type="character" w:styleId="Brojstranice">
    <w:name w:val="page number"/>
    <w:basedOn w:val="Zadanifontodlomka"/>
    <w:rsid w:val="000C2D5D"/>
  </w:style>
  <w:style w:type="paragraph" w:styleId="Zaglavlje">
    <w:name w:val="header"/>
    <w:basedOn w:val="Normal"/>
    <w:link w:val="ZaglavljeChar"/>
    <w:rsid w:val="000C2D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aglavljeChar">
    <w:name w:val="Zaglavlje Char"/>
    <w:basedOn w:val="Zadanifontodlomka"/>
    <w:link w:val="Zaglavlje"/>
    <w:rsid w:val="000C2D5D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12</cp:revision>
  <cp:lastPrinted>2025-12-12T06:31:00Z</cp:lastPrinted>
  <dcterms:created xsi:type="dcterms:W3CDTF">2025-12-10T07:40:00Z</dcterms:created>
  <dcterms:modified xsi:type="dcterms:W3CDTF">2025-12-22T12:07:00Z</dcterms:modified>
</cp:coreProperties>
</file>