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1BAD" w14:textId="77777777" w:rsidR="00EF793F" w:rsidRPr="00A27976" w:rsidRDefault="00EF793F" w:rsidP="00EF793F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A27976">
        <w:rPr>
          <w:rFonts w:ascii="Arial Narrow" w:hAnsi="Arial Narrow" w:cstheme="minorHAnsi"/>
          <w:sz w:val="22"/>
          <w:szCs w:val="22"/>
        </w:rPr>
        <w:t xml:space="preserve">    </w:t>
      </w:r>
      <w:r w:rsidRPr="00A27976">
        <w:rPr>
          <w:rFonts w:ascii="Arial Narrow" w:hAnsi="Arial Narrow" w:cstheme="minorHAnsi"/>
          <w:noProof/>
          <w:sz w:val="22"/>
          <w:szCs w:val="22"/>
          <w:lang w:eastAsia="zh-CN"/>
        </w:rPr>
        <w:drawing>
          <wp:inline distT="0" distB="0" distL="0" distR="0" wp14:anchorId="58E55ECE" wp14:editId="6AF75C6C">
            <wp:extent cx="657225" cy="854075"/>
            <wp:effectExtent l="0" t="0" r="9525" b="317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22" cy="86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976">
        <w:rPr>
          <w:rFonts w:ascii="Arial Narrow" w:hAnsi="Arial Narrow" w:cstheme="minorHAnsi"/>
          <w:sz w:val="22"/>
          <w:szCs w:val="22"/>
        </w:rPr>
        <w:t xml:space="preserve">  </w:t>
      </w:r>
    </w:p>
    <w:p w14:paraId="2FDAAA38" w14:textId="5E5CD862" w:rsidR="000A52CE" w:rsidRPr="00A27976" w:rsidRDefault="00EF793F" w:rsidP="00A27976">
      <w:pPr>
        <w:ind w:right="5953"/>
        <w:jc w:val="center"/>
        <w:rPr>
          <w:rFonts w:ascii="Arial Narrow" w:hAnsi="Arial Narrow" w:cstheme="minorHAnsi"/>
          <w:b/>
        </w:rPr>
      </w:pPr>
      <w:r w:rsidRPr="00A27976">
        <w:rPr>
          <w:rFonts w:ascii="Arial Narrow" w:hAnsi="Arial Narrow" w:cstheme="minorHAnsi"/>
          <w:b/>
        </w:rPr>
        <w:t>REPUBLIKA HRVATSKA</w:t>
      </w:r>
    </w:p>
    <w:p w14:paraId="72C0EF3F" w14:textId="6B52BEBD" w:rsidR="00EF793F" w:rsidRPr="005E7AA8" w:rsidRDefault="00666FCB" w:rsidP="00A27976">
      <w:pPr>
        <w:ind w:right="5953"/>
        <w:jc w:val="center"/>
        <w:rPr>
          <w:rFonts w:ascii="Arial Narrow" w:hAnsi="Arial Narrow" w:cstheme="minorHAnsi"/>
          <w:bCs/>
          <w:color w:val="FF0000"/>
        </w:rPr>
      </w:pPr>
      <w:r w:rsidRPr="005E7AA8">
        <w:rPr>
          <w:rFonts w:ascii="Arial Narrow" w:hAnsi="Arial Narrow" w:cstheme="minorHAnsi"/>
          <w:bCs/>
        </w:rPr>
        <w:t>VARAŽDINSKA</w:t>
      </w:r>
      <w:r w:rsidR="002E223A" w:rsidRPr="005E7AA8">
        <w:rPr>
          <w:rFonts w:ascii="Arial Narrow" w:hAnsi="Arial Narrow" w:cstheme="minorHAnsi"/>
          <w:bCs/>
        </w:rPr>
        <w:t xml:space="preserve"> </w:t>
      </w:r>
      <w:r w:rsidR="000A52CE" w:rsidRPr="005E7AA8">
        <w:rPr>
          <w:rFonts w:ascii="Arial Narrow" w:hAnsi="Arial Narrow" w:cstheme="minorHAnsi"/>
          <w:bCs/>
        </w:rPr>
        <w:t>ŽUPANIJA</w:t>
      </w:r>
    </w:p>
    <w:p w14:paraId="6EA739F9" w14:textId="2AE6234F" w:rsidR="00EF793F" w:rsidRPr="00A27976" w:rsidRDefault="0066485C" w:rsidP="00A27976">
      <w:pPr>
        <w:ind w:right="5953"/>
        <w:jc w:val="center"/>
        <w:rPr>
          <w:rFonts w:ascii="Arial Narrow" w:hAnsi="Arial Narrow" w:cstheme="minorHAnsi"/>
          <w:b/>
        </w:rPr>
      </w:pPr>
      <w:r w:rsidRPr="00A27976">
        <w:rPr>
          <w:rFonts w:ascii="Arial Narrow" w:hAnsi="Arial Narrow" w:cstheme="minorHAnsi"/>
          <w:b/>
        </w:rPr>
        <w:t xml:space="preserve">GRAD </w:t>
      </w:r>
      <w:r w:rsidR="00666FCB" w:rsidRPr="00A27976">
        <w:rPr>
          <w:rFonts w:ascii="Arial Narrow" w:hAnsi="Arial Narrow" w:cstheme="minorHAnsi"/>
          <w:b/>
        </w:rPr>
        <w:t>LEPOGLAVA</w:t>
      </w:r>
    </w:p>
    <w:p w14:paraId="780FC398" w14:textId="59E56344" w:rsidR="00F1347E" w:rsidRPr="00A27976" w:rsidRDefault="00F1347E" w:rsidP="00A27976">
      <w:pPr>
        <w:ind w:left="-56" w:right="5953"/>
        <w:jc w:val="center"/>
        <w:rPr>
          <w:rFonts w:ascii="Arial Narrow" w:hAnsi="Arial Narrow"/>
          <w:bCs/>
          <w:sz w:val="20"/>
          <w:lang w:eastAsia="en-US"/>
        </w:rPr>
      </w:pPr>
      <w:r w:rsidRPr="00A27976">
        <w:rPr>
          <w:rFonts w:ascii="Arial Narrow" w:hAnsi="Arial Narrow"/>
          <w:bCs/>
          <w:sz w:val="20"/>
          <w:lang w:eastAsia="en-US"/>
        </w:rPr>
        <w:t>Antuna Mihanovića 12</w:t>
      </w:r>
    </w:p>
    <w:p w14:paraId="0FCFA864" w14:textId="501E122D" w:rsidR="00F1347E" w:rsidRPr="00A27976" w:rsidRDefault="00F1347E" w:rsidP="00A27976">
      <w:pPr>
        <w:ind w:left="-56" w:right="5953"/>
        <w:jc w:val="center"/>
        <w:rPr>
          <w:rFonts w:ascii="Arial Narrow" w:hAnsi="Arial Narrow"/>
          <w:bCs/>
          <w:sz w:val="20"/>
          <w:lang w:eastAsia="en-US"/>
        </w:rPr>
      </w:pPr>
      <w:r w:rsidRPr="00A27976">
        <w:rPr>
          <w:rFonts w:ascii="Arial Narrow" w:hAnsi="Arial Narrow"/>
          <w:bCs/>
          <w:sz w:val="20"/>
          <w:lang w:eastAsia="en-US"/>
        </w:rPr>
        <w:t>42250 Lepoglava</w:t>
      </w:r>
    </w:p>
    <w:p w14:paraId="2C7BB5B5" w14:textId="2CAC2676" w:rsidR="00F1347E" w:rsidRPr="00A27976" w:rsidRDefault="00F1347E" w:rsidP="00A27976">
      <w:pPr>
        <w:ind w:left="-56" w:right="5953"/>
        <w:jc w:val="center"/>
        <w:rPr>
          <w:rFonts w:ascii="Arial Narrow" w:hAnsi="Arial Narrow"/>
          <w:bCs/>
          <w:sz w:val="20"/>
          <w:lang w:eastAsia="en-US"/>
        </w:rPr>
      </w:pPr>
      <w:r w:rsidRPr="00A27976">
        <w:rPr>
          <w:rFonts w:ascii="Arial Narrow" w:hAnsi="Arial Narrow"/>
          <w:bCs/>
          <w:sz w:val="20"/>
          <w:lang w:eastAsia="en-US"/>
        </w:rPr>
        <w:t>tel. 042 770 411, fax 042 770 419</w:t>
      </w:r>
    </w:p>
    <w:p w14:paraId="20F6AF22" w14:textId="7DB66853" w:rsidR="00F1347E" w:rsidRPr="00A27976" w:rsidRDefault="00F1347E" w:rsidP="00A27976">
      <w:pPr>
        <w:ind w:left="-56" w:right="5953"/>
        <w:jc w:val="center"/>
        <w:rPr>
          <w:rFonts w:ascii="Arial Narrow" w:hAnsi="Arial Narrow"/>
          <w:bCs/>
          <w:sz w:val="20"/>
          <w:lang w:eastAsia="en-US"/>
        </w:rPr>
      </w:pPr>
      <w:r w:rsidRPr="00A27976">
        <w:rPr>
          <w:rFonts w:ascii="Arial Narrow" w:hAnsi="Arial Narrow"/>
          <w:bCs/>
          <w:sz w:val="20"/>
          <w:lang w:eastAsia="en-US"/>
        </w:rPr>
        <w:t xml:space="preserve">email: </w:t>
      </w:r>
      <w:hyperlink r:id="rId7" w:history="1">
        <w:r w:rsidRPr="00A27976">
          <w:rPr>
            <w:rStyle w:val="Hiperveza"/>
            <w:rFonts w:ascii="Arial Narrow" w:hAnsi="Arial Narrow"/>
            <w:bCs/>
            <w:sz w:val="20"/>
            <w:lang w:eastAsia="en-US"/>
          </w:rPr>
          <w:t>lepoglava@lepoglava.hr</w:t>
        </w:r>
      </w:hyperlink>
    </w:p>
    <w:p w14:paraId="139C3AED" w14:textId="50193950" w:rsidR="00A1263E" w:rsidRPr="00A27976" w:rsidRDefault="00A1263E" w:rsidP="00EF793F">
      <w:pPr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Gradsko vijeće </w:t>
      </w:r>
    </w:p>
    <w:p w14:paraId="2067E97D" w14:textId="3EB45528" w:rsidR="00EF793F" w:rsidRPr="00A27976" w:rsidRDefault="00EF793F" w:rsidP="00EF793F">
      <w:pPr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>KLASA:</w:t>
      </w:r>
      <w:r w:rsidR="00A27976" w:rsidRPr="00A27976">
        <w:rPr>
          <w:rFonts w:ascii="Arial Narrow" w:hAnsi="Arial Narrow" w:cstheme="minorHAnsi"/>
        </w:rPr>
        <w:t xml:space="preserve"> </w:t>
      </w:r>
      <w:r w:rsidR="00C93AF6" w:rsidRPr="00A27976">
        <w:rPr>
          <w:rFonts w:ascii="Arial Narrow" w:hAnsi="Arial Narrow" w:cstheme="minorHAnsi"/>
        </w:rPr>
        <w:t>920-</w:t>
      </w:r>
      <w:r w:rsidR="00214C8A">
        <w:rPr>
          <w:rFonts w:ascii="Arial Narrow" w:hAnsi="Arial Narrow" w:cstheme="minorHAnsi"/>
        </w:rPr>
        <w:t>01</w:t>
      </w:r>
      <w:r w:rsidR="007D3DB0">
        <w:rPr>
          <w:rFonts w:ascii="Arial Narrow" w:hAnsi="Arial Narrow" w:cstheme="minorHAnsi"/>
        </w:rPr>
        <w:t>/</w:t>
      </w:r>
      <w:r w:rsidR="00A1263E" w:rsidRPr="00A27976">
        <w:rPr>
          <w:rFonts w:ascii="Arial Narrow" w:hAnsi="Arial Narrow" w:cstheme="minorHAnsi"/>
        </w:rPr>
        <w:t>23-01/1</w:t>
      </w:r>
    </w:p>
    <w:p w14:paraId="55BEC16D" w14:textId="5AAC09E6" w:rsidR="00E75AAD" w:rsidRPr="00A27976" w:rsidRDefault="00EF793F" w:rsidP="00EF793F">
      <w:pPr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>URBROJ:</w:t>
      </w:r>
      <w:r w:rsidR="00A27976" w:rsidRPr="00A27976">
        <w:rPr>
          <w:rFonts w:ascii="Arial Narrow" w:hAnsi="Arial Narrow" w:cstheme="minorHAnsi"/>
        </w:rPr>
        <w:t xml:space="preserve"> </w:t>
      </w:r>
      <w:r w:rsidR="00A1263E" w:rsidRPr="00A27976">
        <w:rPr>
          <w:rFonts w:ascii="Arial Narrow" w:hAnsi="Arial Narrow" w:cstheme="minorHAnsi"/>
        </w:rPr>
        <w:t>2186-9-02-23-</w:t>
      </w:r>
      <w:r w:rsidR="00F1347E" w:rsidRPr="00A27976">
        <w:rPr>
          <w:rFonts w:ascii="Arial Narrow" w:hAnsi="Arial Narrow" w:cstheme="minorHAnsi"/>
        </w:rPr>
        <w:t>4</w:t>
      </w:r>
    </w:p>
    <w:p w14:paraId="4D7526C4" w14:textId="355DACD1" w:rsidR="00EF793F" w:rsidRPr="00A27976" w:rsidRDefault="00666FCB" w:rsidP="00EF793F">
      <w:pPr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Lepoglava, </w:t>
      </w:r>
      <w:r w:rsidR="00A1263E" w:rsidRPr="00A27976">
        <w:rPr>
          <w:rFonts w:ascii="Arial Narrow" w:hAnsi="Arial Narrow" w:cstheme="minorHAnsi"/>
        </w:rPr>
        <w:t>15.11.</w:t>
      </w:r>
      <w:r w:rsidR="00E75AAD" w:rsidRPr="00A27976">
        <w:rPr>
          <w:rFonts w:ascii="Arial Narrow" w:hAnsi="Arial Narrow" w:cstheme="minorHAnsi"/>
        </w:rPr>
        <w:t>202</w:t>
      </w:r>
      <w:r w:rsidR="005E0E42" w:rsidRPr="00A27976">
        <w:rPr>
          <w:rFonts w:ascii="Arial Narrow" w:hAnsi="Arial Narrow" w:cstheme="minorHAnsi"/>
        </w:rPr>
        <w:t>3</w:t>
      </w:r>
      <w:r w:rsidR="00E75AAD" w:rsidRPr="00A27976">
        <w:rPr>
          <w:rFonts w:ascii="Arial Narrow" w:hAnsi="Arial Narrow" w:cstheme="minorHAnsi"/>
        </w:rPr>
        <w:t>.</w:t>
      </w:r>
      <w:r w:rsidR="00EF793F" w:rsidRPr="00A27976">
        <w:rPr>
          <w:rFonts w:ascii="Arial Narrow" w:hAnsi="Arial Narrow" w:cstheme="minorHAnsi"/>
        </w:rPr>
        <w:t xml:space="preserve"> </w:t>
      </w:r>
    </w:p>
    <w:p w14:paraId="225D1C8C" w14:textId="77777777" w:rsidR="00B2320C" w:rsidRPr="00A27976" w:rsidRDefault="00B2320C">
      <w:pPr>
        <w:rPr>
          <w:rFonts w:ascii="Arial Narrow" w:hAnsi="Arial Narrow" w:cstheme="minorHAnsi"/>
        </w:rPr>
      </w:pPr>
    </w:p>
    <w:p w14:paraId="691CFD8D" w14:textId="77777777" w:rsidR="00EF793F" w:rsidRPr="00A27976" w:rsidRDefault="00EF793F">
      <w:pPr>
        <w:rPr>
          <w:rFonts w:ascii="Arial Narrow" w:hAnsi="Arial Narrow" w:cstheme="minorHAnsi"/>
        </w:rPr>
      </w:pPr>
    </w:p>
    <w:p w14:paraId="7196AC47" w14:textId="3910801C" w:rsidR="00A1263E" w:rsidRPr="00A27976" w:rsidRDefault="00A1263E" w:rsidP="00A1263E">
      <w:pPr>
        <w:spacing w:line="276" w:lineRule="auto"/>
        <w:jc w:val="both"/>
        <w:rPr>
          <w:rFonts w:ascii="Arial Narrow" w:eastAsia="Calibri" w:hAnsi="Arial Narrow" w:cstheme="minorHAnsi"/>
        </w:rPr>
      </w:pPr>
      <w:r w:rsidRPr="00A27976">
        <w:rPr>
          <w:rFonts w:ascii="Arial Narrow" w:eastAsia="Calibri" w:hAnsi="Arial Narrow" w:cstheme="minorHAnsi"/>
        </w:rPr>
        <w:t>Na temelju odredbe članka 17. stavka 1. Zakona o ublažavanju i uklanjanju posljedica prirodnih nepogoda („Narodne novine“, broj 16/19) i članka 22. Statuta Grada Lepoglave („Službeni vjesnik Varaždinske županije“, broj 64/20 i 18/21), Gradsko vijeće Grada Lepoglave na svojoj 18. sjednici održanoj 15.11.2023. godine donosi:</w:t>
      </w:r>
    </w:p>
    <w:p w14:paraId="2F5F2EE4" w14:textId="77777777" w:rsidR="00A1263E" w:rsidRPr="00A27976" w:rsidRDefault="00A1263E" w:rsidP="00A1263E">
      <w:pPr>
        <w:spacing w:line="276" w:lineRule="auto"/>
        <w:rPr>
          <w:rFonts w:ascii="Arial Narrow" w:eastAsia="Calibri" w:hAnsi="Arial Narrow" w:cstheme="minorHAnsi"/>
          <w:b/>
        </w:rPr>
      </w:pPr>
    </w:p>
    <w:p w14:paraId="794DEE94" w14:textId="73E19006" w:rsidR="00EF793F" w:rsidRPr="00A27976" w:rsidRDefault="00EF793F" w:rsidP="00F86A02">
      <w:pPr>
        <w:spacing w:line="276" w:lineRule="auto"/>
        <w:jc w:val="center"/>
        <w:rPr>
          <w:rFonts w:ascii="Arial Narrow" w:eastAsia="Calibri" w:hAnsi="Arial Narrow" w:cstheme="minorHAnsi"/>
          <w:b/>
        </w:rPr>
      </w:pPr>
      <w:r w:rsidRPr="00A27976">
        <w:rPr>
          <w:rFonts w:ascii="Arial Narrow" w:eastAsia="Calibri" w:hAnsi="Arial Narrow" w:cstheme="minorHAnsi"/>
          <w:b/>
        </w:rPr>
        <w:t>ODLUKU</w:t>
      </w:r>
    </w:p>
    <w:p w14:paraId="3DC69056" w14:textId="759486A6" w:rsidR="006613AE" w:rsidRPr="00A27976" w:rsidRDefault="00EF793F" w:rsidP="00F86A02">
      <w:pPr>
        <w:spacing w:line="276" w:lineRule="auto"/>
        <w:jc w:val="center"/>
        <w:rPr>
          <w:rFonts w:ascii="Arial Narrow" w:eastAsia="Calibri" w:hAnsi="Arial Narrow" w:cstheme="minorHAnsi"/>
          <w:b/>
        </w:rPr>
      </w:pPr>
      <w:r w:rsidRPr="00A27976">
        <w:rPr>
          <w:rFonts w:ascii="Arial Narrow" w:eastAsia="Calibri" w:hAnsi="Arial Narrow" w:cstheme="minorHAnsi"/>
          <w:b/>
        </w:rPr>
        <w:t xml:space="preserve">o donošenju Plana djelovanja </w:t>
      </w:r>
      <w:r w:rsidR="0066485C" w:rsidRPr="00A27976">
        <w:rPr>
          <w:rFonts w:ascii="Arial Narrow" w:eastAsia="Calibri" w:hAnsi="Arial Narrow" w:cstheme="minorHAnsi"/>
          <w:b/>
        </w:rPr>
        <w:t xml:space="preserve">Grada </w:t>
      </w:r>
      <w:r w:rsidR="00666FCB" w:rsidRPr="00A27976">
        <w:rPr>
          <w:rFonts w:ascii="Arial Narrow" w:eastAsia="Calibri" w:hAnsi="Arial Narrow" w:cstheme="minorHAnsi"/>
          <w:b/>
        </w:rPr>
        <w:t>Lepoglave</w:t>
      </w:r>
      <w:r w:rsidR="006613AE" w:rsidRPr="00A27976">
        <w:rPr>
          <w:rFonts w:ascii="Arial Narrow" w:eastAsia="Calibri" w:hAnsi="Arial Narrow" w:cstheme="minorHAnsi"/>
          <w:b/>
        </w:rPr>
        <w:t xml:space="preserve"> u području prirodnih </w:t>
      </w:r>
    </w:p>
    <w:p w14:paraId="059C14BA" w14:textId="45299EC2" w:rsidR="00EF793F" w:rsidRPr="00A27976" w:rsidRDefault="006613AE" w:rsidP="00F86A02">
      <w:pPr>
        <w:spacing w:line="276" w:lineRule="auto"/>
        <w:jc w:val="center"/>
        <w:rPr>
          <w:rFonts w:ascii="Arial Narrow" w:eastAsia="Calibri" w:hAnsi="Arial Narrow" w:cstheme="minorHAnsi"/>
          <w:b/>
        </w:rPr>
      </w:pPr>
      <w:r w:rsidRPr="00A27976">
        <w:rPr>
          <w:rFonts w:ascii="Arial Narrow" w:eastAsia="Calibri" w:hAnsi="Arial Narrow" w:cstheme="minorHAnsi"/>
          <w:b/>
        </w:rPr>
        <w:t>nepogoda za 20</w:t>
      </w:r>
      <w:r w:rsidR="002E223A" w:rsidRPr="00A27976">
        <w:rPr>
          <w:rFonts w:ascii="Arial Narrow" w:eastAsia="Calibri" w:hAnsi="Arial Narrow" w:cstheme="minorHAnsi"/>
          <w:b/>
        </w:rPr>
        <w:t>2</w:t>
      </w:r>
      <w:r w:rsidR="005E0E42" w:rsidRPr="00A27976">
        <w:rPr>
          <w:rFonts w:ascii="Arial Narrow" w:eastAsia="Calibri" w:hAnsi="Arial Narrow" w:cstheme="minorHAnsi"/>
          <w:b/>
        </w:rPr>
        <w:t>4</w:t>
      </w:r>
      <w:r w:rsidRPr="00A27976">
        <w:rPr>
          <w:rFonts w:ascii="Arial Narrow" w:eastAsia="Calibri" w:hAnsi="Arial Narrow" w:cstheme="minorHAnsi"/>
          <w:b/>
        </w:rPr>
        <w:t>. godinu</w:t>
      </w:r>
    </w:p>
    <w:p w14:paraId="0EBC8437" w14:textId="77777777" w:rsidR="00530BAD" w:rsidRPr="00A27976" w:rsidRDefault="00530BAD" w:rsidP="00F86A02">
      <w:pPr>
        <w:spacing w:line="276" w:lineRule="auto"/>
        <w:rPr>
          <w:rFonts w:ascii="Arial Narrow" w:hAnsi="Arial Narrow" w:cstheme="minorHAnsi"/>
        </w:rPr>
      </w:pPr>
    </w:p>
    <w:p w14:paraId="7128D9B1" w14:textId="77777777" w:rsidR="00530BAD" w:rsidRPr="00A27976" w:rsidRDefault="00530BAD" w:rsidP="00F86A02">
      <w:pPr>
        <w:spacing w:after="120" w:line="276" w:lineRule="auto"/>
        <w:jc w:val="center"/>
        <w:rPr>
          <w:rFonts w:ascii="Arial Narrow" w:hAnsi="Arial Narrow" w:cstheme="minorHAnsi"/>
          <w:b/>
        </w:rPr>
      </w:pPr>
      <w:r w:rsidRPr="00A27976">
        <w:rPr>
          <w:rFonts w:ascii="Arial Narrow" w:hAnsi="Arial Narrow" w:cstheme="minorHAnsi"/>
          <w:b/>
        </w:rPr>
        <w:t>Članak 1.</w:t>
      </w:r>
    </w:p>
    <w:p w14:paraId="47343F7B" w14:textId="1A614E1A" w:rsidR="000A52CE" w:rsidRPr="00A27976" w:rsidRDefault="0066485C" w:rsidP="000A52CE">
      <w:pPr>
        <w:spacing w:line="276" w:lineRule="auto"/>
        <w:ind w:firstLine="708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Gradsko vijeće Grada </w:t>
      </w:r>
      <w:r w:rsidR="00666FCB" w:rsidRPr="00A27976">
        <w:rPr>
          <w:rFonts w:ascii="Arial Narrow" w:hAnsi="Arial Narrow" w:cstheme="minorHAnsi"/>
        </w:rPr>
        <w:t>Lepoglave</w:t>
      </w:r>
      <w:r w:rsidR="00154BB8" w:rsidRPr="00A27976">
        <w:rPr>
          <w:rFonts w:ascii="Arial Narrow" w:hAnsi="Arial Narrow" w:cstheme="minorHAnsi"/>
        </w:rPr>
        <w:t xml:space="preserve"> </w:t>
      </w:r>
      <w:r w:rsidR="00E75AAD" w:rsidRPr="00A27976">
        <w:rPr>
          <w:rFonts w:ascii="Arial Narrow" w:hAnsi="Arial Narrow" w:cstheme="minorHAnsi"/>
        </w:rPr>
        <w:t>donosi P</w:t>
      </w:r>
      <w:r w:rsidR="00274092" w:rsidRPr="00A27976">
        <w:rPr>
          <w:rFonts w:ascii="Arial Narrow" w:hAnsi="Arial Narrow" w:cstheme="minorHAnsi"/>
        </w:rPr>
        <w:t xml:space="preserve">lan </w:t>
      </w:r>
      <w:r w:rsidR="000A52CE" w:rsidRPr="00A27976">
        <w:rPr>
          <w:rFonts w:ascii="Arial Narrow" w:hAnsi="Arial Narrow" w:cstheme="minorHAnsi"/>
        </w:rPr>
        <w:t xml:space="preserve">djelovanja </w:t>
      </w:r>
      <w:r w:rsidRPr="00A27976">
        <w:rPr>
          <w:rFonts w:ascii="Arial Narrow" w:hAnsi="Arial Narrow" w:cstheme="minorHAnsi"/>
        </w:rPr>
        <w:t>Grada</w:t>
      </w:r>
      <w:r w:rsidR="00666FCB" w:rsidRPr="00A27976">
        <w:rPr>
          <w:rFonts w:ascii="Arial Narrow" w:hAnsi="Arial Narrow" w:cstheme="minorHAnsi"/>
        </w:rPr>
        <w:t xml:space="preserve"> Lepoglave</w:t>
      </w:r>
      <w:r w:rsidR="000A52CE" w:rsidRPr="00A27976">
        <w:rPr>
          <w:rFonts w:ascii="Arial Narrow" w:hAnsi="Arial Narrow" w:cstheme="minorHAnsi"/>
        </w:rPr>
        <w:t xml:space="preserve"> u području prirodnih nepogoda za 20</w:t>
      </w:r>
      <w:r w:rsidR="002E223A" w:rsidRPr="00A27976">
        <w:rPr>
          <w:rFonts w:ascii="Arial Narrow" w:hAnsi="Arial Narrow" w:cstheme="minorHAnsi"/>
        </w:rPr>
        <w:t>2</w:t>
      </w:r>
      <w:r w:rsidR="005E0E42" w:rsidRPr="00A27976">
        <w:rPr>
          <w:rFonts w:ascii="Arial Narrow" w:hAnsi="Arial Narrow" w:cstheme="minorHAnsi"/>
        </w:rPr>
        <w:t>4</w:t>
      </w:r>
      <w:r w:rsidR="002E223A" w:rsidRPr="00A27976">
        <w:rPr>
          <w:rFonts w:ascii="Arial Narrow" w:hAnsi="Arial Narrow" w:cstheme="minorHAnsi"/>
        </w:rPr>
        <w:t>.</w:t>
      </w:r>
      <w:r w:rsidR="000A52CE" w:rsidRPr="00A27976">
        <w:rPr>
          <w:rFonts w:ascii="Arial Narrow" w:hAnsi="Arial Narrow" w:cstheme="minorHAnsi"/>
        </w:rPr>
        <w:t xml:space="preserve"> godinu</w:t>
      </w:r>
      <w:r w:rsidR="00154BB8" w:rsidRPr="00A27976">
        <w:rPr>
          <w:rFonts w:ascii="Arial Narrow" w:hAnsi="Arial Narrow" w:cstheme="minorHAnsi"/>
        </w:rPr>
        <w:t xml:space="preserve"> (u daljnjem tekstu: Plan djelovanja)</w:t>
      </w:r>
      <w:r w:rsidR="000A52CE" w:rsidRPr="00A27976">
        <w:rPr>
          <w:rFonts w:ascii="Arial Narrow" w:hAnsi="Arial Narrow" w:cstheme="minorHAnsi"/>
        </w:rPr>
        <w:t xml:space="preserve">. </w:t>
      </w:r>
    </w:p>
    <w:p w14:paraId="3A7425FB" w14:textId="77777777" w:rsidR="00530BAD" w:rsidRPr="00A27976" w:rsidRDefault="00530BAD" w:rsidP="00F86A02">
      <w:pPr>
        <w:spacing w:line="276" w:lineRule="auto"/>
        <w:jc w:val="both"/>
        <w:rPr>
          <w:rFonts w:ascii="Arial Narrow" w:hAnsi="Arial Narrow" w:cstheme="minorHAnsi"/>
        </w:rPr>
      </w:pPr>
    </w:p>
    <w:p w14:paraId="14E1CEED" w14:textId="77777777" w:rsidR="00530BAD" w:rsidRPr="00A27976" w:rsidRDefault="00530BAD" w:rsidP="00F86A02">
      <w:pPr>
        <w:spacing w:after="120" w:line="276" w:lineRule="auto"/>
        <w:jc w:val="center"/>
        <w:rPr>
          <w:rFonts w:ascii="Arial Narrow" w:hAnsi="Arial Narrow" w:cstheme="minorHAnsi"/>
          <w:b/>
        </w:rPr>
      </w:pPr>
      <w:r w:rsidRPr="00A27976">
        <w:rPr>
          <w:rFonts w:ascii="Arial Narrow" w:hAnsi="Arial Narrow" w:cstheme="minorHAnsi"/>
          <w:b/>
        </w:rPr>
        <w:t>Članak 2.</w:t>
      </w:r>
    </w:p>
    <w:p w14:paraId="35CC0B2D" w14:textId="433BEDA1" w:rsidR="000A52CE" w:rsidRPr="00A27976" w:rsidRDefault="00530BAD" w:rsidP="000A52CE">
      <w:pPr>
        <w:spacing w:line="276" w:lineRule="auto"/>
        <w:ind w:firstLine="708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>Plan djelovanja</w:t>
      </w:r>
      <w:r w:rsidR="000A52CE" w:rsidRPr="00A27976">
        <w:rPr>
          <w:rFonts w:ascii="Arial Narrow" w:hAnsi="Arial Narrow" w:cstheme="minorHAnsi"/>
        </w:rPr>
        <w:t xml:space="preserve"> čini sastavni dio ove Odluke</w:t>
      </w:r>
      <w:r w:rsidR="00154BB8" w:rsidRPr="00A27976">
        <w:rPr>
          <w:rFonts w:ascii="Arial Narrow" w:hAnsi="Arial Narrow" w:cstheme="minorHAnsi"/>
        </w:rPr>
        <w:t>, ali nije predmet objave.</w:t>
      </w:r>
    </w:p>
    <w:p w14:paraId="6FD59636" w14:textId="77777777" w:rsidR="00530BAD" w:rsidRPr="00A27976" w:rsidRDefault="00530BAD" w:rsidP="00F86A02">
      <w:pPr>
        <w:spacing w:line="276" w:lineRule="auto"/>
        <w:jc w:val="both"/>
        <w:rPr>
          <w:rFonts w:ascii="Arial Narrow" w:hAnsi="Arial Narrow" w:cstheme="minorHAnsi"/>
          <w:b/>
        </w:rPr>
      </w:pPr>
    </w:p>
    <w:p w14:paraId="6FF07FCA" w14:textId="77777777" w:rsidR="00530BAD" w:rsidRPr="00A27976" w:rsidRDefault="00530BAD" w:rsidP="00F86A02">
      <w:pPr>
        <w:spacing w:line="276" w:lineRule="auto"/>
        <w:jc w:val="center"/>
        <w:rPr>
          <w:rFonts w:ascii="Arial Narrow" w:hAnsi="Arial Narrow" w:cstheme="minorHAnsi"/>
          <w:b/>
        </w:rPr>
      </w:pPr>
      <w:r w:rsidRPr="00A27976">
        <w:rPr>
          <w:rFonts w:ascii="Arial Narrow" w:hAnsi="Arial Narrow" w:cstheme="minorHAnsi"/>
          <w:b/>
        </w:rPr>
        <w:t>Članak 3.</w:t>
      </w:r>
    </w:p>
    <w:p w14:paraId="561EA318" w14:textId="11514808" w:rsidR="00E75AAD" w:rsidRPr="00A27976" w:rsidRDefault="00530BAD" w:rsidP="00F86A02">
      <w:pPr>
        <w:spacing w:line="276" w:lineRule="auto"/>
        <w:ind w:firstLine="708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Ova Odluka </w:t>
      </w:r>
      <w:r w:rsidR="00E75AAD" w:rsidRPr="00A27976">
        <w:rPr>
          <w:rFonts w:ascii="Arial Narrow" w:hAnsi="Arial Narrow" w:cstheme="minorHAnsi"/>
        </w:rPr>
        <w:t>stupa na snagu osmog dana od dana objave u „</w:t>
      </w:r>
      <w:r w:rsidR="00666FCB" w:rsidRPr="00A27976">
        <w:rPr>
          <w:rFonts w:ascii="Arial Narrow" w:hAnsi="Arial Narrow" w:cstheme="minorHAnsi"/>
        </w:rPr>
        <w:t>Službenom vjesniku Varaždinske županije</w:t>
      </w:r>
      <w:r w:rsidR="00E75AAD" w:rsidRPr="00A27976">
        <w:rPr>
          <w:rFonts w:ascii="Arial Narrow" w:hAnsi="Arial Narrow" w:cstheme="minorHAnsi"/>
        </w:rPr>
        <w:t>“.</w:t>
      </w:r>
    </w:p>
    <w:p w14:paraId="3A80C3B7" w14:textId="77777777" w:rsidR="00E75AAD" w:rsidRPr="00A27976" w:rsidRDefault="00E75AAD" w:rsidP="00F86A02">
      <w:pPr>
        <w:spacing w:line="276" w:lineRule="auto"/>
        <w:ind w:firstLine="708"/>
        <w:jc w:val="both"/>
        <w:rPr>
          <w:rFonts w:ascii="Arial Narrow" w:hAnsi="Arial Narrow" w:cstheme="minorHAnsi"/>
        </w:rPr>
      </w:pPr>
    </w:p>
    <w:p w14:paraId="73A766EC" w14:textId="77777777" w:rsidR="000A52CE" w:rsidRPr="00A27976" w:rsidRDefault="000A52CE" w:rsidP="00F86A02">
      <w:pPr>
        <w:spacing w:line="276" w:lineRule="auto"/>
        <w:rPr>
          <w:rFonts w:ascii="Arial Narrow" w:hAnsi="Arial Narrow" w:cstheme="minorHAnsi"/>
        </w:rPr>
      </w:pPr>
    </w:p>
    <w:p w14:paraId="5300C150" w14:textId="1D097D63" w:rsidR="0036530C" w:rsidRPr="00A27976" w:rsidRDefault="004B79B5" w:rsidP="0036530C">
      <w:pPr>
        <w:jc w:val="both"/>
        <w:rPr>
          <w:rFonts w:ascii="Arial Narrow" w:hAnsi="Arial Narrow"/>
          <w:bCs/>
        </w:rPr>
      </w:pPr>
      <w:r w:rsidRPr="00A27976">
        <w:rPr>
          <w:rFonts w:ascii="Arial Narrow" w:hAnsi="Arial Narrow" w:cstheme="minorHAnsi"/>
          <w:b/>
        </w:rPr>
        <w:t xml:space="preserve">                             </w:t>
      </w:r>
      <w:r w:rsidR="0036530C" w:rsidRPr="00A27976">
        <w:rPr>
          <w:rFonts w:ascii="Arial Narrow" w:hAnsi="Arial Narrow" w:cstheme="minorHAnsi"/>
          <w:b/>
        </w:rPr>
        <w:tab/>
      </w:r>
      <w:r w:rsidR="0036530C" w:rsidRPr="00A27976">
        <w:rPr>
          <w:rFonts w:ascii="Arial Narrow" w:hAnsi="Arial Narrow" w:cstheme="minorHAnsi"/>
          <w:b/>
        </w:rPr>
        <w:tab/>
      </w:r>
      <w:r w:rsidR="0036530C" w:rsidRPr="00A27976">
        <w:rPr>
          <w:rFonts w:ascii="Arial Narrow" w:hAnsi="Arial Narrow" w:cstheme="minorHAnsi"/>
          <w:b/>
        </w:rPr>
        <w:tab/>
      </w:r>
      <w:r w:rsidR="0036530C" w:rsidRPr="00A27976">
        <w:rPr>
          <w:rFonts w:ascii="Arial Narrow" w:hAnsi="Arial Narrow" w:cstheme="minorHAnsi"/>
          <w:b/>
        </w:rPr>
        <w:tab/>
      </w:r>
      <w:r w:rsidR="0036530C" w:rsidRPr="00A27976">
        <w:rPr>
          <w:rFonts w:ascii="Arial Narrow" w:hAnsi="Arial Narrow" w:cstheme="minorHAnsi"/>
          <w:b/>
        </w:rPr>
        <w:tab/>
      </w:r>
      <w:r w:rsidR="0036530C" w:rsidRPr="00A27976">
        <w:rPr>
          <w:rFonts w:ascii="Arial Narrow" w:hAnsi="Arial Narrow"/>
          <w:bCs/>
        </w:rPr>
        <w:t>PREDSJEDNIK GRADSKOG VIJEĆA</w:t>
      </w:r>
    </w:p>
    <w:p w14:paraId="5F04F76C" w14:textId="77777777" w:rsidR="0036530C" w:rsidRPr="00A27976" w:rsidRDefault="0036530C" w:rsidP="0036530C">
      <w:pPr>
        <w:jc w:val="both"/>
        <w:rPr>
          <w:rFonts w:ascii="Arial Narrow" w:hAnsi="Arial Narrow"/>
          <w:bCs/>
        </w:rPr>
      </w:pPr>
      <w:r w:rsidRPr="00A27976">
        <w:rPr>
          <w:rFonts w:ascii="Arial Narrow" w:hAnsi="Arial Narrow"/>
          <w:bCs/>
        </w:rPr>
        <w:tab/>
      </w:r>
      <w:r w:rsidRPr="00A27976">
        <w:rPr>
          <w:rFonts w:ascii="Arial Narrow" w:hAnsi="Arial Narrow"/>
          <w:bCs/>
        </w:rPr>
        <w:tab/>
      </w:r>
      <w:r w:rsidRPr="00A27976">
        <w:rPr>
          <w:rFonts w:ascii="Arial Narrow" w:hAnsi="Arial Narrow"/>
          <w:bCs/>
        </w:rPr>
        <w:tab/>
        <w:t xml:space="preserve">                                                                  Robert </w:t>
      </w:r>
      <w:proofErr w:type="spellStart"/>
      <w:r w:rsidRPr="00A27976">
        <w:rPr>
          <w:rFonts w:ascii="Arial Narrow" w:hAnsi="Arial Narrow"/>
          <w:bCs/>
        </w:rPr>
        <w:t>Dukarić</w:t>
      </w:r>
      <w:proofErr w:type="spellEnd"/>
    </w:p>
    <w:p w14:paraId="0DC51C96" w14:textId="5C94D083" w:rsidR="00154BB8" w:rsidRPr="00A27976" w:rsidRDefault="00154BB8" w:rsidP="0036530C">
      <w:pPr>
        <w:spacing w:line="276" w:lineRule="auto"/>
        <w:ind w:left="2832" w:firstLine="708"/>
        <w:jc w:val="center"/>
        <w:rPr>
          <w:rFonts w:ascii="Arial Narrow" w:hAnsi="Arial Narrow" w:cstheme="minorHAnsi"/>
        </w:rPr>
        <w:sectPr w:rsidR="00154BB8" w:rsidRPr="00A27976" w:rsidSect="00EF793F"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DE650FA" w14:textId="77777777" w:rsidR="00154BB8" w:rsidRPr="00A27976" w:rsidRDefault="00154BB8" w:rsidP="00154BB8">
      <w:pPr>
        <w:spacing w:after="120" w:line="276" w:lineRule="auto"/>
        <w:jc w:val="center"/>
        <w:rPr>
          <w:rFonts w:ascii="Arial Narrow" w:eastAsiaTheme="minorHAnsi" w:hAnsi="Arial Narrow" w:cstheme="minorBidi"/>
          <w:lang w:eastAsia="en-US"/>
        </w:rPr>
      </w:pPr>
      <w:r w:rsidRPr="00A27976">
        <w:rPr>
          <w:rFonts w:ascii="Arial Narrow" w:eastAsiaTheme="minorHAnsi" w:hAnsi="Arial Narrow" w:cstheme="minorBidi"/>
          <w:b/>
          <w:bCs/>
          <w:lang w:eastAsia="en-US"/>
        </w:rPr>
        <w:lastRenderedPageBreak/>
        <w:t>OBRAZLOŽENJE:</w:t>
      </w:r>
    </w:p>
    <w:p w14:paraId="43905457" w14:textId="121075DA" w:rsidR="00154BB8" w:rsidRPr="00A27976" w:rsidRDefault="00154BB8" w:rsidP="00A36585">
      <w:pPr>
        <w:spacing w:after="120" w:line="276" w:lineRule="auto"/>
        <w:ind w:firstLine="709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>Temeljem članka 17. stavka 1. Zakona o ublažavanju i uklanjanju posljedica prirodnih nepogoda („Narodne novine“ br</w:t>
      </w:r>
      <w:r w:rsidR="004B79B5" w:rsidRPr="00A27976">
        <w:rPr>
          <w:rFonts w:ascii="Arial Narrow" w:hAnsi="Arial Narrow" w:cstheme="minorHAnsi"/>
        </w:rPr>
        <w:t>.</w:t>
      </w:r>
      <w:r w:rsidRPr="00A27976">
        <w:rPr>
          <w:rFonts w:ascii="Arial Narrow" w:hAnsi="Arial Narrow" w:cstheme="minorHAnsi"/>
        </w:rPr>
        <w:t xml:space="preserve"> 16/19)</w:t>
      </w:r>
      <w:r w:rsidR="00A64ED9" w:rsidRPr="00A27976">
        <w:rPr>
          <w:rFonts w:ascii="Arial Narrow" w:hAnsi="Arial Narrow" w:cstheme="minorHAnsi"/>
        </w:rPr>
        <w:t xml:space="preserve"> </w:t>
      </w:r>
      <w:r w:rsidR="00A36585" w:rsidRPr="00A27976">
        <w:rPr>
          <w:rFonts w:ascii="Arial Narrow" w:hAnsi="Arial Narrow" w:cstheme="minorHAnsi"/>
        </w:rPr>
        <w:t>(u daljnjem tekstu: Zakon)</w:t>
      </w:r>
      <w:r w:rsidRPr="00A27976">
        <w:rPr>
          <w:rFonts w:ascii="Arial Narrow" w:hAnsi="Arial Narrow" w:cstheme="minorHAnsi"/>
        </w:rPr>
        <w:t>, predstavničko tijelo jedinice lokalne samouprave donosi plan djelovanja za sljedeću kalendarsku godinu radi određenja mjera i postupanja djelomične sanacije šteta od prirodnih nepogoda.</w:t>
      </w:r>
    </w:p>
    <w:p w14:paraId="34CE8FA8" w14:textId="6FCA2579" w:rsidR="00A36585" w:rsidRPr="00A27976" w:rsidRDefault="00A36585" w:rsidP="00A36585">
      <w:pPr>
        <w:spacing w:after="120" w:line="276" w:lineRule="auto"/>
        <w:ind w:firstLine="709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>Odredbom članka 3. Zakona, prirodnom nepogodom smatraju se 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66AA1FE7" w14:textId="77777777" w:rsidR="00A36585" w:rsidRPr="00A27976" w:rsidRDefault="00A36585" w:rsidP="00A36585">
      <w:pPr>
        <w:spacing w:after="120" w:line="276" w:lineRule="auto"/>
        <w:ind w:firstLine="709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4C8031B1" w14:textId="688DD9F3" w:rsidR="00154BB8" w:rsidRPr="00A27976" w:rsidRDefault="00A36585" w:rsidP="00A36585">
      <w:pPr>
        <w:spacing w:after="120" w:line="276" w:lineRule="auto"/>
        <w:ind w:firstLine="709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Ispunjenje uvjeta za proglašenje prirodne nepogode utvrđuje Povjerenstvo za procjenu šteta od prirodnih nepogoda </w:t>
      </w:r>
      <w:r w:rsidR="00666FCB" w:rsidRPr="00A27976">
        <w:rPr>
          <w:rFonts w:ascii="Arial Narrow" w:hAnsi="Arial Narrow" w:cstheme="minorHAnsi"/>
        </w:rPr>
        <w:t>Grada Lepoglave</w:t>
      </w:r>
      <w:r w:rsidRPr="00A27976">
        <w:rPr>
          <w:rFonts w:ascii="Arial Narrow" w:hAnsi="Arial Narrow" w:cstheme="minorHAnsi"/>
        </w:rPr>
        <w:t xml:space="preserve">.   </w:t>
      </w:r>
    </w:p>
    <w:p w14:paraId="5BFEF4B4" w14:textId="2858C7AA" w:rsidR="00E766FF" w:rsidRPr="00A27976" w:rsidRDefault="00E766FF" w:rsidP="00A36585">
      <w:pPr>
        <w:spacing w:after="120" w:line="276" w:lineRule="auto"/>
        <w:ind w:firstLine="709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Gradsko vijeće Grada </w:t>
      </w:r>
      <w:r w:rsidR="00666FCB" w:rsidRPr="00A27976">
        <w:rPr>
          <w:rFonts w:ascii="Arial Narrow" w:hAnsi="Arial Narrow" w:cstheme="minorHAnsi"/>
        </w:rPr>
        <w:t>Lepoglave</w:t>
      </w:r>
      <w:r w:rsidRPr="00A27976">
        <w:rPr>
          <w:rFonts w:ascii="Arial Narrow" w:hAnsi="Arial Narrow" w:cstheme="minorHAnsi"/>
        </w:rPr>
        <w:t xml:space="preserve"> donosi Plan djelovanja Grada </w:t>
      </w:r>
      <w:r w:rsidR="00666FCB" w:rsidRPr="00A27976">
        <w:rPr>
          <w:rFonts w:ascii="Arial Narrow" w:hAnsi="Arial Narrow" w:cstheme="minorHAnsi"/>
        </w:rPr>
        <w:t>Lepoglave</w:t>
      </w:r>
      <w:r w:rsidRPr="00A27976">
        <w:rPr>
          <w:rFonts w:ascii="Arial Narrow" w:hAnsi="Arial Narrow" w:cstheme="minorHAnsi"/>
        </w:rPr>
        <w:t xml:space="preserve"> u području prirodnih nepogoda za 202</w:t>
      </w:r>
      <w:r w:rsidR="005E0E42" w:rsidRPr="00A27976">
        <w:rPr>
          <w:rFonts w:ascii="Arial Narrow" w:hAnsi="Arial Narrow" w:cstheme="minorHAnsi"/>
        </w:rPr>
        <w:t>4</w:t>
      </w:r>
      <w:r w:rsidRPr="00A27976">
        <w:rPr>
          <w:rFonts w:ascii="Arial Narrow" w:hAnsi="Arial Narrow" w:cstheme="minorHAnsi"/>
        </w:rPr>
        <w:t>. godinu radi određenja mjera i postupanja djelomične sanacije šteta od prirodnih nepogoda.</w:t>
      </w:r>
    </w:p>
    <w:p w14:paraId="68C9586A" w14:textId="77777777" w:rsidR="00E766FF" w:rsidRPr="00A27976" w:rsidRDefault="00E766FF" w:rsidP="00A36585">
      <w:pPr>
        <w:spacing w:after="120" w:line="276" w:lineRule="auto"/>
        <w:ind w:firstLine="709"/>
        <w:jc w:val="both"/>
        <w:rPr>
          <w:rFonts w:ascii="Arial Narrow" w:hAnsi="Arial Narrow" w:cstheme="minorHAnsi"/>
        </w:rPr>
      </w:pPr>
      <w:r w:rsidRPr="00A27976">
        <w:rPr>
          <w:rFonts w:ascii="Arial Narrow" w:hAnsi="Arial Narrow" w:cstheme="minorHAnsi"/>
        </w:rPr>
        <w:t xml:space="preserve">Slijedom navedenog, predlaže se donošenje Odluke kao u prijedlogu. </w:t>
      </w:r>
    </w:p>
    <w:sectPr w:rsidR="00E766FF" w:rsidRPr="00A27976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092C" w14:textId="77777777" w:rsidR="00E20853" w:rsidRDefault="00E20853" w:rsidP="00154BB8">
      <w:r>
        <w:separator/>
      </w:r>
    </w:p>
  </w:endnote>
  <w:endnote w:type="continuationSeparator" w:id="0">
    <w:p w14:paraId="662C5752" w14:textId="77777777" w:rsidR="00E20853" w:rsidRDefault="00E20853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1F3B" w14:textId="77777777" w:rsidR="00E20853" w:rsidRDefault="00E20853" w:rsidP="00154BB8">
      <w:r>
        <w:separator/>
      </w:r>
    </w:p>
  </w:footnote>
  <w:footnote w:type="continuationSeparator" w:id="0">
    <w:p w14:paraId="41594B1A" w14:textId="77777777" w:rsidR="00E20853" w:rsidRDefault="00E20853" w:rsidP="001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44859"/>
    <w:rsid w:val="000820E1"/>
    <w:rsid w:val="000A52CE"/>
    <w:rsid w:val="000D2A8B"/>
    <w:rsid w:val="00150507"/>
    <w:rsid w:val="00154BB8"/>
    <w:rsid w:val="00214C8A"/>
    <w:rsid w:val="00274092"/>
    <w:rsid w:val="002E223A"/>
    <w:rsid w:val="00332644"/>
    <w:rsid w:val="0036530C"/>
    <w:rsid w:val="003751A8"/>
    <w:rsid w:val="00382395"/>
    <w:rsid w:val="003E19AB"/>
    <w:rsid w:val="00416220"/>
    <w:rsid w:val="00421FB4"/>
    <w:rsid w:val="0044526A"/>
    <w:rsid w:val="004B79B5"/>
    <w:rsid w:val="00530BAD"/>
    <w:rsid w:val="005B6054"/>
    <w:rsid w:val="005E0E42"/>
    <w:rsid w:val="005E7AA8"/>
    <w:rsid w:val="0065477D"/>
    <w:rsid w:val="006613AE"/>
    <w:rsid w:val="0066485C"/>
    <w:rsid w:val="00666FCB"/>
    <w:rsid w:val="00683046"/>
    <w:rsid w:val="007D3DB0"/>
    <w:rsid w:val="00A03439"/>
    <w:rsid w:val="00A1263E"/>
    <w:rsid w:val="00A27976"/>
    <w:rsid w:val="00A36585"/>
    <w:rsid w:val="00A64ED9"/>
    <w:rsid w:val="00B2320C"/>
    <w:rsid w:val="00C26883"/>
    <w:rsid w:val="00C26F0B"/>
    <w:rsid w:val="00C323DC"/>
    <w:rsid w:val="00C93AF6"/>
    <w:rsid w:val="00D339BD"/>
    <w:rsid w:val="00DF4998"/>
    <w:rsid w:val="00E15315"/>
    <w:rsid w:val="00E20853"/>
    <w:rsid w:val="00E75AAD"/>
    <w:rsid w:val="00E766FF"/>
    <w:rsid w:val="00EF793F"/>
    <w:rsid w:val="00F1347E"/>
    <w:rsid w:val="00F86A02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BAF"/>
  <w15:chartTrackingRefBased/>
  <w15:docId w15:val="{FA1704DA-4E6A-4B0D-9554-FB8AFFE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86A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Žunić</cp:lastModifiedBy>
  <cp:revision>17</cp:revision>
  <cp:lastPrinted>2023-11-20T07:10:00Z</cp:lastPrinted>
  <dcterms:created xsi:type="dcterms:W3CDTF">2021-09-06T12:09:00Z</dcterms:created>
  <dcterms:modified xsi:type="dcterms:W3CDTF">2023-11-20T07:13:00Z</dcterms:modified>
</cp:coreProperties>
</file>