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DC73D" w14:textId="47E77EC4" w:rsidR="00F2097F" w:rsidRDefault="00F2097F" w:rsidP="00C01A3A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</w:pPr>
      <w:bookmarkStart w:id="0" w:name="_Hlk146179139"/>
      <w:r w:rsidRPr="00E11E0E">
        <w:rPr>
          <w:rFonts w:ascii="Arial" w:eastAsia="Times New Roman" w:hAnsi="Arial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12537ADF" wp14:editId="43440FCF">
            <wp:simplePos x="0" y="0"/>
            <wp:positionH relativeFrom="column">
              <wp:posOffset>424322</wp:posOffset>
            </wp:positionH>
            <wp:positionV relativeFrom="paragraph">
              <wp:posOffset>-97212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15E81" w14:textId="77777777" w:rsidR="00F2097F" w:rsidRDefault="00F2097F" w:rsidP="00C01A3A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</w:pPr>
    </w:p>
    <w:p w14:paraId="52E351B4" w14:textId="77777777" w:rsidR="00F2097F" w:rsidRDefault="00F2097F" w:rsidP="00C01A3A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</w:pPr>
    </w:p>
    <w:p w14:paraId="07431A46" w14:textId="77777777" w:rsidR="00F2097F" w:rsidRDefault="00F2097F" w:rsidP="00C01A3A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</w:pPr>
    </w:p>
    <w:p w14:paraId="251F4DD8" w14:textId="77777777" w:rsidR="00F2097F" w:rsidRDefault="00F2097F" w:rsidP="00C01A3A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</w:pPr>
    </w:p>
    <w:p w14:paraId="6453A328" w14:textId="326AD7D9" w:rsidR="00C01A3A" w:rsidRPr="005774DE" w:rsidRDefault="00C01A3A" w:rsidP="00C01A3A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</w:pPr>
      <w:r w:rsidRPr="005774DE"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  <w:t>REPUBLIKA HRVATSKA</w:t>
      </w:r>
    </w:p>
    <w:p w14:paraId="77A72638" w14:textId="77777777" w:rsidR="00C01A3A" w:rsidRPr="005774DE" w:rsidRDefault="00C01A3A" w:rsidP="00C01A3A">
      <w:pPr>
        <w:spacing w:after="0"/>
        <w:rPr>
          <w:rFonts w:ascii="Times New Roman" w:hAnsi="Times New Roman" w:cs="Times New Roman"/>
          <w:sz w:val="20"/>
        </w:rPr>
      </w:pPr>
      <w:r w:rsidRPr="005774DE">
        <w:rPr>
          <w:rFonts w:ascii="Times New Roman" w:hAnsi="Times New Roman" w:cs="Times New Roman"/>
          <w:sz w:val="20"/>
        </w:rPr>
        <w:t>VARAŽDINSKA ŽUPANIJA</w:t>
      </w:r>
    </w:p>
    <w:p w14:paraId="627239BD" w14:textId="77777777" w:rsidR="00C01A3A" w:rsidRPr="005774DE" w:rsidRDefault="00C01A3A" w:rsidP="00C01A3A">
      <w:pPr>
        <w:spacing w:after="0"/>
        <w:ind w:left="-56"/>
        <w:rPr>
          <w:rFonts w:ascii="Times New Roman" w:hAnsi="Times New Roman" w:cs="Times New Roman"/>
          <w:b/>
          <w:sz w:val="20"/>
        </w:rPr>
      </w:pPr>
      <w:r w:rsidRPr="005774DE">
        <w:rPr>
          <w:rFonts w:ascii="Times New Roman" w:hAnsi="Times New Roman" w:cs="Times New Roman"/>
          <w:b/>
          <w:sz w:val="20"/>
        </w:rPr>
        <w:t xml:space="preserve">    GRAD LEPOGLAVA</w:t>
      </w:r>
    </w:p>
    <w:p w14:paraId="531DEA31" w14:textId="77777777" w:rsidR="00C01A3A" w:rsidRPr="005774DE" w:rsidRDefault="00C01A3A" w:rsidP="00C01A3A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     Antuna Mihanovića 12</w:t>
      </w:r>
    </w:p>
    <w:p w14:paraId="3DAE2E2C" w14:textId="77777777" w:rsidR="00C01A3A" w:rsidRPr="005774DE" w:rsidRDefault="00C01A3A" w:rsidP="00C01A3A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        42250 Lepoglava</w:t>
      </w:r>
    </w:p>
    <w:p w14:paraId="5E2E15B0" w14:textId="77777777" w:rsidR="00C01A3A" w:rsidRPr="005774DE" w:rsidRDefault="00C01A3A" w:rsidP="00C01A3A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tel. 042 770 411, fax 042 770 419</w:t>
      </w:r>
    </w:p>
    <w:p w14:paraId="2902FA9F" w14:textId="77777777" w:rsidR="00C01A3A" w:rsidRDefault="00C01A3A" w:rsidP="00C01A3A">
      <w:pPr>
        <w:tabs>
          <w:tab w:val="left" w:pos="965"/>
        </w:tabs>
        <w:rPr>
          <w:rFonts w:ascii="Times New Roman" w:hAnsi="Times New Roman" w:cs="Times New Roman"/>
          <w:bCs/>
          <w:color w:val="0000FF"/>
          <w:sz w:val="16"/>
          <w:u w:val="single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email : </w:t>
      </w:r>
      <w:hyperlink r:id="rId6" w:history="1">
        <w:r w:rsidRPr="005774DE">
          <w:rPr>
            <w:rFonts w:ascii="Times New Roman" w:hAnsi="Times New Roman" w:cs="Times New Roman"/>
            <w:bCs/>
            <w:color w:val="0000FF"/>
            <w:sz w:val="16"/>
            <w:u w:val="single"/>
          </w:rPr>
          <w:t>lepoglava@lepoglava.hr</w:t>
        </w:r>
      </w:hyperlink>
    </w:p>
    <w:p w14:paraId="5CCAF249" w14:textId="77777777" w:rsidR="00F2097F" w:rsidRDefault="00F2097F" w:rsidP="00C01A3A">
      <w:pPr>
        <w:spacing w:after="0" w:line="240" w:lineRule="auto"/>
        <w:rPr>
          <w:rFonts w:ascii="Times New Roman" w:hAnsi="Times New Roman" w:cs="Times New Roman"/>
          <w:bCs/>
        </w:rPr>
      </w:pPr>
    </w:p>
    <w:p w14:paraId="2C74EEA5" w14:textId="77777777" w:rsidR="001B65E5" w:rsidRDefault="0072061B" w:rsidP="00C01A3A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Upravni odjel </w:t>
      </w:r>
    </w:p>
    <w:p w14:paraId="217BBF76" w14:textId="616B882E" w:rsidR="0072061B" w:rsidRPr="009F4E44" w:rsidRDefault="0072061B" w:rsidP="00C01A3A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 imovinsko-pravne </w:t>
      </w:r>
      <w:r w:rsidR="001B65E5">
        <w:rPr>
          <w:rFonts w:ascii="Times New Roman" w:hAnsi="Times New Roman" w:cs="Times New Roman"/>
          <w:bCs/>
        </w:rPr>
        <w:t xml:space="preserve">poslove </w:t>
      </w:r>
      <w:r>
        <w:rPr>
          <w:rFonts w:ascii="Times New Roman" w:hAnsi="Times New Roman" w:cs="Times New Roman"/>
          <w:bCs/>
        </w:rPr>
        <w:t>i gospodarstvo</w:t>
      </w:r>
    </w:p>
    <w:p w14:paraId="54F609A7" w14:textId="2C8574F9" w:rsidR="00C01A3A" w:rsidRPr="00E11E0E" w:rsidRDefault="00C01A3A" w:rsidP="00C01A3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KLASA:940-08/2</w:t>
      </w:r>
      <w:r w:rsidR="0072061B">
        <w:rPr>
          <w:rFonts w:ascii="Times New Roman" w:eastAsia="Times New Roman" w:hAnsi="Times New Roman" w:cs="Times New Roman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Cs w:val="24"/>
          <w:lang w:eastAsia="hr-HR"/>
        </w:rPr>
        <w:t>-01/</w:t>
      </w:r>
      <w:r w:rsidR="0072061B">
        <w:rPr>
          <w:rFonts w:ascii="Times New Roman" w:eastAsia="Times New Roman" w:hAnsi="Times New Roman" w:cs="Times New Roman"/>
          <w:szCs w:val="24"/>
          <w:lang w:eastAsia="hr-HR"/>
        </w:rPr>
        <w:t>1</w:t>
      </w:r>
    </w:p>
    <w:p w14:paraId="7DDD1FCF" w14:textId="2AE9CE21" w:rsidR="00C01A3A" w:rsidRPr="00E11E0E" w:rsidRDefault="00C01A3A" w:rsidP="00C01A3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URBROJ:2186-9-0</w:t>
      </w:r>
      <w:r w:rsidR="0072061B">
        <w:rPr>
          <w:rFonts w:ascii="Times New Roman" w:eastAsia="Times New Roman" w:hAnsi="Times New Roman" w:cs="Times New Roman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Cs w:val="24"/>
          <w:lang w:eastAsia="hr-HR"/>
        </w:rPr>
        <w:t>/1-2</w:t>
      </w:r>
      <w:r w:rsidR="0072061B">
        <w:rPr>
          <w:rFonts w:ascii="Times New Roman" w:eastAsia="Times New Roman" w:hAnsi="Times New Roman" w:cs="Times New Roman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Cs w:val="24"/>
          <w:lang w:eastAsia="hr-HR"/>
        </w:rPr>
        <w:t>-9</w:t>
      </w:r>
    </w:p>
    <w:p w14:paraId="363E8A68" w14:textId="4889D6BB" w:rsidR="00C01A3A" w:rsidRDefault="00C01A3A" w:rsidP="0072061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E11E0E">
        <w:rPr>
          <w:rFonts w:ascii="Times New Roman" w:eastAsia="Times New Roman" w:hAnsi="Times New Roman" w:cs="Times New Roman"/>
          <w:szCs w:val="24"/>
          <w:lang w:eastAsia="hr-HR"/>
        </w:rPr>
        <w:t xml:space="preserve">Lepoglava, </w:t>
      </w:r>
      <w:r>
        <w:rPr>
          <w:rFonts w:ascii="Times New Roman" w:eastAsia="Times New Roman" w:hAnsi="Times New Roman" w:cs="Times New Roman"/>
          <w:szCs w:val="24"/>
          <w:lang w:eastAsia="hr-HR"/>
        </w:rPr>
        <w:t>2</w:t>
      </w:r>
      <w:r w:rsidR="0072061B">
        <w:rPr>
          <w:rFonts w:ascii="Times New Roman" w:eastAsia="Times New Roman" w:hAnsi="Times New Roman" w:cs="Times New Roman"/>
          <w:szCs w:val="24"/>
          <w:lang w:eastAsia="hr-HR"/>
        </w:rPr>
        <w:t>6.02.2025.</w:t>
      </w:r>
      <w:r w:rsidRPr="00E11E0E">
        <w:rPr>
          <w:rFonts w:ascii="Times New Roman" w:eastAsia="Times New Roman" w:hAnsi="Times New Roman" w:cs="Times New Roman"/>
          <w:szCs w:val="24"/>
          <w:lang w:eastAsia="hr-HR"/>
        </w:rPr>
        <w:t>godine</w:t>
      </w:r>
      <w:bookmarkEnd w:id="0"/>
    </w:p>
    <w:p w14:paraId="6D5FAF10" w14:textId="77777777" w:rsidR="0072061B" w:rsidRPr="0072061B" w:rsidRDefault="0072061B" w:rsidP="0072061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18507779" w14:textId="4AE617B2" w:rsidR="00C01A3A" w:rsidRPr="00BE566E" w:rsidRDefault="00C01A3A" w:rsidP="00C01A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Temeljem odredbe članka 391. stavak 1. Zakona o vlasništvu i drugim stvarnim pravima („Narodne novine“ broj 91/96, 68/98, 137/99 – Odluka USRH, 22/00 – Odluka USRH, 73/00, 114/01, 79/06, 141/06, 146/08, 38/09, 153/09, 143/12, 152/14, 81/15, 94/17), članka 10. Odluke o uvjetima, načinu i postupku upravljanja nekretninama u vlasništvu Grada Lepoglave („Službeni vjesnik Varaždinske županije“ broj 10/16), Odluke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Gradskog vijeća 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o prodaji nekretnina u vlasništvu Grada Lepoglave </w:t>
      </w:r>
      <w:r>
        <w:rPr>
          <w:rFonts w:ascii="Times New Roman" w:eastAsia="Times New Roman" w:hAnsi="Times New Roman" w:cs="Times New Roman"/>
          <w:szCs w:val="24"/>
          <w:lang w:eastAsia="hr-HR"/>
        </w:rPr>
        <w:t>(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Cs w:val="24"/>
          <w:lang w:eastAsia="hr-HR"/>
        </w:rPr>
        <w:t>LASA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:940-08/2</w:t>
      </w:r>
      <w:r w:rsidR="0072061B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-01/</w:t>
      </w:r>
      <w:r w:rsidR="0072061B">
        <w:rPr>
          <w:rFonts w:ascii="Times New Roman" w:eastAsia="Times New Roman" w:hAnsi="Times New Roman" w:cs="Times New Roman"/>
          <w:szCs w:val="24"/>
          <w:lang w:eastAsia="hr-HR"/>
        </w:rPr>
        <w:t>1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, U</w:t>
      </w:r>
      <w:r>
        <w:rPr>
          <w:rFonts w:ascii="Times New Roman" w:eastAsia="Times New Roman" w:hAnsi="Times New Roman" w:cs="Times New Roman"/>
          <w:szCs w:val="24"/>
          <w:lang w:eastAsia="hr-HR"/>
        </w:rPr>
        <w:t>RBROJ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:2186-9-0</w:t>
      </w:r>
      <w:r>
        <w:rPr>
          <w:rFonts w:ascii="Times New Roman" w:eastAsia="Times New Roman" w:hAnsi="Times New Roman" w:cs="Times New Roman"/>
          <w:szCs w:val="24"/>
          <w:lang w:eastAsia="hr-HR"/>
        </w:rPr>
        <w:t>2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-2</w:t>
      </w:r>
      <w:r w:rsidR="0072061B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-</w:t>
      </w:r>
      <w:r w:rsidR="0072061B">
        <w:rPr>
          <w:rFonts w:ascii="Times New Roman" w:eastAsia="Times New Roman" w:hAnsi="Times New Roman" w:cs="Times New Roman"/>
          <w:szCs w:val="24"/>
          <w:lang w:eastAsia="hr-HR"/>
        </w:rPr>
        <w:t>3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 od </w:t>
      </w:r>
      <w:r w:rsidR="0072061B">
        <w:rPr>
          <w:rFonts w:ascii="Times New Roman" w:eastAsia="Times New Roman" w:hAnsi="Times New Roman" w:cs="Times New Roman"/>
          <w:szCs w:val="24"/>
          <w:lang w:eastAsia="hr-HR"/>
        </w:rPr>
        <w:t>24.02.2025.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 godine</w:t>
      </w:r>
      <w:r>
        <w:rPr>
          <w:rFonts w:ascii="Times New Roman" w:eastAsia="Times New Roman" w:hAnsi="Times New Roman" w:cs="Times New Roman"/>
          <w:szCs w:val="24"/>
          <w:lang w:eastAsia="hr-HR"/>
        </w:rPr>
        <w:t>)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 i Odluke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gradonačelnika o raspisivanju javnog natječaja za prodaju nekretnina u vlasništvu Grada Lepoglave (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Cs w:val="24"/>
          <w:lang w:eastAsia="hr-HR"/>
        </w:rPr>
        <w:t>LASA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:940-08/2</w:t>
      </w:r>
      <w:r w:rsidR="0072061B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-01/</w:t>
      </w:r>
      <w:r w:rsidR="0072061B">
        <w:rPr>
          <w:rFonts w:ascii="Times New Roman" w:eastAsia="Times New Roman" w:hAnsi="Times New Roman" w:cs="Times New Roman"/>
          <w:szCs w:val="24"/>
          <w:lang w:eastAsia="hr-HR"/>
        </w:rPr>
        <w:t>1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  <w:r w:rsidRPr="00CD2924">
        <w:rPr>
          <w:rFonts w:ascii="Times New Roman" w:eastAsia="Times New Roman" w:hAnsi="Times New Roman" w:cs="Times New Roman"/>
          <w:color w:val="000000" w:themeColor="text1"/>
          <w:szCs w:val="24"/>
          <w:lang w:eastAsia="hr-HR"/>
        </w:rPr>
        <w:t>URBROJ:2186-9-01-2</w:t>
      </w:r>
      <w:r w:rsidR="0072061B">
        <w:rPr>
          <w:rFonts w:ascii="Times New Roman" w:eastAsia="Times New Roman" w:hAnsi="Times New Roman" w:cs="Times New Roman"/>
          <w:color w:val="000000" w:themeColor="text1"/>
          <w:szCs w:val="24"/>
          <w:lang w:eastAsia="hr-HR"/>
        </w:rPr>
        <w:t>5</w:t>
      </w:r>
      <w:r w:rsidRPr="00CD2924">
        <w:rPr>
          <w:rFonts w:ascii="Times New Roman" w:eastAsia="Times New Roman" w:hAnsi="Times New Roman" w:cs="Times New Roman"/>
          <w:color w:val="000000" w:themeColor="text1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hr-HR"/>
        </w:rPr>
        <w:t>8</w:t>
      </w:r>
      <w:r w:rsidRPr="00CD2924">
        <w:rPr>
          <w:rFonts w:ascii="Times New Roman" w:eastAsia="Times New Roman" w:hAnsi="Times New Roman" w:cs="Times New Roman"/>
          <w:color w:val="000000" w:themeColor="text1"/>
          <w:szCs w:val="24"/>
          <w:lang w:eastAsia="hr-HR"/>
        </w:rPr>
        <w:t xml:space="preserve"> 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od </w:t>
      </w:r>
      <w:r>
        <w:rPr>
          <w:rFonts w:ascii="Times New Roman" w:eastAsia="Times New Roman" w:hAnsi="Times New Roman" w:cs="Times New Roman"/>
          <w:szCs w:val="24"/>
          <w:lang w:eastAsia="hr-HR"/>
        </w:rPr>
        <w:t>2</w:t>
      </w:r>
      <w:r w:rsidR="0072061B">
        <w:rPr>
          <w:rFonts w:ascii="Times New Roman" w:eastAsia="Times New Roman" w:hAnsi="Times New Roman" w:cs="Times New Roman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Cs w:val="24"/>
          <w:lang w:eastAsia="hr-HR"/>
        </w:rPr>
        <w:t>.</w:t>
      </w:r>
      <w:r w:rsidR="0072061B">
        <w:rPr>
          <w:rFonts w:ascii="Times New Roman" w:eastAsia="Times New Roman" w:hAnsi="Times New Roman" w:cs="Times New Roman"/>
          <w:szCs w:val="24"/>
          <w:lang w:eastAsia="hr-HR"/>
        </w:rPr>
        <w:t>02</w:t>
      </w:r>
      <w:r>
        <w:rPr>
          <w:rFonts w:ascii="Times New Roman" w:eastAsia="Times New Roman" w:hAnsi="Times New Roman" w:cs="Times New Roman"/>
          <w:szCs w:val="24"/>
          <w:lang w:eastAsia="hr-HR"/>
        </w:rPr>
        <w:t>.202</w:t>
      </w:r>
      <w:r w:rsidR="0072061B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szCs w:val="24"/>
          <w:lang w:eastAsia="hr-HR"/>
        </w:rPr>
        <w:t>)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  <w:r w:rsidR="0072061B">
        <w:rPr>
          <w:rFonts w:ascii="Times New Roman" w:eastAsia="Times New Roman" w:hAnsi="Times New Roman" w:cs="Times New Roman"/>
          <w:szCs w:val="24"/>
          <w:lang w:eastAsia="hr-HR"/>
        </w:rPr>
        <w:t xml:space="preserve">Upravni odjel za imovinsko-pravne </w:t>
      </w:r>
      <w:r w:rsidR="001B65E5">
        <w:rPr>
          <w:rFonts w:ascii="Times New Roman" w:eastAsia="Times New Roman" w:hAnsi="Times New Roman" w:cs="Times New Roman"/>
          <w:szCs w:val="24"/>
          <w:lang w:eastAsia="hr-HR"/>
        </w:rPr>
        <w:t>poslove</w:t>
      </w:r>
      <w:r w:rsidR="0072061B">
        <w:rPr>
          <w:rFonts w:ascii="Times New Roman" w:eastAsia="Times New Roman" w:hAnsi="Times New Roman" w:cs="Times New Roman"/>
          <w:szCs w:val="24"/>
          <w:lang w:eastAsia="hr-HR"/>
        </w:rPr>
        <w:t xml:space="preserve"> i gospodarstvo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, objavljuje</w:t>
      </w:r>
    </w:p>
    <w:p w14:paraId="62041F91" w14:textId="77777777" w:rsidR="00C01A3A" w:rsidRPr="00BE566E" w:rsidRDefault="00C01A3A" w:rsidP="00C01A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533BE9DF" w14:textId="77777777" w:rsidR="00C01A3A" w:rsidRPr="0087512F" w:rsidRDefault="00C01A3A" w:rsidP="00C0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     </w:t>
      </w:r>
      <w:r w:rsidRPr="0087512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Javni natječaj za prodaju nekretnina u vlasništvu Grada Lepoglave</w:t>
      </w:r>
    </w:p>
    <w:p w14:paraId="3C87F4F1" w14:textId="77777777" w:rsidR="00C01A3A" w:rsidRDefault="00C01A3A" w:rsidP="00C01A3A">
      <w:pPr>
        <w:rPr>
          <w:rFonts w:ascii="Times New Roman" w:hAnsi="Times New Roman" w:cs="Times New Roman"/>
        </w:rPr>
      </w:pPr>
    </w:p>
    <w:p w14:paraId="46CC8EBA" w14:textId="77777777" w:rsidR="00C01A3A" w:rsidRPr="0087512F" w:rsidRDefault="00C01A3A" w:rsidP="00C01A3A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87512F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87512F">
        <w:rPr>
          <w:rFonts w:ascii="Times New Roman" w:eastAsia="Times New Roman" w:hAnsi="Times New Roman" w:cs="Times New Roman"/>
          <w:b/>
          <w:szCs w:val="24"/>
          <w:lang w:eastAsia="hr-HR"/>
        </w:rPr>
        <w:t>I.</w:t>
      </w:r>
    </w:p>
    <w:p w14:paraId="308C52DB" w14:textId="77777777" w:rsidR="00C01A3A" w:rsidRDefault="00C01A3A" w:rsidP="00C01A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12F">
        <w:rPr>
          <w:rFonts w:ascii="Times New Roman" w:hAnsi="Times New Roman" w:cs="Times New Roman"/>
        </w:rPr>
        <w:t>Grad Lepoglava izlaže prodaji sljedeće nekretnine u su/vlasništvu Grada Lepoglave, prikupljanjem pisanih ponuda:</w:t>
      </w:r>
    </w:p>
    <w:p w14:paraId="2E8445A6" w14:textId="77777777" w:rsidR="0072061B" w:rsidRPr="00302E4C" w:rsidRDefault="0072061B" w:rsidP="00720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02E4C">
        <w:rPr>
          <w:rFonts w:ascii="Times New Roman" w:hAnsi="Times New Roman" w:cs="Times New Roman"/>
          <w:b/>
          <w:bCs/>
        </w:rPr>
        <w:t>čk.br. 354/6 k.o. Kamenica, ORANICA POD CELINOM ( suvlasnički dio 1/4)</w:t>
      </w:r>
    </w:p>
    <w:p w14:paraId="2370C66D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zemljište ukupne površine 2823 m</w:t>
      </w:r>
      <w:r w:rsidRPr="00302E4C">
        <w:rPr>
          <w:rFonts w:ascii="Times New Roman" w:hAnsi="Times New Roman" w:cs="Times New Roman"/>
          <w:vertAlign w:val="superscript"/>
        </w:rPr>
        <w:t>2</w:t>
      </w:r>
    </w:p>
    <w:p w14:paraId="38790443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upisano u ZK uložak 2679 k.o. Kamenica</w:t>
      </w:r>
    </w:p>
    <w:p w14:paraId="15A54ED1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vrsta nekretnine: poljoprivredno zemljište: oranica</w:t>
      </w:r>
    </w:p>
    <w:p w14:paraId="01CD5E8D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02E4C">
        <w:rPr>
          <w:rFonts w:ascii="Times New Roman" w:hAnsi="Times New Roman" w:cs="Times New Roman"/>
          <w:b/>
          <w:bCs/>
        </w:rPr>
        <w:t xml:space="preserve">početna kupoprodajna </w:t>
      </w:r>
      <w:r>
        <w:rPr>
          <w:rFonts w:ascii="Times New Roman" w:hAnsi="Times New Roman" w:cs="Times New Roman"/>
          <w:b/>
          <w:bCs/>
        </w:rPr>
        <w:t>cijena za suvlasnički dio Grada Lepoglave</w:t>
      </w:r>
      <w:r w:rsidRPr="00302E4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302E4C">
        <w:rPr>
          <w:rFonts w:ascii="Times New Roman" w:hAnsi="Times New Roman" w:cs="Times New Roman"/>
          <w:b/>
          <w:bCs/>
        </w:rPr>
        <w:t>352,88 eura</w:t>
      </w:r>
    </w:p>
    <w:p w14:paraId="3EB10AA9" w14:textId="77777777" w:rsidR="0072061B" w:rsidRPr="00302E4C" w:rsidRDefault="0072061B" w:rsidP="0072061B">
      <w:pPr>
        <w:jc w:val="both"/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 xml:space="preserve">Početna </w:t>
      </w:r>
      <w:r>
        <w:rPr>
          <w:rFonts w:ascii="Times New Roman" w:hAnsi="Times New Roman" w:cs="Times New Roman"/>
        </w:rPr>
        <w:t xml:space="preserve">kupoprodajna </w:t>
      </w:r>
      <w:r w:rsidRPr="00302E4C">
        <w:rPr>
          <w:rFonts w:ascii="Times New Roman" w:hAnsi="Times New Roman" w:cs="Times New Roman"/>
        </w:rPr>
        <w:t>cijena nekretnine utvrđena je u visini tržišne vrijedno</w:t>
      </w:r>
      <w:r>
        <w:rPr>
          <w:rFonts w:ascii="Times New Roman" w:hAnsi="Times New Roman" w:cs="Times New Roman"/>
        </w:rPr>
        <w:t>sti nekretnina sukladno procjeni o</w:t>
      </w:r>
      <w:r w:rsidRPr="00302E4C">
        <w:rPr>
          <w:rFonts w:ascii="Times New Roman" w:hAnsi="Times New Roman" w:cs="Times New Roman"/>
        </w:rPr>
        <w:t xml:space="preserve">vlaštenog sudskog vještaka </w:t>
      </w:r>
      <w:bookmarkStart w:id="1" w:name="_Hlk150343163"/>
      <w:r w:rsidRPr="00302E4C">
        <w:rPr>
          <w:rFonts w:ascii="Times New Roman" w:hAnsi="Times New Roman" w:cs="Times New Roman"/>
        </w:rPr>
        <w:t>Borisa Županića: Elaborat procjene vrijednosti nekretnina, broj VN-</w:t>
      </w:r>
      <w:bookmarkStart w:id="2" w:name="_Hlk171081703"/>
      <w:r w:rsidRPr="00302E4C">
        <w:rPr>
          <w:rFonts w:ascii="Times New Roman" w:hAnsi="Times New Roman" w:cs="Times New Roman"/>
        </w:rPr>
        <w:t>05924-10, Građevinsko i poljoprivredno zemljište od 27.11.2024. godine.</w:t>
      </w:r>
      <w:bookmarkEnd w:id="1"/>
    </w:p>
    <w:bookmarkEnd w:id="2"/>
    <w:p w14:paraId="28F2BB28" w14:textId="77777777" w:rsidR="0072061B" w:rsidRPr="00302E4C" w:rsidRDefault="0072061B" w:rsidP="00720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02E4C">
        <w:rPr>
          <w:rFonts w:ascii="Times New Roman" w:hAnsi="Times New Roman" w:cs="Times New Roman"/>
          <w:b/>
          <w:bCs/>
        </w:rPr>
        <w:t>čk.br. 532 k.o. Lepoglava, ORANICA GOTNICA ( vlasništvo 1/1)</w:t>
      </w:r>
    </w:p>
    <w:p w14:paraId="0302BC23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zemljište ukupne površine 268 m</w:t>
      </w:r>
      <w:r w:rsidRPr="00302E4C">
        <w:rPr>
          <w:rFonts w:ascii="Times New Roman" w:hAnsi="Times New Roman" w:cs="Times New Roman"/>
          <w:vertAlign w:val="superscript"/>
        </w:rPr>
        <w:t>2</w:t>
      </w:r>
    </w:p>
    <w:p w14:paraId="1AF82C96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upisano u ZK uložak 6922 k.o. Lepoglava</w:t>
      </w:r>
    </w:p>
    <w:p w14:paraId="3DD32DDE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vrsta nekretnine: građevinsko zemljište: oranica</w:t>
      </w:r>
    </w:p>
    <w:p w14:paraId="6993710B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02E4C">
        <w:rPr>
          <w:rFonts w:ascii="Times New Roman" w:hAnsi="Times New Roman" w:cs="Times New Roman"/>
          <w:b/>
          <w:bCs/>
        </w:rPr>
        <w:t>početna kupoprodajna cijena:</w:t>
      </w:r>
      <w:r>
        <w:rPr>
          <w:rFonts w:ascii="Times New Roman" w:hAnsi="Times New Roman" w:cs="Times New Roman"/>
          <w:b/>
          <w:bCs/>
        </w:rPr>
        <w:t xml:space="preserve"> </w:t>
      </w:r>
      <w:r w:rsidRPr="00302E4C">
        <w:rPr>
          <w:rFonts w:ascii="Times New Roman" w:hAnsi="Times New Roman" w:cs="Times New Roman"/>
          <w:b/>
          <w:bCs/>
        </w:rPr>
        <w:t>1.340,00 eura</w:t>
      </w:r>
    </w:p>
    <w:p w14:paraId="58649334" w14:textId="77777777" w:rsidR="0072061B" w:rsidRPr="00302E4C" w:rsidRDefault="0072061B" w:rsidP="0072061B">
      <w:pPr>
        <w:jc w:val="both"/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Početna cijena nekretnine utvrđena je u visini tržišne vrijednost</w:t>
      </w:r>
      <w:r>
        <w:rPr>
          <w:rFonts w:ascii="Times New Roman" w:hAnsi="Times New Roman" w:cs="Times New Roman"/>
        </w:rPr>
        <w:t>i nekretnina sukladno procjeni</w:t>
      </w:r>
      <w:r w:rsidRPr="00302E4C">
        <w:rPr>
          <w:rFonts w:ascii="Times New Roman" w:hAnsi="Times New Roman" w:cs="Times New Roman"/>
        </w:rPr>
        <w:t xml:space="preserve"> ovlaštenog sudskog vještaka Borisa Županića: Elaborat procjene vrijednosti nekretnina, broj VN-05924-10, Građevinsko i poljoprivredno zemljište od 27.11.2024. godine.</w:t>
      </w:r>
    </w:p>
    <w:p w14:paraId="2570146C" w14:textId="77777777" w:rsidR="0072061B" w:rsidRPr="00302E4C" w:rsidRDefault="0072061B" w:rsidP="00720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02E4C">
        <w:rPr>
          <w:rFonts w:ascii="Times New Roman" w:hAnsi="Times New Roman" w:cs="Times New Roman"/>
          <w:b/>
          <w:bCs/>
        </w:rPr>
        <w:lastRenderedPageBreak/>
        <w:t>čk.br. 530 k.o. Lepoglava, ORANICA ( vlasništvo 1/1)</w:t>
      </w:r>
    </w:p>
    <w:p w14:paraId="57CC479A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zemljište ukupne površine 231 m</w:t>
      </w:r>
      <w:r w:rsidRPr="00302E4C">
        <w:rPr>
          <w:rFonts w:ascii="Times New Roman" w:hAnsi="Times New Roman" w:cs="Times New Roman"/>
          <w:vertAlign w:val="superscript"/>
        </w:rPr>
        <w:t>2</w:t>
      </w:r>
    </w:p>
    <w:p w14:paraId="52E3CD04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upisano u ZK uložak 3940 k.o. Lepoglava</w:t>
      </w:r>
    </w:p>
    <w:p w14:paraId="083CE5C7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vrsta nekretnine: građevinsko zemljište: oranica</w:t>
      </w:r>
    </w:p>
    <w:p w14:paraId="2347B62C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02E4C">
        <w:rPr>
          <w:rFonts w:ascii="Times New Roman" w:hAnsi="Times New Roman" w:cs="Times New Roman"/>
          <w:b/>
          <w:bCs/>
        </w:rPr>
        <w:t>početna kupoprodajna cijena:</w:t>
      </w:r>
      <w:r>
        <w:rPr>
          <w:rFonts w:ascii="Times New Roman" w:hAnsi="Times New Roman" w:cs="Times New Roman"/>
          <w:b/>
          <w:bCs/>
        </w:rPr>
        <w:t xml:space="preserve"> </w:t>
      </w:r>
      <w:r w:rsidRPr="00302E4C">
        <w:rPr>
          <w:rFonts w:ascii="Times New Roman" w:hAnsi="Times New Roman" w:cs="Times New Roman"/>
          <w:b/>
          <w:bCs/>
        </w:rPr>
        <w:t>1.155,00 eura</w:t>
      </w:r>
    </w:p>
    <w:p w14:paraId="11247647" w14:textId="77777777" w:rsidR="0072061B" w:rsidRDefault="0072061B" w:rsidP="0072061B">
      <w:pPr>
        <w:jc w:val="both"/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Početna cijena nekretnine utvrđena je u visini tržišne vrijednos</w:t>
      </w:r>
      <w:r>
        <w:rPr>
          <w:rFonts w:ascii="Times New Roman" w:hAnsi="Times New Roman" w:cs="Times New Roman"/>
        </w:rPr>
        <w:t>ti nekretnina sukladno procjeni</w:t>
      </w:r>
      <w:r w:rsidRPr="00302E4C">
        <w:rPr>
          <w:rFonts w:ascii="Times New Roman" w:hAnsi="Times New Roman" w:cs="Times New Roman"/>
        </w:rPr>
        <w:t xml:space="preserve"> ovlaštenog sudskog vještaka Borisa Županića: Elaborat procjene vrijednosti nekretnina, broj VN-05924-10, Građevinsko i poljoprivredno zemljište od 27.11.2024. godine.</w:t>
      </w:r>
    </w:p>
    <w:p w14:paraId="535A33D3" w14:textId="77777777" w:rsidR="0072061B" w:rsidRPr="00302E4C" w:rsidRDefault="0072061B" w:rsidP="00720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02E4C">
        <w:rPr>
          <w:rFonts w:ascii="Times New Roman" w:hAnsi="Times New Roman" w:cs="Times New Roman"/>
          <w:b/>
          <w:bCs/>
        </w:rPr>
        <w:t>čk.br. 7442 k.o. Lepoglava, PAŠNJAK (</w:t>
      </w:r>
      <w:proofErr w:type="spellStart"/>
      <w:r w:rsidRPr="00302E4C">
        <w:rPr>
          <w:rFonts w:ascii="Times New Roman" w:hAnsi="Times New Roman" w:cs="Times New Roman"/>
          <w:b/>
          <w:bCs/>
        </w:rPr>
        <w:t>izvanknjižno</w:t>
      </w:r>
      <w:proofErr w:type="spellEnd"/>
      <w:r w:rsidRPr="00302E4C">
        <w:rPr>
          <w:rFonts w:ascii="Times New Roman" w:hAnsi="Times New Roman" w:cs="Times New Roman"/>
          <w:b/>
          <w:bCs/>
        </w:rPr>
        <w:t xml:space="preserve"> vlasništvo, suvlasnički dio 1/2)</w:t>
      </w:r>
    </w:p>
    <w:p w14:paraId="46830D94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zemljište ukupne površine 1381 m</w:t>
      </w:r>
      <w:r w:rsidRPr="00302E4C">
        <w:rPr>
          <w:rFonts w:ascii="Times New Roman" w:hAnsi="Times New Roman" w:cs="Times New Roman"/>
          <w:vertAlign w:val="superscript"/>
        </w:rPr>
        <w:t>2</w:t>
      </w:r>
    </w:p>
    <w:p w14:paraId="2CACBE22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upisano u ZK uložak 368 k.o. Lepoglava</w:t>
      </w:r>
    </w:p>
    <w:p w14:paraId="7A06F03F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vrsta nekretnine: dio građevinsko zemljište, dio poljoprivredno zemljište: pašnjak</w:t>
      </w:r>
    </w:p>
    <w:p w14:paraId="773B8F2E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početna kupoprodajna cijena za suvlasnički dio Grada Lepoglave: </w:t>
      </w:r>
      <w:r w:rsidRPr="00302E4C">
        <w:rPr>
          <w:rFonts w:ascii="Times New Roman" w:hAnsi="Times New Roman" w:cs="Times New Roman"/>
          <w:b/>
          <w:bCs/>
        </w:rPr>
        <w:t>899, 33 eura</w:t>
      </w:r>
    </w:p>
    <w:p w14:paraId="42F0BFF0" w14:textId="77777777" w:rsidR="0072061B" w:rsidRPr="00302E4C" w:rsidRDefault="0072061B" w:rsidP="0072061B">
      <w:pPr>
        <w:jc w:val="both"/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Početna cijena nekretnine utvrđena je u visini tržišne vrijednost</w:t>
      </w:r>
      <w:r>
        <w:rPr>
          <w:rFonts w:ascii="Times New Roman" w:hAnsi="Times New Roman" w:cs="Times New Roman"/>
        </w:rPr>
        <w:t>i nekretnina sukladno procjeni</w:t>
      </w:r>
      <w:r w:rsidRPr="00302E4C">
        <w:rPr>
          <w:rFonts w:ascii="Times New Roman" w:hAnsi="Times New Roman" w:cs="Times New Roman"/>
        </w:rPr>
        <w:t xml:space="preserve"> ovlaštenog sudskog vještaka Borisa Županića: Elaborat procjene vrijednosti nekretnina, broj VN-2005007, Građevinsko i poljoprivredno zemljište od 07.05.2020. godine.</w:t>
      </w:r>
    </w:p>
    <w:p w14:paraId="29002724" w14:textId="77777777" w:rsidR="0072061B" w:rsidRPr="00302E4C" w:rsidRDefault="0072061B" w:rsidP="00720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02E4C">
        <w:rPr>
          <w:rFonts w:ascii="Times New Roman" w:hAnsi="Times New Roman" w:cs="Times New Roman"/>
          <w:b/>
          <w:bCs/>
        </w:rPr>
        <w:t xml:space="preserve">čk.br. 3120/1 k.o. Lepoglava, ORANICA LESNICA ( </w:t>
      </w:r>
      <w:proofErr w:type="spellStart"/>
      <w:r w:rsidRPr="00302E4C">
        <w:rPr>
          <w:rFonts w:ascii="Times New Roman" w:hAnsi="Times New Roman" w:cs="Times New Roman"/>
          <w:b/>
          <w:bCs/>
        </w:rPr>
        <w:t>izvanknjižno</w:t>
      </w:r>
      <w:proofErr w:type="spellEnd"/>
      <w:r w:rsidRPr="00302E4C">
        <w:rPr>
          <w:rFonts w:ascii="Times New Roman" w:hAnsi="Times New Roman" w:cs="Times New Roman"/>
          <w:b/>
          <w:bCs/>
        </w:rPr>
        <w:t xml:space="preserve"> vlasništvo, suvlasnički dio 2/8)</w:t>
      </w:r>
    </w:p>
    <w:p w14:paraId="05EA5876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zemljište ukupne površine 872 m</w:t>
      </w:r>
      <w:r w:rsidRPr="00302E4C">
        <w:rPr>
          <w:rFonts w:ascii="Times New Roman" w:hAnsi="Times New Roman" w:cs="Times New Roman"/>
          <w:vertAlign w:val="superscript"/>
        </w:rPr>
        <w:t>2</w:t>
      </w:r>
    </w:p>
    <w:p w14:paraId="0A506C2E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upisano u ZK uložak  k.o. 261 Lepoglava</w:t>
      </w:r>
    </w:p>
    <w:p w14:paraId="4A52D4DC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vrsta nekretnine: građevinsko zemljište: livada</w:t>
      </w:r>
    </w:p>
    <w:p w14:paraId="66BCE5F2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02E4C">
        <w:rPr>
          <w:rFonts w:ascii="Times New Roman" w:hAnsi="Times New Roman" w:cs="Times New Roman"/>
          <w:b/>
          <w:bCs/>
        </w:rPr>
        <w:t>početna kupoprodajna cijena</w:t>
      </w:r>
      <w:r>
        <w:rPr>
          <w:rFonts w:ascii="Times New Roman" w:hAnsi="Times New Roman" w:cs="Times New Roman"/>
          <w:b/>
          <w:bCs/>
        </w:rPr>
        <w:t xml:space="preserve"> za suvlasnički dio Grada Lepoglave</w:t>
      </w:r>
      <w:r w:rsidRPr="00302E4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302E4C">
        <w:rPr>
          <w:rFonts w:ascii="Times New Roman" w:hAnsi="Times New Roman" w:cs="Times New Roman"/>
          <w:b/>
          <w:bCs/>
        </w:rPr>
        <w:t>1.046,40 eura</w:t>
      </w:r>
    </w:p>
    <w:p w14:paraId="77CE4F93" w14:textId="77777777" w:rsidR="0072061B" w:rsidRPr="00302E4C" w:rsidRDefault="0072061B" w:rsidP="0072061B">
      <w:pPr>
        <w:jc w:val="both"/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Početna cijena nekretnine utvrđena je u visini tržišne vrijednost</w:t>
      </w:r>
      <w:r>
        <w:rPr>
          <w:rFonts w:ascii="Times New Roman" w:hAnsi="Times New Roman" w:cs="Times New Roman"/>
        </w:rPr>
        <w:t>i nekretnina sukladno procjeni</w:t>
      </w:r>
      <w:r w:rsidRPr="00302E4C">
        <w:rPr>
          <w:rFonts w:ascii="Times New Roman" w:hAnsi="Times New Roman" w:cs="Times New Roman"/>
        </w:rPr>
        <w:t xml:space="preserve"> ovlaštenog sudskog vještaka Borisa Županića: Elaborat procjene vrijednosti nekretnina, broj VN-00725-1A, Zgrade, građevinsko i poljoprivredno zemljište od 11.02.2025. godine.</w:t>
      </w:r>
    </w:p>
    <w:p w14:paraId="40CFB25D" w14:textId="77777777" w:rsidR="0072061B" w:rsidRPr="00302E4C" w:rsidRDefault="0072061B" w:rsidP="00720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02E4C">
        <w:rPr>
          <w:rFonts w:ascii="Times New Roman" w:hAnsi="Times New Roman" w:cs="Times New Roman"/>
          <w:b/>
          <w:bCs/>
        </w:rPr>
        <w:t xml:space="preserve">čk.br. 3120/4 k.o. Lepoglava, ORANICA LESNICA ( </w:t>
      </w:r>
      <w:proofErr w:type="spellStart"/>
      <w:r w:rsidRPr="00302E4C">
        <w:rPr>
          <w:rFonts w:ascii="Times New Roman" w:hAnsi="Times New Roman" w:cs="Times New Roman"/>
          <w:b/>
          <w:bCs/>
        </w:rPr>
        <w:t>izvanknjižno</w:t>
      </w:r>
      <w:proofErr w:type="spellEnd"/>
      <w:r w:rsidRPr="00302E4C">
        <w:rPr>
          <w:rFonts w:ascii="Times New Roman" w:hAnsi="Times New Roman" w:cs="Times New Roman"/>
          <w:b/>
          <w:bCs/>
        </w:rPr>
        <w:t xml:space="preserve"> vlasništvo ,suvlasnički dio 2/4)</w:t>
      </w:r>
    </w:p>
    <w:p w14:paraId="7AFA6C47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zemljište ukupne površine 1241 m</w:t>
      </w:r>
      <w:r w:rsidRPr="00302E4C">
        <w:rPr>
          <w:rFonts w:ascii="Times New Roman" w:hAnsi="Times New Roman" w:cs="Times New Roman"/>
          <w:vertAlign w:val="superscript"/>
        </w:rPr>
        <w:t>2</w:t>
      </w:r>
    </w:p>
    <w:p w14:paraId="7418DF78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upisano u ZK uložak  k.o. 261 Lepoglava</w:t>
      </w:r>
    </w:p>
    <w:p w14:paraId="7941EC36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vrsta nekretnine: građevinsko zemljište: livada</w:t>
      </w:r>
    </w:p>
    <w:p w14:paraId="710FC9ED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02E4C">
        <w:rPr>
          <w:rFonts w:ascii="Times New Roman" w:hAnsi="Times New Roman" w:cs="Times New Roman"/>
          <w:b/>
          <w:bCs/>
        </w:rPr>
        <w:t>početna kupoprodajna cijena</w:t>
      </w:r>
      <w:r>
        <w:rPr>
          <w:rFonts w:ascii="Times New Roman" w:hAnsi="Times New Roman" w:cs="Times New Roman"/>
          <w:b/>
          <w:bCs/>
        </w:rPr>
        <w:t xml:space="preserve"> za suvlasnički dio Grada Lepoglave</w:t>
      </w:r>
      <w:r w:rsidRPr="00302E4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302E4C">
        <w:rPr>
          <w:rFonts w:ascii="Times New Roman" w:hAnsi="Times New Roman" w:cs="Times New Roman"/>
          <w:b/>
          <w:bCs/>
        </w:rPr>
        <w:t>2.978,40 eura</w:t>
      </w:r>
    </w:p>
    <w:p w14:paraId="05C2821C" w14:textId="77777777" w:rsidR="0072061B" w:rsidRPr="00302E4C" w:rsidRDefault="0072061B" w:rsidP="0072061B">
      <w:pPr>
        <w:jc w:val="both"/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Početna cijena nekretnine utvrđena je u visini tržišne vrijednost</w:t>
      </w:r>
      <w:r>
        <w:rPr>
          <w:rFonts w:ascii="Times New Roman" w:hAnsi="Times New Roman" w:cs="Times New Roman"/>
        </w:rPr>
        <w:t>i nekretnina sukladno procjeni</w:t>
      </w:r>
      <w:r w:rsidRPr="00302E4C">
        <w:rPr>
          <w:rFonts w:ascii="Times New Roman" w:hAnsi="Times New Roman" w:cs="Times New Roman"/>
        </w:rPr>
        <w:t xml:space="preserve"> ovlaštenog sudskog vještaka Borisa Županića: Elaborat procjene vrijednosti nekretnina, broj VN-00725-1A, Zgrade, građevinsko i poljoprivredno zemljište od 11.02.2025. godine.</w:t>
      </w:r>
    </w:p>
    <w:p w14:paraId="12062D23" w14:textId="77777777" w:rsidR="0072061B" w:rsidRPr="00302E4C" w:rsidRDefault="0072061B" w:rsidP="00720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02E4C">
        <w:rPr>
          <w:rFonts w:ascii="Times New Roman" w:hAnsi="Times New Roman" w:cs="Times New Roman"/>
          <w:b/>
          <w:bCs/>
        </w:rPr>
        <w:t>čk.br. 2843 k.o. Lepoglava, ORANICA POD LEDINŠČAK ( vlasništvo 1/1)</w:t>
      </w:r>
    </w:p>
    <w:p w14:paraId="11FE5DB3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zemljište ukupne površine 150 m</w:t>
      </w:r>
      <w:r w:rsidRPr="00302E4C">
        <w:rPr>
          <w:rFonts w:ascii="Times New Roman" w:hAnsi="Times New Roman" w:cs="Times New Roman"/>
          <w:vertAlign w:val="superscript"/>
        </w:rPr>
        <w:t>2</w:t>
      </w:r>
    </w:p>
    <w:p w14:paraId="665D6887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upisano u ZK uložak  k.o. 6950 Lepoglava</w:t>
      </w:r>
    </w:p>
    <w:p w14:paraId="287FEE58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vrsta nekretnine: građevinsko zemljište: oranica</w:t>
      </w:r>
    </w:p>
    <w:p w14:paraId="4EE75DA4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02E4C">
        <w:rPr>
          <w:rFonts w:ascii="Times New Roman" w:hAnsi="Times New Roman" w:cs="Times New Roman"/>
          <w:b/>
          <w:bCs/>
        </w:rPr>
        <w:t>početna kupoprodajna cijena:</w:t>
      </w:r>
      <w:r>
        <w:rPr>
          <w:rFonts w:ascii="Times New Roman" w:hAnsi="Times New Roman" w:cs="Times New Roman"/>
          <w:b/>
          <w:bCs/>
        </w:rPr>
        <w:t xml:space="preserve"> </w:t>
      </w:r>
      <w:r w:rsidRPr="00302E4C">
        <w:rPr>
          <w:rFonts w:ascii="Times New Roman" w:hAnsi="Times New Roman" w:cs="Times New Roman"/>
          <w:b/>
          <w:bCs/>
        </w:rPr>
        <w:t>1.110,00 eura</w:t>
      </w:r>
    </w:p>
    <w:p w14:paraId="1D0034D9" w14:textId="77777777" w:rsidR="0072061B" w:rsidRDefault="0072061B" w:rsidP="0072061B">
      <w:pPr>
        <w:jc w:val="both"/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Početna cijena nekretnine utvrđena je u visini tržišne vrijednost</w:t>
      </w:r>
      <w:r>
        <w:rPr>
          <w:rFonts w:ascii="Times New Roman" w:hAnsi="Times New Roman" w:cs="Times New Roman"/>
        </w:rPr>
        <w:t>i nekretnina sukladno procjeni</w:t>
      </w:r>
      <w:r w:rsidRPr="00302E4C">
        <w:rPr>
          <w:rFonts w:ascii="Times New Roman" w:hAnsi="Times New Roman" w:cs="Times New Roman"/>
        </w:rPr>
        <w:t xml:space="preserve"> ovlaštenog sudskog vještaka Borisa Županića: Elaborat procjene vrijednosti nekretnina, broj VN-00725-1A, Zgrade, građevinsko i poljoprivredno zemljište od 11.02.2025. godine.</w:t>
      </w:r>
    </w:p>
    <w:p w14:paraId="3CFA228C" w14:textId="77777777" w:rsidR="00F2097F" w:rsidRPr="00302E4C" w:rsidRDefault="00F2097F" w:rsidP="0072061B">
      <w:pPr>
        <w:jc w:val="both"/>
        <w:rPr>
          <w:rFonts w:ascii="Times New Roman" w:hAnsi="Times New Roman" w:cs="Times New Roman"/>
        </w:rPr>
      </w:pPr>
    </w:p>
    <w:p w14:paraId="2BF81B43" w14:textId="77777777" w:rsidR="0072061B" w:rsidRPr="00302E4C" w:rsidRDefault="0072061B" w:rsidP="0072061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02E4C">
        <w:rPr>
          <w:rFonts w:ascii="Times New Roman" w:hAnsi="Times New Roman" w:cs="Times New Roman"/>
          <w:b/>
        </w:rPr>
        <w:lastRenderedPageBreak/>
        <w:t>čk.br. 3281 k.o. Lepoglava, GOSPODARSKO DVORIŠTE LEPOGLAVSKA VES (vlasništvo 1/1)</w:t>
      </w:r>
    </w:p>
    <w:p w14:paraId="683A962E" w14:textId="77777777" w:rsidR="0072061B" w:rsidRPr="00302E4C" w:rsidRDefault="0072061B" w:rsidP="0072061B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zemljište ukupne površine 302 m</w:t>
      </w:r>
      <w:r w:rsidRPr="00302E4C">
        <w:rPr>
          <w:rFonts w:ascii="Times New Roman" w:hAnsi="Times New Roman" w:cs="Times New Roman"/>
          <w:vertAlign w:val="superscript"/>
        </w:rPr>
        <w:t xml:space="preserve">2 </w:t>
      </w:r>
      <w:r w:rsidRPr="00302E4C">
        <w:rPr>
          <w:rFonts w:ascii="Times New Roman" w:hAnsi="Times New Roman" w:cs="Times New Roman"/>
        </w:rPr>
        <w:t>,</w:t>
      </w:r>
    </w:p>
    <w:p w14:paraId="2AA04F6F" w14:textId="77777777" w:rsidR="0072061B" w:rsidRPr="00302E4C" w:rsidRDefault="0072061B" w:rsidP="0072061B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upisana u ZK uložak 2338 k.o. Lepoglava</w:t>
      </w:r>
    </w:p>
    <w:p w14:paraId="63141E4D" w14:textId="77777777" w:rsidR="0072061B" w:rsidRPr="00302E4C" w:rsidRDefault="0072061B" w:rsidP="0072061B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vrsta nekretnine: građevinsko zemljište: gospodarsko dvorište</w:t>
      </w:r>
    </w:p>
    <w:p w14:paraId="15DB6D08" w14:textId="77777777" w:rsidR="0072061B" w:rsidRPr="00302E4C" w:rsidRDefault="0072061B" w:rsidP="0072061B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  <w:b/>
        </w:rPr>
        <w:t>početna kupoprodajna cijena: 3.080,20 eura</w:t>
      </w:r>
    </w:p>
    <w:p w14:paraId="1DF28574" w14:textId="77777777" w:rsidR="0072061B" w:rsidRPr="00302E4C" w:rsidRDefault="0072061B" w:rsidP="0072061B">
      <w:pPr>
        <w:jc w:val="both"/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Početna cijena nekretnine utvrđena je u visini tržišne vrijednost</w:t>
      </w:r>
      <w:r>
        <w:rPr>
          <w:rFonts w:ascii="Times New Roman" w:hAnsi="Times New Roman" w:cs="Times New Roman"/>
        </w:rPr>
        <w:t>i nekretnina sukladno procjeni</w:t>
      </w:r>
      <w:r w:rsidRPr="00302E4C">
        <w:rPr>
          <w:rFonts w:ascii="Times New Roman" w:hAnsi="Times New Roman" w:cs="Times New Roman"/>
        </w:rPr>
        <w:t xml:space="preserve"> ovlaštenog sudskog vještaka Borisa Županića: Elaborat procjene vrijednosti nekretnina, broj VN-212023-2, Zgrade i građevinsko zemljište od 30.11.2023. godine.</w:t>
      </w:r>
    </w:p>
    <w:p w14:paraId="39AB6BF7" w14:textId="77777777" w:rsidR="0072061B" w:rsidRPr="00302E4C" w:rsidRDefault="0072061B" w:rsidP="00720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02E4C">
        <w:rPr>
          <w:rFonts w:ascii="Times New Roman" w:hAnsi="Times New Roman" w:cs="Times New Roman"/>
          <w:b/>
          <w:bCs/>
        </w:rPr>
        <w:t>čk.br. 2689 k.o. Kamenica, ORANICA PUŠĆAGA (</w:t>
      </w:r>
      <w:proofErr w:type="spellStart"/>
      <w:r w:rsidRPr="00302E4C">
        <w:rPr>
          <w:rFonts w:ascii="Times New Roman" w:hAnsi="Times New Roman" w:cs="Times New Roman"/>
          <w:b/>
          <w:bCs/>
        </w:rPr>
        <w:t>izvanknjižno</w:t>
      </w:r>
      <w:proofErr w:type="spellEnd"/>
      <w:r w:rsidRPr="00302E4C">
        <w:rPr>
          <w:rFonts w:ascii="Times New Roman" w:hAnsi="Times New Roman" w:cs="Times New Roman"/>
          <w:b/>
          <w:bCs/>
        </w:rPr>
        <w:t xml:space="preserve"> vlasništvo 1/1)</w:t>
      </w:r>
    </w:p>
    <w:p w14:paraId="0059A918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zemljište ukupne površine 507 m</w:t>
      </w:r>
      <w:r w:rsidRPr="00302E4C">
        <w:rPr>
          <w:rFonts w:ascii="Times New Roman" w:hAnsi="Times New Roman" w:cs="Times New Roman"/>
          <w:vertAlign w:val="superscript"/>
        </w:rPr>
        <w:t>2</w:t>
      </w:r>
    </w:p>
    <w:p w14:paraId="0AB8A057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ne dolazi upisana u zemljišne knjige, upisana u posjedovni list  broj 1635</w:t>
      </w:r>
    </w:p>
    <w:p w14:paraId="67EBD9EF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vrsta nekretnine: oranica (dio čestice je građevinsko zemljište, a dio poljoprivredno)</w:t>
      </w:r>
    </w:p>
    <w:p w14:paraId="5E14941C" w14:textId="77777777" w:rsidR="0072061B" w:rsidRPr="00302E4C" w:rsidRDefault="0072061B" w:rsidP="0072061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02E4C">
        <w:rPr>
          <w:rFonts w:ascii="Times New Roman" w:hAnsi="Times New Roman" w:cs="Times New Roman"/>
          <w:b/>
          <w:bCs/>
        </w:rPr>
        <w:t>početna kupoprodajna cijena: 993,80 eura</w:t>
      </w:r>
    </w:p>
    <w:p w14:paraId="5682CF1C" w14:textId="77777777" w:rsidR="0072061B" w:rsidRPr="00880F8D" w:rsidRDefault="0072061B" w:rsidP="0072061B">
      <w:pPr>
        <w:jc w:val="both"/>
        <w:rPr>
          <w:rFonts w:ascii="Times New Roman" w:hAnsi="Times New Roman" w:cs="Times New Roman"/>
        </w:rPr>
      </w:pPr>
      <w:r w:rsidRPr="00302E4C">
        <w:rPr>
          <w:rFonts w:ascii="Times New Roman" w:hAnsi="Times New Roman" w:cs="Times New Roman"/>
        </w:rPr>
        <w:t>Početna cijena nekretnine utvrđena je u visini tržišne vrijednos</w:t>
      </w:r>
      <w:r>
        <w:rPr>
          <w:rFonts w:ascii="Times New Roman" w:hAnsi="Times New Roman" w:cs="Times New Roman"/>
        </w:rPr>
        <w:t>ti nekretnina sukladno procjeni</w:t>
      </w:r>
      <w:r w:rsidRPr="00302E4C">
        <w:rPr>
          <w:rFonts w:ascii="Times New Roman" w:hAnsi="Times New Roman" w:cs="Times New Roman"/>
        </w:rPr>
        <w:t xml:space="preserve"> ovlaštenog sudskog vještaka Borisa Županića: Elaborat procjene vrijednosti nekretnina, broj VN-2024-2, Zgrade, građevinsko i poljoprivredno zemljište od 27.06.2024. godine.</w:t>
      </w:r>
    </w:p>
    <w:p w14:paraId="3F188CC6" w14:textId="7BCFE614" w:rsidR="0072061B" w:rsidRDefault="0072061B" w:rsidP="001B65E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14:paraId="2BDD6E35" w14:textId="77777777" w:rsidR="0072061B" w:rsidRPr="0087512F" w:rsidRDefault="0072061B" w:rsidP="001B65E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Ponuditelji su dužni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uplatiti jamčevinu za učešće u natječaju koja iznosi 10%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utvrđene 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početne cijene nekretnine za koju se ponuda podnosi, u korist žiro-računa Grada Lepoglave IBAN HR 3923600001822900007, model 68, poziv na broj: HR68 7757- OIB </w:t>
      </w:r>
      <w:r>
        <w:rPr>
          <w:rFonts w:ascii="Times New Roman" w:eastAsia="Times New Roman" w:hAnsi="Times New Roman" w:cs="Times New Roman"/>
          <w:szCs w:val="24"/>
          <w:lang w:eastAsia="hr-HR"/>
        </w:rPr>
        <w:t>Ponuditelja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4F1FDB13" w14:textId="77777777" w:rsidR="00DB696D" w:rsidRDefault="0072061B" w:rsidP="007206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Na uplatnici je obavezno naznačiti za koju se nekretninu jamčevina plaća. </w:t>
      </w:r>
    </w:p>
    <w:p w14:paraId="50482D2F" w14:textId="77777777" w:rsidR="00DB696D" w:rsidRDefault="0072061B" w:rsidP="007206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Ponuditelju koji nije uspio u natječaju, jamčevina se vraća u roku od 8 dana od dana donošenja odluke o odabiru najpovoljnije ponude. </w:t>
      </w:r>
    </w:p>
    <w:p w14:paraId="49F52DE1" w14:textId="77777777" w:rsidR="00DB696D" w:rsidRDefault="0072061B" w:rsidP="007206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Ponuditelju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koji uspije u natječaju, jamčevina se uračunava u kupoprodajnu cijenu. </w:t>
      </w:r>
    </w:p>
    <w:p w14:paraId="68D9BEC5" w14:textId="5DEDE388" w:rsidR="0072061B" w:rsidRPr="0087512F" w:rsidRDefault="0072061B" w:rsidP="007206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Ponuditelj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koji je utvrđen kao najpovoljniji i koji odustane od sklapanja ugovora, nema pravo na povrat jamčevine, kao i </w:t>
      </w:r>
      <w:r>
        <w:rPr>
          <w:rFonts w:ascii="Times New Roman" w:eastAsia="Times New Roman" w:hAnsi="Times New Roman" w:cs="Times New Roman"/>
          <w:szCs w:val="24"/>
          <w:lang w:eastAsia="hr-HR"/>
        </w:rPr>
        <w:t>ponuditelj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koji bude odabran, ali se ugovor s njim raskine zbog neplaćanja kupoprodajne cijene.</w:t>
      </w:r>
    </w:p>
    <w:p w14:paraId="0A3ECD99" w14:textId="77777777" w:rsidR="00DB696D" w:rsidRDefault="00DB696D" w:rsidP="001B65E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BD0E1C" w14:textId="0ACBE370" w:rsidR="0072061B" w:rsidRDefault="0072061B" w:rsidP="001B65E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146BD9">
        <w:rPr>
          <w:rFonts w:ascii="Times New Roman" w:hAnsi="Times New Roman" w:cs="Times New Roman"/>
          <w:b/>
          <w:bCs/>
        </w:rPr>
        <w:t>III.</w:t>
      </w:r>
    </w:p>
    <w:p w14:paraId="61D30AC8" w14:textId="77777777" w:rsidR="0072061B" w:rsidRDefault="0072061B" w:rsidP="007206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Kupoprodajnu cijenu nekretnina ponuditelj može platiti jednokratno ili obročno u najviše </w:t>
      </w:r>
      <w:r w:rsidRPr="00164797">
        <w:rPr>
          <w:rFonts w:ascii="Times New Roman" w:eastAsia="Times New Roman" w:hAnsi="Times New Roman" w:cs="Times New Roman"/>
          <w:szCs w:val="24"/>
          <w:lang w:eastAsia="hr-HR"/>
        </w:rPr>
        <w:t>12 (dvanaest) obroka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bez plaćanja kamata </w:t>
      </w:r>
      <w:r>
        <w:rPr>
          <w:rFonts w:ascii="Times New Roman" w:eastAsia="Times New Roman" w:hAnsi="Times New Roman" w:cs="Times New Roman"/>
          <w:szCs w:val="24"/>
          <w:lang w:eastAsia="hr-HR"/>
        </w:rPr>
        <w:t>ako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se pravovremeno plaćaju svi obroci.</w:t>
      </w:r>
    </w:p>
    <w:p w14:paraId="6AAF3E1F" w14:textId="77777777" w:rsidR="0072061B" w:rsidRDefault="0072061B" w:rsidP="007206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Ako se ponuditelj odluči za obročno plaćanje, u ponudi mora navesti broj obroka.</w:t>
      </w:r>
    </w:p>
    <w:p w14:paraId="73805BA0" w14:textId="77777777" w:rsidR="0072061B" w:rsidRDefault="0072061B" w:rsidP="007206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>Kod jednokratnog plaćanja kupoprodajne cijene, kupac je dužan kupoprodajnu cijenu, umanjenu za iznos uplaćene jamčevine, platiti najkasnije u roku od 30 dana od dana zaključenja ugovora.</w:t>
      </w:r>
    </w:p>
    <w:p w14:paraId="4CCE6AEF" w14:textId="77777777" w:rsidR="0072061B" w:rsidRPr="003F4C58" w:rsidRDefault="0072061B" w:rsidP="007206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U slučaju zakašnjenja u plaćanju, kupac je dužan uz kupoprodajnu cijenu platiti i zakonsku zateznu kamatu od dana dospijeća do dana plaćanja. </w:t>
      </w:r>
      <w:r>
        <w:rPr>
          <w:rFonts w:ascii="Times New Roman" w:eastAsia="Times New Roman" w:hAnsi="Times New Roman" w:cs="Times New Roman"/>
          <w:szCs w:val="24"/>
          <w:lang w:eastAsia="hr-HR"/>
        </w:rPr>
        <w:t>Ako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kupac zakasni sa plaćanjem više od 30 dana, prodavatelj ima pravo raskinuti ugovor, a uplaćenu jamčevinu zadržati.</w:t>
      </w:r>
    </w:p>
    <w:p w14:paraId="25E935BB" w14:textId="77777777" w:rsidR="0072061B" w:rsidRDefault="0072061B" w:rsidP="0072061B"/>
    <w:p w14:paraId="7EBF17C7" w14:textId="77777777" w:rsidR="0072061B" w:rsidRDefault="0072061B" w:rsidP="001B65E5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IV.</w:t>
      </w:r>
    </w:p>
    <w:p w14:paraId="04002D20" w14:textId="77777777" w:rsidR="0072061B" w:rsidRPr="0087512F" w:rsidRDefault="0072061B" w:rsidP="007206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12F">
        <w:rPr>
          <w:rFonts w:ascii="Times New Roman" w:hAnsi="Times New Roman" w:cs="Times New Roman"/>
        </w:rPr>
        <w:t>Ponuda mora sadržavati:</w:t>
      </w:r>
    </w:p>
    <w:p w14:paraId="15CFD39C" w14:textId="77777777" w:rsidR="0072061B" w:rsidRPr="0087512F" w:rsidRDefault="0072061B" w:rsidP="007206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 xml:space="preserve">ime  i  prezime, OIB, adresu, broj mobitela/telefona ponuditelja (za fizičku osobu) odnosno </w:t>
      </w:r>
    </w:p>
    <w:p w14:paraId="60F5B6E0" w14:textId="77777777" w:rsidR="0072061B" w:rsidRPr="0087512F" w:rsidRDefault="0072061B" w:rsidP="0072061B">
      <w:pPr>
        <w:overflowPunct w:val="0"/>
        <w:autoSpaceDE w:val="0"/>
        <w:autoSpaceDN w:val="0"/>
        <w:adjustRightInd w:val="0"/>
        <w:spacing w:after="0" w:line="264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naziv i sjedište, MBS i OIB ponuditelja (za pravnu osobu) s naznakom odgovorne osobe,</w:t>
      </w:r>
    </w:p>
    <w:p w14:paraId="4D7599D9" w14:textId="77777777" w:rsidR="0072061B" w:rsidRPr="0087512F" w:rsidRDefault="0072061B" w:rsidP="007206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- za fizičke osobe: original ili preslika domovnice ili osobne iskaznice, odnosno dokaz o državljanstvu članica EU</w:t>
      </w:r>
      <w:r>
        <w:rPr>
          <w:rFonts w:ascii="Times New Roman" w:eastAsia="Times New Roman" w:hAnsi="Times New Roman" w:cs="Times New Roman"/>
          <w:color w:val="000000"/>
          <w:lang w:eastAsia="hr-HR"/>
        </w:rPr>
        <w:t>;</w:t>
      </w:r>
    </w:p>
    <w:p w14:paraId="339BF7F1" w14:textId="77777777" w:rsidR="0072061B" w:rsidRPr="0087512F" w:rsidRDefault="0072061B" w:rsidP="0072061B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 xml:space="preserve">- za obrtnike: original ili presliku obrtnice, </w:t>
      </w:r>
    </w:p>
    <w:p w14:paraId="0183B7CA" w14:textId="77777777" w:rsidR="0072061B" w:rsidRPr="0087512F" w:rsidRDefault="0072061B" w:rsidP="0072061B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- za pravne osobe: original ili preslika izvatka iz sudskog registra ne stariji od 30 dana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 dana raspisivanja Javnog natječaja,</w:t>
      </w:r>
    </w:p>
    <w:p w14:paraId="352E6EB1" w14:textId="77777777" w:rsidR="0072061B" w:rsidRPr="0087512F" w:rsidRDefault="0072061B" w:rsidP="007206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 xml:space="preserve">dokaz o uplati jamčevine koja se plaća u iznosu od 10% od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utvrđene </w:t>
      </w: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početne cijene nekretnine,</w:t>
      </w:r>
    </w:p>
    <w:p w14:paraId="51593985" w14:textId="77777777" w:rsidR="0072061B" w:rsidRPr="0087512F" w:rsidRDefault="0072061B" w:rsidP="007206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iznos ponuđene cijene uz oznaku ne</w:t>
      </w:r>
      <w:r>
        <w:rPr>
          <w:rFonts w:ascii="Times New Roman" w:eastAsia="Times New Roman" w:hAnsi="Times New Roman" w:cs="Times New Roman"/>
          <w:color w:val="000000"/>
          <w:lang w:eastAsia="hr-HR"/>
        </w:rPr>
        <w:t>kretnine za koju se ponuda daje, te način plaćanja (jednokratno, u obrocima s brojem obroka),</w:t>
      </w:r>
    </w:p>
    <w:p w14:paraId="670071A7" w14:textId="77777777" w:rsidR="0072061B" w:rsidRPr="0087512F" w:rsidRDefault="0072061B" w:rsidP="007206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broj računa ponuditelja radi eventualnog povrata jamčevine</w:t>
      </w:r>
      <w:r>
        <w:rPr>
          <w:rFonts w:ascii="Times New Roman" w:eastAsia="Times New Roman" w:hAnsi="Times New Roman" w:cs="Times New Roman"/>
          <w:color w:val="000000"/>
          <w:lang w:eastAsia="hr-HR"/>
        </w:rPr>
        <w:t>,</w:t>
      </w:r>
    </w:p>
    <w:p w14:paraId="1714FD05" w14:textId="77777777" w:rsidR="0072061B" w:rsidRPr="0087512F" w:rsidRDefault="0072061B" w:rsidP="007206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za ponuditelja državljanina države koja nije članica EU: dokaz o državljanstvu/sjedištu te suglasnost za stjecanje vlasništva nekretnina na području Republike Hrvatske izdanu od strane ministra nadležnog za poslove pravosuđa</w:t>
      </w:r>
      <w:r>
        <w:rPr>
          <w:rFonts w:ascii="Times New Roman" w:eastAsia="Times New Roman" w:hAnsi="Times New Roman" w:cs="Times New Roman"/>
          <w:color w:val="000000"/>
          <w:lang w:eastAsia="hr-HR"/>
        </w:rPr>
        <w:t>,</w:t>
      </w:r>
    </w:p>
    <w:p w14:paraId="1B3B6B21" w14:textId="77777777" w:rsidR="0072061B" w:rsidRPr="0087512F" w:rsidRDefault="0072061B" w:rsidP="007206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pismo namjere s obrazloženjem pravnog interesa za kupnju nekretnine</w:t>
      </w:r>
      <w:r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5189A150" w14:textId="77777777" w:rsidR="0072061B" w:rsidRPr="0087512F" w:rsidRDefault="0072061B" w:rsidP="0072061B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7FE491D" w14:textId="77777777" w:rsidR="0072061B" w:rsidRPr="0087512F" w:rsidRDefault="0072061B" w:rsidP="007206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12F">
        <w:rPr>
          <w:rFonts w:ascii="Times New Roman" w:hAnsi="Times New Roman" w:cs="Times New Roman"/>
          <w:b/>
        </w:rPr>
        <w:t>V.</w:t>
      </w:r>
    </w:p>
    <w:p w14:paraId="6147A936" w14:textId="77777777" w:rsidR="0072061B" w:rsidRPr="0087512F" w:rsidRDefault="0072061B" w:rsidP="007206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>Ponude na natječaj se dostavljaju na adresu: Grad Lepoglava, Antuna Mihanovića 12, 42250 Lepoglava, a šalju se poštom preporučeno ili dostavljaju osobno, u zatvorenoj omotnici s naznakom:</w:t>
      </w:r>
    </w:p>
    <w:p w14:paraId="702939E9" w14:textId="77777777" w:rsidR="0072061B" w:rsidRPr="0087512F" w:rsidRDefault="0072061B" w:rsidP="007206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789F9A26" w14:textId="77777777" w:rsidR="0072061B" w:rsidRPr="0087512F" w:rsidRDefault="0072061B" w:rsidP="007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szCs w:val="24"/>
          <w:lang w:eastAsia="hr-HR"/>
        </w:rPr>
        <w:t>'' NATJEČAJ ZA PRODAJU NEKRETNINE - NE OTVARATI''</w:t>
      </w:r>
    </w:p>
    <w:p w14:paraId="1DE9A369" w14:textId="77777777" w:rsidR="0072061B" w:rsidRPr="0087512F" w:rsidRDefault="0072061B" w:rsidP="007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s navedenom adresom pošiljatelja </w:t>
      </w:r>
    </w:p>
    <w:p w14:paraId="272EB383" w14:textId="2406BBF4" w:rsidR="0072061B" w:rsidRPr="0087512F" w:rsidRDefault="0072061B" w:rsidP="007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szCs w:val="24"/>
          <w:lang w:eastAsia="hr-HR"/>
        </w:rPr>
        <w:t>d</w:t>
      </w:r>
      <w:r w:rsidRPr="004F0651">
        <w:rPr>
          <w:rFonts w:ascii="Times New Roman" w:eastAsia="Times New Roman" w:hAnsi="Times New Roman" w:cs="Times New Roman"/>
          <w:b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12</w:t>
      </w:r>
      <w:r w:rsidRPr="004F0651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 xml:space="preserve">ožujka </w:t>
      </w:r>
      <w:r w:rsidRPr="0087512F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202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5</w:t>
      </w:r>
      <w:r w:rsidRPr="0087512F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. godine.</w:t>
      </w:r>
    </w:p>
    <w:p w14:paraId="45A95D31" w14:textId="77777777" w:rsidR="0072061B" w:rsidRPr="0087512F" w:rsidRDefault="0072061B" w:rsidP="007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</w:p>
    <w:p w14:paraId="0D68E7E9" w14:textId="4D965B62" w:rsidR="0072061B" w:rsidRDefault="0072061B" w:rsidP="007206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Javno otvaranje ponuda pristiglih na natječaj za prodaju nekretnina biti će </w:t>
      </w: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17</w:t>
      </w:r>
      <w:r w:rsidRPr="004D3CD2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ožujka</w:t>
      </w:r>
      <w:r w:rsidRPr="004D3CD2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5</w:t>
      </w:r>
      <w:r w:rsidRPr="004D3CD2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. godine u </w:t>
      </w: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13</w:t>
      </w:r>
      <w:r w:rsidRPr="004D3CD2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:00 sati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u prostorijama gradske vijećnice Grada Lepoglave, Antuna Mihanovića 12, Lepoglava.</w:t>
      </w:r>
    </w:p>
    <w:p w14:paraId="0C959796" w14:textId="77777777" w:rsidR="0072061B" w:rsidRPr="0087512F" w:rsidRDefault="0072061B" w:rsidP="0072061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AFEE1D" w14:textId="77777777" w:rsidR="0072061B" w:rsidRPr="0087512F" w:rsidRDefault="0072061B" w:rsidP="007206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12F">
        <w:rPr>
          <w:rFonts w:ascii="Times New Roman" w:hAnsi="Times New Roman" w:cs="Times New Roman"/>
          <w:b/>
        </w:rPr>
        <w:t>VI.</w:t>
      </w:r>
    </w:p>
    <w:p w14:paraId="5D4E9857" w14:textId="77777777" w:rsidR="0072061B" w:rsidRDefault="0072061B" w:rsidP="007206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12F">
        <w:rPr>
          <w:rFonts w:ascii="Times New Roman" w:hAnsi="Times New Roman" w:cs="Times New Roman"/>
        </w:rPr>
        <w:t>Pravo podnošenja ponude imaju sve fizičke osobe državljani Republike Hrvatske i državljani država članica Europske unije te pravne osobe registrirane u Republici Hrvatskoj i državama članicama Europske unije. Ostale strane i fizičke osobe mogu sudjelovati u javnom natječaju ako ispunjavaju zakonom propisane uvjete za stjecanje prava vlasništva na području Republike Hrvatske.</w:t>
      </w:r>
    </w:p>
    <w:p w14:paraId="2B371839" w14:textId="77777777" w:rsidR="0072061B" w:rsidRDefault="0072061B" w:rsidP="0072061B">
      <w:pPr>
        <w:spacing w:before="100" w:beforeAutospacing="1" w:after="100" w:afterAutospacing="1" w:line="264" w:lineRule="auto"/>
        <w:contextualSpacing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7BA91BA5" w14:textId="77777777" w:rsidR="0072061B" w:rsidRPr="0087512F" w:rsidRDefault="0072061B" w:rsidP="00F2097F">
      <w:pPr>
        <w:spacing w:before="100" w:beforeAutospacing="1" w:after="100" w:afterAutospacing="1" w:line="264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color w:val="000000"/>
          <w:lang w:eastAsia="hr-HR"/>
        </w:rPr>
        <w:t>VII.</w:t>
      </w:r>
    </w:p>
    <w:p w14:paraId="21967A16" w14:textId="77777777" w:rsidR="0072061B" w:rsidRDefault="0072061B" w:rsidP="0072061B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7512F">
        <w:rPr>
          <w:rFonts w:ascii="Times New Roman" w:eastAsia="Times New Roman" w:hAnsi="Times New Roman" w:cs="Times New Roman"/>
          <w:lang w:eastAsia="hr-HR"/>
        </w:rPr>
        <w:t>Najpovoljnijom ponudom smatrat će se ona koja uz isključivo ispunjenje svih uvjeta natječaja, s priloženom dokumentacijom, sadrži i najviši iznos ponuđene cijene.</w:t>
      </w:r>
    </w:p>
    <w:p w14:paraId="4E9E27A4" w14:textId="77777777" w:rsidR="0072061B" w:rsidRDefault="0072061B" w:rsidP="0072061B">
      <w:pPr>
        <w:spacing w:before="100" w:beforeAutospacing="1" w:after="100" w:afterAutospacing="1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U slučaju da dva ili više ponuditelja ponude istu cijenu za nekretninu, prednost će imati ponuda kod koje je ponuđeno jednokratno plaćanje kupoprodajne cijene.</w:t>
      </w:r>
    </w:p>
    <w:p w14:paraId="1ED7B025" w14:textId="77777777" w:rsidR="0072061B" w:rsidRDefault="0072061B" w:rsidP="0072061B">
      <w:pPr>
        <w:spacing w:before="100" w:beforeAutospacing="1" w:after="100" w:afterAutospacing="1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Ako</w:t>
      </w: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 xml:space="preserve"> se ne može ustanoviti najpovoljnija ponuda na način propisan u prethodnom stavku ove točke, između ponuditelja koji su dali iste ponude, prednost se daje onoj koja je prema redoslijedu prispijeća stigla ranije. </w:t>
      </w:r>
    </w:p>
    <w:p w14:paraId="6CAF23A0" w14:textId="77777777" w:rsidR="0072061B" w:rsidRDefault="0072061B" w:rsidP="0072061B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7512F">
        <w:rPr>
          <w:rFonts w:ascii="Times New Roman" w:eastAsia="Times New Roman" w:hAnsi="Times New Roman" w:cs="Times New Roman"/>
          <w:lang w:eastAsia="hr-HR"/>
        </w:rPr>
        <w:t>Najpovoljniji ponuđač će biti obaviješten o odluci u roku od 15 dana od dana donošenja Odluke o odabiru najpovoljnije ponude.</w:t>
      </w:r>
    </w:p>
    <w:p w14:paraId="2F7A2941" w14:textId="77777777" w:rsidR="0072061B" w:rsidRPr="0087512F" w:rsidRDefault="0072061B" w:rsidP="0072061B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U slučaju odustanka prvog najpovoljnijeg ponuditelja, najpovoljnijim ponuditeljem smatra se sljedeći ponuditelj koji je ponudio najvišu cijenu.</w:t>
      </w:r>
    </w:p>
    <w:p w14:paraId="7C8D63A6" w14:textId="77777777" w:rsidR="0072061B" w:rsidRPr="0087512F" w:rsidRDefault="0072061B" w:rsidP="0072061B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734CA9E" w14:textId="77777777" w:rsidR="0072061B" w:rsidRPr="0087512F" w:rsidRDefault="0072061B" w:rsidP="0072061B">
      <w:pPr>
        <w:spacing w:before="100" w:beforeAutospacing="1" w:after="0" w:line="264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color w:val="000000"/>
          <w:lang w:eastAsia="hr-HR"/>
        </w:rPr>
        <w:t>VIII.</w:t>
      </w:r>
    </w:p>
    <w:p w14:paraId="1F4DFE38" w14:textId="77777777" w:rsidR="0072061B" w:rsidRPr="0087512F" w:rsidRDefault="0072061B" w:rsidP="0072061B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Po isplati cjelokupne kupoprodajne cijene Grad Lepoglava će kupcu izdati ispravu podobnu za upis vlasništva (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tabularna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isprava).</w:t>
      </w:r>
    </w:p>
    <w:p w14:paraId="0E1E76A0" w14:textId="77777777" w:rsidR="0072061B" w:rsidRPr="0087512F" w:rsidRDefault="0072061B" w:rsidP="0072061B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3" w:name="_GoBack"/>
      <w:bookmarkEnd w:id="3"/>
    </w:p>
    <w:p w14:paraId="41B98827" w14:textId="77777777" w:rsidR="0072061B" w:rsidRPr="0087512F" w:rsidRDefault="0072061B" w:rsidP="0072061B">
      <w:pPr>
        <w:spacing w:before="100" w:beforeAutospacing="1" w:after="0" w:line="264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color w:val="000000"/>
          <w:lang w:eastAsia="hr-HR"/>
        </w:rPr>
        <w:t>IX.</w:t>
      </w:r>
    </w:p>
    <w:p w14:paraId="05A92A92" w14:textId="77777777" w:rsidR="0072061B" w:rsidRPr="0087512F" w:rsidRDefault="0072061B" w:rsidP="007206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Grad Lepoglava zadržava pravo </w:t>
      </w:r>
      <w:r>
        <w:rPr>
          <w:rFonts w:ascii="Times New Roman" w:eastAsia="Times New Roman" w:hAnsi="Times New Roman" w:cs="Times New Roman"/>
          <w:szCs w:val="24"/>
          <w:lang w:eastAsia="hr-HR"/>
        </w:rPr>
        <w:t>odustanka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od prodaje u svako doba prije potpisivanja ugovora kao i pravo da ne izabere ni jednu ponudu.</w:t>
      </w:r>
    </w:p>
    <w:p w14:paraId="4414DC48" w14:textId="77777777" w:rsidR="0072061B" w:rsidRPr="0087512F" w:rsidRDefault="0072061B" w:rsidP="007206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6F538A73" w14:textId="77777777" w:rsidR="0072061B" w:rsidRPr="0087512F" w:rsidRDefault="0072061B" w:rsidP="007206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72F344E0" w14:textId="77777777" w:rsidR="0072061B" w:rsidRPr="0087512F" w:rsidRDefault="0072061B" w:rsidP="0072061B">
      <w:pPr>
        <w:spacing w:before="100" w:beforeAutospacing="1" w:after="0" w:line="264" w:lineRule="auto"/>
        <w:contextualSpacing/>
        <w:jc w:val="right"/>
        <w:rPr>
          <w:rFonts w:ascii="Times New Roman" w:eastAsia="Times New Roman" w:hAnsi="Times New Roman" w:cs="Times New Roman"/>
          <w:b/>
          <w:lang w:eastAsia="hr-HR"/>
        </w:rPr>
      </w:pPr>
      <w:r w:rsidRPr="0087512F">
        <w:rPr>
          <w:rFonts w:ascii="Times New Roman" w:eastAsia="Times New Roman" w:hAnsi="Times New Roman" w:cs="Times New Roman"/>
          <w:b/>
          <w:szCs w:val="24"/>
          <w:lang w:eastAsia="hr-HR"/>
        </w:rPr>
        <w:t>GRAD LEPOGLAVA</w:t>
      </w:r>
    </w:p>
    <w:p w14:paraId="79A6432D" w14:textId="341F3BCC" w:rsidR="0072061B" w:rsidRPr="0087512F" w:rsidRDefault="0072061B" w:rsidP="007206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Upravni odjel za imovinsko-pravne </w:t>
      </w:r>
      <w:r w:rsidR="001B65E5">
        <w:rPr>
          <w:rFonts w:ascii="Times New Roman" w:hAnsi="Times New Roman" w:cs="Times New Roman"/>
        </w:rPr>
        <w:t>poslove</w:t>
      </w:r>
      <w:r>
        <w:rPr>
          <w:rFonts w:ascii="Times New Roman" w:hAnsi="Times New Roman" w:cs="Times New Roman"/>
        </w:rPr>
        <w:t xml:space="preserve"> i gospodarstvo</w:t>
      </w:r>
    </w:p>
    <w:p w14:paraId="7A6C14A6" w14:textId="77777777" w:rsidR="0072061B" w:rsidRDefault="0072061B" w:rsidP="0072061B"/>
    <w:p w14:paraId="57D577CF" w14:textId="77777777" w:rsidR="0018338F" w:rsidRDefault="0018338F"/>
    <w:sectPr w:rsidR="00183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1EB5"/>
    <w:multiLevelType w:val="hybridMultilevel"/>
    <w:tmpl w:val="6154597C"/>
    <w:lvl w:ilvl="0" w:tplc="67DAA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3655"/>
    <w:multiLevelType w:val="hybridMultilevel"/>
    <w:tmpl w:val="4CC23A18"/>
    <w:lvl w:ilvl="0" w:tplc="2CC6F3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71B56"/>
    <w:multiLevelType w:val="hybridMultilevel"/>
    <w:tmpl w:val="2E9A330C"/>
    <w:lvl w:ilvl="0" w:tplc="C9DC9DE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0B4B79"/>
    <w:multiLevelType w:val="hybridMultilevel"/>
    <w:tmpl w:val="46A6D94C"/>
    <w:lvl w:ilvl="0" w:tplc="1A4C47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3A"/>
    <w:rsid w:val="0018338F"/>
    <w:rsid w:val="001B65E5"/>
    <w:rsid w:val="00570807"/>
    <w:rsid w:val="0072061B"/>
    <w:rsid w:val="00C01A3A"/>
    <w:rsid w:val="00DB696D"/>
    <w:rsid w:val="00F2097F"/>
    <w:rsid w:val="00F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5C18"/>
  <w15:chartTrackingRefBased/>
  <w15:docId w15:val="{DC7139A2-A510-44C4-950F-FBCC1241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A3A"/>
  </w:style>
  <w:style w:type="paragraph" w:styleId="Naslov1">
    <w:name w:val="heading 1"/>
    <w:basedOn w:val="Normal"/>
    <w:next w:val="Normal"/>
    <w:link w:val="Naslov1Char"/>
    <w:uiPriority w:val="9"/>
    <w:qFormat/>
    <w:rsid w:val="00C0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1A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1A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1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1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1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1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1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1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1A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1A3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1A3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1A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1A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1A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1A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01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0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01A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01A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01A3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1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1A3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01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Josipa Putanec</cp:lastModifiedBy>
  <cp:revision>4</cp:revision>
  <dcterms:created xsi:type="dcterms:W3CDTF">2025-02-26T11:58:00Z</dcterms:created>
  <dcterms:modified xsi:type="dcterms:W3CDTF">2025-02-26T13:34:00Z</dcterms:modified>
</cp:coreProperties>
</file>