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52299" w14:textId="54AE4D96" w:rsidR="003F2F74" w:rsidRDefault="00B84C71" w:rsidP="003F2F74">
      <w:r>
        <w:rPr>
          <w:noProof/>
          <w:lang w:val="en-US"/>
        </w:rPr>
        <w:drawing>
          <wp:anchor distT="0" distB="0" distL="114300" distR="114300" simplePos="0" relativeHeight="251689984" behindDoc="0" locked="0" layoutInCell="1" allowOverlap="1" wp14:anchorId="77B9E3FB" wp14:editId="0C5A7548">
            <wp:simplePos x="0" y="0"/>
            <wp:positionH relativeFrom="column">
              <wp:posOffset>457200</wp:posOffset>
            </wp:positionH>
            <wp:positionV relativeFrom="paragraph">
              <wp:posOffset>-657225</wp:posOffset>
            </wp:positionV>
            <wp:extent cx="685800" cy="914400"/>
            <wp:effectExtent l="0" t="0" r="0" b="0"/>
            <wp:wrapNone/>
            <wp:docPr id="1409992229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992229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5198">
        <w:t xml:space="preserve">        </w:t>
      </w:r>
    </w:p>
    <w:p w14:paraId="11700E6E" w14:textId="361482A7" w:rsidR="000E5198" w:rsidRPr="003F2F74" w:rsidRDefault="000E5198" w:rsidP="003F2F74">
      <w:pPr>
        <w:spacing w:after="0"/>
      </w:pP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REPUBLIKA HRVATSKA</w:t>
      </w:r>
      <w:r w:rsidRPr="000E5198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</w:p>
    <w:p w14:paraId="662AA22E" w14:textId="69381416" w:rsidR="000E5198" w:rsidRPr="000E5198" w:rsidRDefault="000E5198" w:rsidP="003F2F74">
      <w:pPr>
        <w:spacing w:after="0"/>
        <w:ind w:right="-426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VARAŽDINSKA</w:t>
      </w:r>
      <w:r w:rsidRPr="000E5198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 xml:space="preserve"> </w:t>
      </w: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ŽUPANIJA</w:t>
      </w:r>
    </w:p>
    <w:p w14:paraId="04426C0A" w14:textId="1A19049C" w:rsidR="000E5198" w:rsidRDefault="000E5198" w:rsidP="003F2F74">
      <w:pPr>
        <w:spacing w:after="0"/>
        <w:rPr>
          <w:rFonts w:ascii="Times New Roman" w:eastAsia="Times New Roman" w:hAnsi="Times New Roman" w:cs="Times New Roman"/>
          <w:spacing w:val="1"/>
          <w:kern w:val="0"/>
          <w14:ligatures w14:val="none"/>
        </w:rPr>
      </w:pPr>
      <w:r w:rsidRPr="000E5198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7227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E5198">
        <w:rPr>
          <w:rFonts w:ascii="Times New Roman" w:eastAsia="Times New Roman" w:hAnsi="Times New Roman" w:cs="Times New Roman"/>
          <w:kern w:val="0"/>
          <w14:ligatures w14:val="none"/>
        </w:rPr>
        <w:t xml:space="preserve"> GRAD LEPOGLAVA</w:t>
      </w:r>
      <w:r w:rsidRPr="000E519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</w:p>
    <w:p w14:paraId="6A484773" w14:textId="77777777" w:rsidR="007C6ADD" w:rsidRPr="000E5198" w:rsidRDefault="007C6ADD" w:rsidP="003F2F74">
      <w:pPr>
        <w:spacing w:after="0"/>
        <w:rPr>
          <w:rFonts w:ascii="Times New Roman" w:hAnsi="Times New Roman" w:cs="Times New Roman"/>
        </w:rPr>
      </w:pPr>
    </w:p>
    <w:p w14:paraId="4CA2B4A6" w14:textId="3CB3F0EA" w:rsidR="000E5198" w:rsidRPr="00B26D6C" w:rsidRDefault="000E5198" w:rsidP="000E5198">
      <w:pPr>
        <w:spacing w:after="0"/>
        <w:rPr>
          <w:rFonts w:ascii="Times New Roman" w:hAnsi="Times New Roman" w:cs="Times New Roman"/>
        </w:rPr>
      </w:pPr>
      <w:r w:rsidRPr="00B26D6C">
        <w:rPr>
          <w:rFonts w:ascii="Times New Roman" w:eastAsia="Times New Roman" w:hAnsi="Times New Roman" w:cs="Times New Roman"/>
          <w:kern w:val="0"/>
          <w14:ligatures w14:val="none"/>
        </w:rPr>
        <w:t>KLASA: 406-04/2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8E001B">
        <w:rPr>
          <w:rFonts w:ascii="Times New Roman" w:eastAsia="Times New Roman" w:hAnsi="Times New Roman" w:cs="Times New Roman"/>
          <w:kern w:val="0"/>
          <w14:ligatures w14:val="none"/>
        </w:rPr>
        <w:t>-01/26</w:t>
      </w:r>
    </w:p>
    <w:p w14:paraId="4D6B7554" w14:textId="0B646A91" w:rsidR="000E5198" w:rsidRPr="000E5198" w:rsidRDefault="000E5198" w:rsidP="000E5198">
      <w:pPr>
        <w:spacing w:after="0"/>
        <w:rPr>
          <w:rFonts w:ascii="Times New Roman" w:hAnsi="Times New Roman" w:cs="Times New Roman"/>
        </w:rPr>
      </w:pPr>
      <w:r w:rsidRPr="00B26D6C">
        <w:rPr>
          <w:rFonts w:ascii="Times New Roman" w:eastAsia="Times New Roman" w:hAnsi="Times New Roman" w:cs="Times New Roman"/>
          <w:kern w:val="0"/>
          <w14:ligatures w14:val="none"/>
        </w:rPr>
        <w:t>URBROJ:</w:t>
      </w:r>
      <w:r w:rsidRPr="00B26D6C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2186-9-01-2</w:t>
      </w:r>
      <w:r w:rsidR="00761BD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>5-2</w:t>
      </w:r>
    </w:p>
    <w:p w14:paraId="7305A8A0" w14:textId="3472BFEA" w:rsidR="000E5198" w:rsidRPr="000E5198" w:rsidRDefault="000E5198" w:rsidP="000E5198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0E5198">
        <w:rPr>
          <w:rFonts w:ascii="Times New Roman" w:hAnsi="Times New Roman" w:cs="Times New Roman"/>
        </w:rPr>
        <w:t>L</w:t>
      </w:r>
      <w:r w:rsidRPr="000E5198">
        <w:rPr>
          <w:rFonts w:ascii="Times New Roman" w:eastAsia="Times New Roman" w:hAnsi="Times New Roman" w:cs="Times New Roman"/>
          <w:kern w:val="0"/>
          <w14:ligatures w14:val="none"/>
        </w:rPr>
        <w:t>epoglava,</w:t>
      </w:r>
      <w:r w:rsidRPr="000E51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E001B">
        <w:rPr>
          <w:rFonts w:ascii="Times New Roman" w:eastAsia="Times New Roman" w:hAnsi="Times New Roman" w:cs="Times New Roman"/>
          <w:kern w:val="0"/>
          <w14:ligatures w14:val="none"/>
        </w:rPr>
        <w:t>07.11.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2025. godine</w:t>
      </w:r>
    </w:p>
    <w:p w14:paraId="19A2E002" w14:textId="77777777" w:rsidR="000E5198" w:rsidRDefault="000E5198" w:rsidP="000E5198">
      <w:pPr>
        <w:widowControl w:val="0"/>
        <w:autoSpaceDE w:val="0"/>
        <w:autoSpaceDN w:val="0"/>
        <w:spacing w:before="1" w:after="0" w:line="240" w:lineRule="auto"/>
        <w:ind w:right="644"/>
        <w:jc w:val="both"/>
        <w:rPr>
          <w:rFonts w:ascii="Calibri Light" w:eastAsia="Times New Roman" w:hAnsi="Calibri Light" w:cs="Calibri Light"/>
          <w:kern w:val="0"/>
          <w14:ligatures w14:val="none"/>
        </w:rPr>
      </w:pPr>
    </w:p>
    <w:p w14:paraId="7C2C72CA" w14:textId="26430498" w:rsidR="000E5198" w:rsidRDefault="000E5198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Naručitelj Grad Lepoglava, Antuna Mihanovića 12, </w:t>
      </w:r>
      <w:r w:rsidR="002C0A5E">
        <w:rPr>
          <w:rFonts w:ascii="Times New Roman" w:eastAsia="Times New Roman" w:hAnsi="Times New Roman" w:cs="Times New Roman"/>
          <w:kern w:val="0"/>
          <w14:ligatures w14:val="none"/>
        </w:rPr>
        <w:t xml:space="preserve">42250 </w:t>
      </w:r>
      <w:r>
        <w:rPr>
          <w:rFonts w:ascii="Times New Roman" w:eastAsia="Times New Roman" w:hAnsi="Times New Roman" w:cs="Times New Roman"/>
          <w:kern w:val="0"/>
          <w14:ligatures w14:val="none"/>
        </w:rPr>
        <w:t>Lepoglava, OIB:79368224789, pokrenuo je postupak jednostavne nabave za predmet nabave:</w:t>
      </w:r>
      <w:r w:rsidR="00CF53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„</w:t>
      </w:r>
      <w:r w:rsidR="008E001B">
        <w:rPr>
          <w:rFonts w:ascii="Times New Roman" w:eastAsia="Times New Roman" w:hAnsi="Times New Roman" w:cs="Times New Roman"/>
          <w:kern w:val="0"/>
          <w14:ligatures w14:val="none"/>
        </w:rPr>
        <w:t>Interventno održavanje nerazvrstanih cesta u zimskim uvjetima na području Grada Lepoglave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14:ligatures w14:val="none"/>
        </w:rPr>
        <w:t>, oznaka iz Plana nabave Grada Lepoglave za 202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14:ligatures w14:val="none"/>
        </w:rPr>
        <w:t>. godinu</w:t>
      </w:r>
      <w:r w:rsidR="00EC5B4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J-</w:t>
      </w:r>
      <w:r w:rsidR="008E001B">
        <w:rPr>
          <w:rFonts w:ascii="Times New Roman" w:eastAsia="Times New Roman" w:hAnsi="Times New Roman" w:cs="Times New Roman"/>
          <w:kern w:val="0"/>
          <w14:ligatures w14:val="none"/>
        </w:rPr>
        <w:t>149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/2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EC5B4F">
        <w:rPr>
          <w:rFonts w:ascii="Times New Roman" w:eastAsia="Times New Roman" w:hAnsi="Times New Roman" w:cs="Times New Roman"/>
          <w:kern w:val="0"/>
          <w14:ligatures w14:val="none"/>
        </w:rPr>
        <w:t xml:space="preserve">, a za koji predmet nabave se sukladno članku 12. stavak 1. točka 1. a) Zakon a o javnoj nabavi („Narodne novine“ br. 120/16 i 114/22; dalje u tekstu: ZJN 2016) ne primjenjuje ZJN 2016, obzirom da je procijenjena vrijednost predmetne nabave </w:t>
      </w:r>
      <w:r w:rsidR="00AD0916"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="00EC5B4F">
        <w:rPr>
          <w:rFonts w:ascii="Times New Roman" w:eastAsia="Times New Roman" w:hAnsi="Times New Roman" w:cs="Times New Roman"/>
          <w:kern w:val="0"/>
          <w14:ligatures w14:val="none"/>
        </w:rPr>
        <w:t xml:space="preserve"> manja od 26.540,00 EUR bez PDV-a.</w:t>
      </w:r>
    </w:p>
    <w:p w14:paraId="440273E9" w14:textId="77777777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63AEDC" w14:textId="35C34303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Ovime Grad Lepoglava zainteresiranim gospodarskim subjektima upućuje</w:t>
      </w:r>
    </w:p>
    <w:p w14:paraId="12487E09" w14:textId="5CFDE177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</w:p>
    <w:p w14:paraId="59140CFF" w14:textId="14DC53C6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5B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 NA DOSTAVU PONUDE</w:t>
      </w:r>
    </w:p>
    <w:p w14:paraId="35B621C8" w14:textId="6386983D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postupku jednostavne nabave za predmet nabave</w:t>
      </w:r>
    </w:p>
    <w:p w14:paraId="24941A87" w14:textId="1E5BFA94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„ </w:t>
      </w:r>
      <w:r w:rsidR="008E001B">
        <w:rPr>
          <w:rFonts w:ascii="Times New Roman" w:eastAsia="Times New Roman" w:hAnsi="Times New Roman" w:cs="Times New Roman"/>
          <w:kern w:val="0"/>
          <w14:ligatures w14:val="none"/>
        </w:rPr>
        <w:t>Interventno održavanje nerazvrstanih cesta u zimskim uvjetim na području Grada Lepoglave</w:t>
      </w:r>
      <w:r>
        <w:rPr>
          <w:rFonts w:ascii="Times New Roman" w:eastAsia="Times New Roman" w:hAnsi="Times New Roman" w:cs="Times New Roman"/>
          <w:kern w:val="0"/>
          <w14:ligatures w14:val="none"/>
        </w:rPr>
        <w:t>“</w:t>
      </w:r>
    </w:p>
    <w:p w14:paraId="6BC41B6C" w14:textId="77777777" w:rsidR="00EC5B4F" w:rsidRDefault="00EC5B4F" w:rsidP="00EC5B4F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7D4D29" w14:textId="48B4C604" w:rsidR="00EC5B4F" w:rsidRDefault="00EC5B4F" w:rsidP="00EC5B4F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Sukladno slijedećim uvjetima i zahtjevima javnog naručitelja:</w:t>
      </w:r>
    </w:p>
    <w:p w14:paraId="3116290D" w14:textId="16D2B7A0" w:rsidR="00EC5B4F" w:rsidRDefault="00EC5B4F" w:rsidP="00EC5B4F">
      <w:pPr>
        <w:spacing w:after="0"/>
        <w:rPr>
          <w:rFonts w:ascii="Times New Roman" w:hAnsi="Times New Roman" w:cs="Times New Roman"/>
        </w:rPr>
      </w:pPr>
      <w:r w:rsidRPr="00EC5B4F">
        <w:rPr>
          <w:rFonts w:ascii="Calibri Light" w:eastAsia="Times New Roman" w:hAnsi="Calibri Light" w:cs="Calibri Light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504B3D" wp14:editId="4194B676">
                <wp:simplePos x="0" y="0"/>
                <wp:positionH relativeFrom="page">
                  <wp:posOffset>895350</wp:posOffset>
                </wp:positionH>
                <wp:positionV relativeFrom="paragraph">
                  <wp:posOffset>169545</wp:posOffset>
                </wp:positionV>
                <wp:extent cx="5819775" cy="219075"/>
                <wp:effectExtent l="0" t="0" r="28575" b="2857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2A026" w14:textId="77777777" w:rsidR="00EC5B4F" w:rsidRPr="002514E9" w:rsidRDefault="00EC5B4F" w:rsidP="00EC5B4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1.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OPIS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PREDMETA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04B3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0.5pt;margin-top:13.35pt;width:458.25pt;height:1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" fillcolor="yellow" strokeweight=".16936mm">
                <v:textbox inset="0,0,0,0">
                  <w:txbxContent>
                    <w:p w14:paraId="0512A026" w14:textId="77777777" w:rsidR="00EC5B4F" w:rsidRPr="002514E9" w:rsidRDefault="00EC5B4F" w:rsidP="00EC5B4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1.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OPIS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PREDMETA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9B3F7" w14:textId="4C654FAF" w:rsidR="00EC5B4F" w:rsidRDefault="00EC5B4F" w:rsidP="00EC5B4F">
      <w:pPr>
        <w:rPr>
          <w:rFonts w:ascii="Times New Roman" w:hAnsi="Times New Roman" w:cs="Times New Roman"/>
        </w:rPr>
      </w:pPr>
    </w:p>
    <w:p w14:paraId="088D4A62" w14:textId="76960826" w:rsidR="00EC5B4F" w:rsidRPr="00CF5313" w:rsidRDefault="00EC5B4F" w:rsidP="00CF5313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before="163" w:after="0" w:line="240" w:lineRule="auto"/>
        <w:jc w:val="both"/>
        <w:rPr>
          <w:rFonts w:ascii="Times New Roman" w:hAnsi="Times New Roman" w:cs="Times New Roman"/>
          <w:kern w:val="0"/>
        </w:rPr>
      </w:pPr>
      <w:r w:rsidRPr="00CF5313">
        <w:rPr>
          <w:rFonts w:ascii="Times New Roman" w:hAnsi="Times New Roman" w:cs="Times New Roman"/>
          <w:b/>
          <w:bCs/>
        </w:rPr>
        <w:t xml:space="preserve">PREDMET NABAVE: </w:t>
      </w:r>
      <w:r w:rsidR="00785623" w:rsidRPr="00CF5313">
        <w:rPr>
          <w:rFonts w:ascii="Times New Roman" w:hAnsi="Times New Roman" w:cs="Times New Roman"/>
        </w:rPr>
        <w:t xml:space="preserve">je </w:t>
      </w:r>
      <w:r w:rsidR="008E001B">
        <w:rPr>
          <w:rFonts w:ascii="Times New Roman" w:hAnsi="Times New Roman" w:cs="Times New Roman"/>
        </w:rPr>
        <w:t xml:space="preserve">interventno održavanje nerazvrstanih cesta u zimskim uvjetima na području Grada Lepoglave. </w:t>
      </w:r>
      <w:r w:rsidR="00CF5313">
        <w:rPr>
          <w:rFonts w:ascii="Times New Roman" w:hAnsi="Times New Roman" w:cs="Times New Roman"/>
          <w:kern w:val="0"/>
        </w:rPr>
        <w:t>Uslugu je potrebno izvršiti</w:t>
      </w:r>
      <w:r w:rsidR="00785623" w:rsidRPr="00CF5313">
        <w:rPr>
          <w:rFonts w:ascii="Times New Roman" w:hAnsi="Times New Roman" w:cs="Times New Roman"/>
        </w:rPr>
        <w:t xml:space="preserve"> sukladno Troškovniku koji čine </w:t>
      </w:r>
      <w:r w:rsidR="00785623" w:rsidRPr="00CF5313">
        <w:rPr>
          <w:rFonts w:ascii="Times New Roman" w:hAnsi="Times New Roman" w:cs="Times New Roman"/>
          <w:b/>
          <w:bCs/>
        </w:rPr>
        <w:t>Prilog 2.</w:t>
      </w:r>
      <w:r w:rsidR="00785623" w:rsidRPr="00CF5313">
        <w:rPr>
          <w:rFonts w:ascii="Times New Roman" w:hAnsi="Times New Roman" w:cs="Times New Roman"/>
        </w:rPr>
        <w:t xml:space="preserve"> ovog Poziva na dostavu ponude</w:t>
      </w:r>
      <w:r w:rsidR="00CF5313">
        <w:rPr>
          <w:rFonts w:ascii="Times New Roman" w:hAnsi="Times New Roman" w:cs="Times New Roman"/>
        </w:rPr>
        <w:t xml:space="preserve">, </w:t>
      </w:r>
    </w:p>
    <w:p w14:paraId="16D03A66" w14:textId="77777777" w:rsidR="00BB5AB9" w:rsidRPr="00BB5AB9" w:rsidRDefault="00BB5AB9" w:rsidP="00785623">
      <w:pPr>
        <w:pStyle w:val="ListParagraph"/>
        <w:ind w:left="405"/>
        <w:jc w:val="both"/>
        <w:rPr>
          <w:rFonts w:ascii="Times New Roman" w:hAnsi="Times New Roman" w:cs="Times New Roman"/>
        </w:rPr>
      </w:pPr>
    </w:p>
    <w:p w14:paraId="110D552E" w14:textId="706CA147" w:rsidR="00BB5AB9" w:rsidRDefault="00BB5AB9" w:rsidP="00BB5AB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BB5AB9">
        <w:rPr>
          <w:rFonts w:ascii="Times New Roman" w:hAnsi="Times New Roman" w:cs="Times New Roman"/>
          <w:b/>
          <w:bCs/>
        </w:rPr>
        <w:t>CPV oznaka i naziv</w:t>
      </w:r>
      <w:r>
        <w:rPr>
          <w:rFonts w:ascii="Times New Roman" w:hAnsi="Times New Roman" w:cs="Times New Roman"/>
          <w:b/>
          <w:bCs/>
        </w:rPr>
        <w:t xml:space="preserve">: </w:t>
      </w:r>
      <w:r w:rsidR="008E001B">
        <w:rPr>
          <w:rFonts w:ascii="Times New Roman" w:hAnsi="Times New Roman" w:cs="Times New Roman"/>
        </w:rPr>
        <w:t>90630000-2 – usluga uklanjanja leda</w:t>
      </w:r>
    </w:p>
    <w:p w14:paraId="1A98967F" w14:textId="77777777" w:rsidR="00BB5AB9" w:rsidRPr="00BB5AB9" w:rsidRDefault="00BB5AB9" w:rsidP="00BB5AB9">
      <w:pPr>
        <w:pStyle w:val="ListParagraph"/>
        <w:rPr>
          <w:rFonts w:ascii="Times New Roman" w:hAnsi="Times New Roman" w:cs="Times New Roman"/>
        </w:rPr>
      </w:pPr>
    </w:p>
    <w:p w14:paraId="35A51EBA" w14:textId="37BF5D75" w:rsidR="00BB5AB9" w:rsidRDefault="00BB5AB9" w:rsidP="00BB5AB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BB5AB9">
        <w:rPr>
          <w:rFonts w:ascii="Times New Roman" w:hAnsi="Times New Roman" w:cs="Times New Roman"/>
          <w:b/>
          <w:bCs/>
        </w:rPr>
        <w:t>Količina i tehnička specifikacija predmeta nabave:</w:t>
      </w:r>
    </w:p>
    <w:p w14:paraId="1E0B0A69" w14:textId="4D3A34B5" w:rsidR="00155E0B" w:rsidRPr="00155E0B" w:rsidRDefault="00155E0B" w:rsidP="00AD0916">
      <w:pPr>
        <w:tabs>
          <w:tab w:val="left" w:pos="925"/>
        </w:tabs>
        <w:ind w:right="645"/>
        <w:jc w:val="both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U troškovniku je potrebno iskazati cijenu za nuđenu</w:t>
      </w:r>
      <w:r w:rsidR="00AD0916">
        <w:rPr>
          <w:rFonts w:ascii="Times New Roman" w:hAnsi="Times New Roman" w:cs="Times New Roman"/>
        </w:rPr>
        <w:t xml:space="preserve"> uslugu</w:t>
      </w:r>
      <w:r w:rsidRPr="00155E0B">
        <w:rPr>
          <w:rFonts w:ascii="Times New Roman" w:hAnsi="Times New Roman" w:cs="Times New Roman"/>
        </w:rPr>
        <w:t xml:space="preserve"> sa i bez PDV-a za cijelo vrijeme trajanja ugovora. </w:t>
      </w:r>
    </w:p>
    <w:p w14:paraId="6116A5E3" w14:textId="77777777" w:rsidR="00155E0B" w:rsidRPr="00155E0B" w:rsidRDefault="00155E0B" w:rsidP="00155E0B">
      <w:p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Podatke treba unijeti u Obrazac troškovnika na slijedeći način:</w:t>
      </w:r>
    </w:p>
    <w:p w14:paraId="3CE6E51C" w14:textId="1186D7E7" w:rsidR="00155E0B" w:rsidRPr="00155E0B" w:rsidRDefault="00155E0B" w:rsidP="00155E0B">
      <w:pPr>
        <w:pStyle w:val="ListParagraph"/>
        <w:widowControl w:val="0"/>
        <w:numPr>
          <w:ilvl w:val="0"/>
          <w:numId w:val="4"/>
        </w:numPr>
        <w:tabs>
          <w:tab w:val="left" w:pos="925"/>
        </w:tabs>
        <w:autoSpaceDE w:val="0"/>
        <w:autoSpaceDN w:val="0"/>
        <w:spacing w:after="0" w:line="240" w:lineRule="auto"/>
        <w:ind w:right="64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155E0B">
        <w:rPr>
          <w:rFonts w:ascii="Times New Roman" w:hAnsi="Times New Roman" w:cs="Times New Roman"/>
        </w:rPr>
        <w:t xml:space="preserve"> skladu s Obrascem troškovnika ponuditelj treba za svaku stavku troškovnika ispuniti cijene stavke (po jedinici mjere), ukupnu cijenu stavke i cijenu ponude, bez poreza na dodanu vrijednost (zbroj svih ukupnih cijena stavki);</w:t>
      </w:r>
    </w:p>
    <w:p w14:paraId="00F02F61" w14:textId="38A19F3D" w:rsidR="00155E0B" w:rsidRPr="00155E0B" w:rsidRDefault="00155E0B" w:rsidP="00155E0B">
      <w:pPr>
        <w:pStyle w:val="ListParagraph"/>
        <w:widowControl w:val="0"/>
        <w:numPr>
          <w:ilvl w:val="0"/>
          <w:numId w:val="4"/>
        </w:numPr>
        <w:tabs>
          <w:tab w:val="left" w:pos="925"/>
        </w:tabs>
        <w:autoSpaceDE w:val="0"/>
        <w:autoSpaceDN w:val="0"/>
        <w:spacing w:after="0" w:line="240" w:lineRule="auto"/>
        <w:ind w:right="64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55E0B">
        <w:rPr>
          <w:rFonts w:ascii="Times New Roman" w:hAnsi="Times New Roman" w:cs="Times New Roman"/>
        </w:rPr>
        <w:t>onuditelj mora ispuniti sve tražene stavke iz obrasca troškovnika</w:t>
      </w:r>
    </w:p>
    <w:p w14:paraId="1956454D" w14:textId="77777777" w:rsidR="00155E0B" w:rsidRPr="00155E0B" w:rsidRDefault="00155E0B" w:rsidP="00155E0B">
      <w:pPr>
        <w:tabs>
          <w:tab w:val="left" w:pos="925"/>
        </w:tabs>
        <w:ind w:left="216" w:right="645"/>
        <w:rPr>
          <w:rFonts w:ascii="Times New Roman" w:hAnsi="Times New Roman" w:cs="Times New Roman"/>
        </w:rPr>
      </w:pPr>
    </w:p>
    <w:p w14:paraId="1FC0CB42" w14:textId="2B66A7D3" w:rsidR="00155E0B" w:rsidRPr="00155E0B" w:rsidRDefault="00155E0B" w:rsidP="00155E0B">
      <w:p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Prilikom ispunjavanja Troškovnika ponuditelj ukupnu cijenu stavke izračunava kao umnožak količine stavke i jedinične cijene stavke</w:t>
      </w:r>
    </w:p>
    <w:p w14:paraId="0A219208" w14:textId="1C411A21" w:rsidR="00155E0B" w:rsidRPr="00155E0B" w:rsidRDefault="00155E0B" w:rsidP="008E001B">
      <w:pPr>
        <w:tabs>
          <w:tab w:val="left" w:pos="925"/>
        </w:tabs>
        <w:ind w:right="645"/>
        <w:jc w:val="both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Ako ponuditelj ne ispuni troškovnik u skladu sa zahtjevima iz ovog poziva na dostavu ponuda ili promjeni tekst ili količine navedene u obrascu Troškovnika, smatrat će se da je takav troškovnik nepotpun u nevažeći te će ponuda biti odbijena.</w:t>
      </w:r>
    </w:p>
    <w:p w14:paraId="44EBE884" w14:textId="77777777" w:rsidR="00155E0B" w:rsidRDefault="00155E0B" w:rsidP="00155E0B">
      <w:pPr>
        <w:tabs>
          <w:tab w:val="left" w:pos="925"/>
        </w:tabs>
        <w:ind w:left="216"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lastRenderedPageBreak/>
        <w:t>Nije dozvoljeno nuditi predmet nabave po grupama</w:t>
      </w:r>
    </w:p>
    <w:p w14:paraId="34CDBC79" w14:textId="555486CB" w:rsidR="00155E0B" w:rsidRDefault="00155E0B" w:rsidP="00155E0B">
      <w:pPr>
        <w:pStyle w:val="ListParagraph"/>
        <w:numPr>
          <w:ilvl w:val="1"/>
          <w:numId w:val="3"/>
        </w:num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  <w:b/>
          <w:bCs/>
        </w:rPr>
        <w:t xml:space="preserve">Procijenjena vrijednost nabave (bez PDV-a): </w:t>
      </w:r>
      <w:r w:rsidR="008E001B">
        <w:rPr>
          <w:rFonts w:ascii="Times New Roman" w:hAnsi="Times New Roman" w:cs="Times New Roman"/>
        </w:rPr>
        <w:t>26.500,00</w:t>
      </w:r>
      <w:r w:rsidRPr="00155E0B">
        <w:rPr>
          <w:rFonts w:ascii="Times New Roman" w:hAnsi="Times New Roman" w:cs="Times New Roman"/>
        </w:rPr>
        <w:t xml:space="preserve"> EUR</w:t>
      </w:r>
    </w:p>
    <w:p w14:paraId="7CAC25D9" w14:textId="77777777" w:rsidR="00155E0B" w:rsidRPr="00155E0B" w:rsidRDefault="00155E0B" w:rsidP="00155E0B">
      <w:pPr>
        <w:pStyle w:val="ListParagraph"/>
        <w:tabs>
          <w:tab w:val="left" w:pos="925"/>
        </w:tabs>
        <w:ind w:left="405" w:right="645"/>
        <w:rPr>
          <w:rFonts w:ascii="Times New Roman" w:hAnsi="Times New Roman" w:cs="Times New Roman"/>
        </w:rPr>
      </w:pPr>
    </w:p>
    <w:p w14:paraId="4EF3213E" w14:textId="319310E7" w:rsidR="00155E0B" w:rsidRDefault="00155E0B" w:rsidP="00155E0B">
      <w:pPr>
        <w:pStyle w:val="ListParagraph"/>
        <w:numPr>
          <w:ilvl w:val="1"/>
          <w:numId w:val="3"/>
        </w:numPr>
        <w:tabs>
          <w:tab w:val="left" w:pos="925"/>
        </w:tabs>
        <w:ind w:right="6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Evidencijski broj predmeta nabave iz Plana nabave za 202</w:t>
      </w:r>
      <w:r w:rsidR="00761BD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godinu: </w:t>
      </w:r>
      <w:r w:rsidR="00FD012D">
        <w:rPr>
          <w:rFonts w:ascii="Times New Roman" w:hAnsi="Times New Roman" w:cs="Times New Roman"/>
        </w:rPr>
        <w:t>J-</w:t>
      </w:r>
      <w:r w:rsidR="008E001B">
        <w:rPr>
          <w:rFonts w:ascii="Times New Roman" w:hAnsi="Times New Roman" w:cs="Times New Roman"/>
        </w:rPr>
        <w:t>149/2</w:t>
      </w:r>
      <w:r w:rsidR="00761BDB">
        <w:rPr>
          <w:rFonts w:ascii="Times New Roman" w:hAnsi="Times New Roman" w:cs="Times New Roman"/>
        </w:rPr>
        <w:t>5</w:t>
      </w:r>
    </w:p>
    <w:p w14:paraId="1B56A2AE" w14:textId="552D188A" w:rsidR="00155E0B" w:rsidRPr="00155E0B" w:rsidRDefault="00155E0B" w:rsidP="00155E0B">
      <w:p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Calibri Light" w:eastAsia="Times New Roman" w:hAnsi="Calibri Light" w:cs="Calibri Light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1346A4" wp14:editId="39A68B64">
                <wp:simplePos x="0" y="0"/>
                <wp:positionH relativeFrom="page">
                  <wp:posOffset>895350</wp:posOffset>
                </wp:positionH>
                <wp:positionV relativeFrom="paragraph">
                  <wp:posOffset>229870</wp:posOffset>
                </wp:positionV>
                <wp:extent cx="5600700" cy="253365"/>
                <wp:effectExtent l="0" t="0" r="19050" b="13335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54129" w14:textId="77777777" w:rsidR="00155E0B" w:rsidRPr="002514E9" w:rsidRDefault="00155E0B" w:rsidP="00155E0B">
                            <w:pPr>
                              <w:spacing w:before="18"/>
                              <w:ind w:left="17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2.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UVJETI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  <w:p w14:paraId="65C1900B" w14:textId="77777777" w:rsidR="00155E0B" w:rsidRDefault="00155E0B" w:rsidP="00155E0B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346A4" id="_x0000_s1027" type="#_x0000_t202" style="position:absolute;margin-left:70.5pt;margin-top:18.1pt;width:441pt;height:19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" fillcolor="yellow" strokeweight=".16936mm">
                <v:textbox inset="0,0,0,0">
                  <w:txbxContent>
                    <w:p w14:paraId="33A54129" w14:textId="77777777" w:rsidR="00155E0B" w:rsidRPr="002514E9" w:rsidRDefault="00155E0B" w:rsidP="00155E0B">
                      <w:pPr>
                        <w:spacing w:before="18"/>
                        <w:ind w:left="175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2.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  <w:spacing w:val="38"/>
                          <w:sz w:val="24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UVJETI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  <w:p w14:paraId="65C1900B" w14:textId="77777777" w:rsidR="00155E0B" w:rsidRDefault="00155E0B" w:rsidP="00155E0B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C9F39D" w14:textId="77777777" w:rsidR="00155E0B" w:rsidRPr="00155E0B" w:rsidRDefault="00155E0B" w:rsidP="002514E9">
      <w:pPr>
        <w:pStyle w:val="ListParagraph"/>
        <w:ind w:hanging="720"/>
        <w:rPr>
          <w:rFonts w:ascii="Times New Roman" w:hAnsi="Times New Roman" w:cs="Times New Roman"/>
          <w:b/>
          <w:bCs/>
        </w:rPr>
      </w:pPr>
    </w:p>
    <w:p w14:paraId="7CCAB5F5" w14:textId="79015AFE" w:rsidR="002514E9" w:rsidRPr="002514E9" w:rsidRDefault="00A17B1E" w:rsidP="00970C30">
      <w:pPr>
        <w:pStyle w:val="ListParagraph"/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before="90" w:after="0" w:line="240" w:lineRule="auto"/>
        <w:ind w:left="426" w:right="838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Način izvršenja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: S ponuditeljem čija ponuda bude odabrana sklopit će se ugovor o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nabavi </w:t>
      </w:r>
      <w:r w:rsidR="002514E9"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 </w:t>
      </w:r>
      <w:r w:rsidR="00AD0916"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="002514E9"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u skladu s uvjetima</w:t>
      </w:r>
      <w:r w:rsidR="002514E9"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="002514E9"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 w:rsidR="002514E9"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="002514E9"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dostavu ponuda i odabranom ponudom.</w:t>
      </w:r>
    </w:p>
    <w:p w14:paraId="07B383E6" w14:textId="77777777" w:rsidR="002514E9" w:rsidRPr="002514E9" w:rsidRDefault="002514E9" w:rsidP="00970C30">
      <w:pPr>
        <w:widowControl w:val="0"/>
        <w:autoSpaceDE w:val="0"/>
        <w:autoSpaceDN w:val="0"/>
        <w:spacing w:after="0" w:line="240" w:lineRule="auto"/>
        <w:ind w:left="-142" w:hanging="42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D7C6D4" w14:textId="5F363318" w:rsidR="002514E9" w:rsidRPr="002514E9" w:rsidRDefault="002514E9" w:rsidP="00D234AB">
      <w:pPr>
        <w:pStyle w:val="ListParagraph"/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before="1"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Rok </w:t>
      </w:r>
      <w:r w:rsidR="00803C33">
        <w:rPr>
          <w:rFonts w:ascii="Times New Roman" w:eastAsia="Times New Roman" w:hAnsi="Times New Roman" w:cs="Times New Roman"/>
          <w:b/>
          <w:kern w:val="0"/>
          <w14:ligatures w14:val="none"/>
        </w:rPr>
        <w:t>pružanja usluge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: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Ugovor stupa na snagu danom potpisa obje ugovorne strane. Planirani rok početka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izvršenja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 xml:space="preserve">usluge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 je odmah po potpisivanju ugovora,</w:t>
      </w:r>
      <w:r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="008E001B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   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planirani rok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završetka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izvršenja usluge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je </w:t>
      </w:r>
      <w:r w:rsidR="008E001B">
        <w:rPr>
          <w:rFonts w:ascii="Times New Roman" w:eastAsia="Times New Roman" w:hAnsi="Times New Roman" w:cs="Times New Roman"/>
          <w:kern w:val="0"/>
          <w14:ligatures w14:val="none"/>
        </w:rPr>
        <w:t>do 15.02.2026. g.</w:t>
      </w:r>
    </w:p>
    <w:p w14:paraId="4CF3764D" w14:textId="77777777" w:rsidR="002514E9" w:rsidRPr="002514E9" w:rsidRDefault="002514E9" w:rsidP="00970C30">
      <w:pPr>
        <w:widowControl w:val="0"/>
        <w:autoSpaceDE w:val="0"/>
        <w:autoSpaceDN w:val="0"/>
        <w:spacing w:before="11"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0E4629" w14:textId="7ADD9506" w:rsidR="002514E9" w:rsidRPr="002514E9" w:rsidRDefault="002514E9" w:rsidP="00D234AB">
      <w:pPr>
        <w:pStyle w:val="ListParagraph"/>
        <w:widowControl w:val="0"/>
        <w:numPr>
          <w:ilvl w:val="1"/>
          <w:numId w:val="6"/>
        </w:numPr>
        <w:tabs>
          <w:tab w:val="left" w:pos="993"/>
          <w:tab w:val="left" w:pos="985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Rok</w:t>
      </w:r>
      <w:r w:rsidRPr="002514E9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valjanosti 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514E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30 dana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dana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p w14:paraId="45A652BC" w14:textId="77777777" w:rsidR="002514E9" w:rsidRPr="008E001B" w:rsidRDefault="002514E9" w:rsidP="00D234AB">
      <w:pPr>
        <w:widowControl w:val="0"/>
        <w:autoSpaceDE w:val="0"/>
        <w:autoSpaceDN w:val="0"/>
        <w:spacing w:after="0" w:line="240" w:lineRule="auto"/>
        <w:ind w:left="1843" w:hanging="1984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8C0C6D9" w14:textId="3848299D" w:rsidR="002514E9" w:rsidRPr="002514E9" w:rsidRDefault="002514E9" w:rsidP="00D234AB">
      <w:pPr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after="0" w:line="240" w:lineRule="auto"/>
        <w:ind w:left="426" w:right="929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8E001B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Mjesto </w:t>
      </w:r>
      <w:r w:rsidR="00803C33" w:rsidRPr="008E001B">
        <w:rPr>
          <w:rFonts w:ascii="Times New Roman" w:eastAsia="Times New Roman" w:hAnsi="Times New Roman" w:cs="Times New Roman"/>
          <w:b/>
          <w:kern w:val="0"/>
          <w14:ligatures w14:val="none"/>
        </w:rPr>
        <w:t>pružanja usluge</w:t>
      </w:r>
      <w:r w:rsidRPr="008E001B">
        <w:rPr>
          <w:rFonts w:ascii="Times New Roman" w:eastAsia="Times New Roman" w:hAnsi="Times New Roman" w:cs="Times New Roman"/>
          <w:b/>
          <w:kern w:val="0"/>
          <w14:ligatures w14:val="none"/>
        </w:rPr>
        <w:t>:</w:t>
      </w:r>
      <w:r w:rsidR="008E001B" w:rsidRPr="008E001B">
        <w:rPr>
          <w:rFonts w:ascii="Times New Roman" w:eastAsia="Times New Roman" w:hAnsi="Times New Roman" w:cs="Times New Roman"/>
          <w:kern w:val="0"/>
          <w14:ligatures w14:val="none"/>
        </w:rPr>
        <w:t>nerazvrstane ceste na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područje Grada Lepoglave</w:t>
      </w:r>
    </w:p>
    <w:p w14:paraId="3699306D" w14:textId="77777777" w:rsidR="002514E9" w:rsidRPr="002514E9" w:rsidRDefault="002514E9" w:rsidP="00970C30">
      <w:pPr>
        <w:widowControl w:val="0"/>
        <w:autoSpaceDE w:val="0"/>
        <w:autoSpaceDN w:val="0"/>
        <w:spacing w:before="1" w:after="0" w:line="240" w:lineRule="auto"/>
        <w:ind w:left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E384EA" w14:textId="736442BD" w:rsidR="002514E9" w:rsidRPr="002514E9" w:rsidRDefault="002514E9" w:rsidP="00D234AB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646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Rok, način i uvjeti plaćanja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8E001B" w:rsidRPr="008E001B">
        <w:rPr>
          <w:rFonts w:ascii="Times New Roman" w:hAnsi="Times New Roman" w:cs="Times New Roman"/>
          <w:color w:val="000000" w:themeColor="text1"/>
          <w:shd w:val="clear" w:color="auto" w:fill="FFFFFF"/>
        </w:rPr>
        <w:t>Naručitelj će plaćanje izvršene usluge izvršiti na temelju privremenih mjesečnih situacija u roku od 30 (trideset) dana od dana ovjere situacije, odnosno u roku od 30 (trideset) dana od dana ovjere okončane situacije nakon okončanog obračuna.</w:t>
      </w:r>
      <w:r w:rsidR="008E001B" w:rsidRPr="008E001B">
        <w:rPr>
          <w:rFonts w:ascii="Times New Roman" w:hAnsi="Times New Roman" w:cs="Times New Roman"/>
          <w:color w:val="000000" w:themeColor="text1"/>
        </w:rPr>
        <w:br/>
      </w:r>
      <w:r w:rsidR="008E001B" w:rsidRPr="008E001B">
        <w:rPr>
          <w:rFonts w:ascii="Times New Roman" w:hAnsi="Times New Roman" w:cs="Times New Roman"/>
          <w:color w:val="000000" w:themeColor="text1"/>
        </w:rPr>
        <w:br/>
      </w:r>
      <w:r w:rsidR="008E001B" w:rsidRPr="008E001B">
        <w:rPr>
          <w:rFonts w:ascii="Times New Roman" w:hAnsi="Times New Roman" w:cs="Times New Roman"/>
          <w:color w:val="000000" w:themeColor="text1"/>
          <w:shd w:val="clear" w:color="auto" w:fill="FFFFFF"/>
        </w:rPr>
        <w:t>Obračun usluge vrši se na osnovu stvarno izvedene usluge prema jediničnim cijenama iz ugovornog troškovnika ovjerenih od st</w:t>
      </w:r>
      <w:r w:rsidR="008E001B">
        <w:rPr>
          <w:rFonts w:ascii="Times New Roman" w:hAnsi="Times New Roman" w:cs="Times New Roman"/>
          <w:color w:val="000000" w:themeColor="text1"/>
          <w:shd w:val="clear" w:color="auto" w:fill="FFFFFF"/>
        </w:rPr>
        <w:t>rane ovlaštene osobe Naručitelja.</w:t>
      </w:r>
      <w:r w:rsidRPr="008E001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Plaćanje se obavlja</w:t>
      </w:r>
      <w:r w:rsidRPr="008E001B">
        <w:rPr>
          <w:rFonts w:ascii="Times New Roman" w:eastAsia="Times New Roman" w:hAnsi="Times New Roman" w:cs="Times New Roman"/>
          <w:color w:val="000000" w:themeColor="text1"/>
          <w:spacing w:val="1"/>
          <w:kern w:val="0"/>
          <w14:ligatures w14:val="none"/>
        </w:rPr>
        <w:t xml:space="preserve"> </w:t>
      </w:r>
      <w:r w:rsidRPr="008E001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na poslovni račun odabranog ponuditelja. Predujam isključen.</w:t>
      </w:r>
      <w:r w:rsidRPr="008E001B">
        <w:rPr>
          <w:rFonts w:ascii="Times New Roman" w:eastAsia="Times New Roman" w:hAnsi="Times New Roman" w:cs="Times New Roman"/>
          <w:color w:val="000000" w:themeColor="text1"/>
          <w:spacing w:val="1"/>
          <w:kern w:val="0"/>
          <w14:ligatures w14:val="none"/>
        </w:rPr>
        <w:t xml:space="preserve"> </w:t>
      </w:r>
      <w:r w:rsidRPr="008E001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Naručitelj</w:t>
      </w:r>
      <w:r w:rsidRPr="008E001B">
        <w:rPr>
          <w:rFonts w:ascii="Times New Roman" w:eastAsia="Times New Roman" w:hAnsi="Times New Roman" w:cs="Times New Roman"/>
          <w:color w:val="000000" w:themeColor="text1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ne prihvaća traženje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sredstava</w:t>
      </w:r>
      <w:r w:rsidRPr="002514E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osiguranja plaćanja.</w:t>
      </w:r>
    </w:p>
    <w:p w14:paraId="0C6ECB25" w14:textId="77777777" w:rsidR="002514E9" w:rsidRPr="002514E9" w:rsidRDefault="002514E9" w:rsidP="00D234AB">
      <w:pPr>
        <w:widowControl w:val="0"/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73FE85" w14:textId="3EC3E518" w:rsidR="002514E9" w:rsidRPr="002514E9" w:rsidRDefault="002514E9" w:rsidP="00EF50A1">
      <w:pPr>
        <w:pStyle w:val="ListParagraph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Cijena 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 cijena ponude piše se brojkama u apsolutnom iznosu i izračunava se za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cjelokupni predmet nabave. Cijena ponude mora biti izražena u eurima. Jedinične cijene iz 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nepromjenljive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cijelo</w:t>
      </w:r>
      <w:r w:rsidRPr="002514E9"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vrijeme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trajanja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ugovora.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uračunavaju</w:t>
      </w:r>
      <w:r w:rsidRPr="002514E9"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r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svi troškovi i popusti ponuditelja. Cijenu ponude potrebno je prikazati na način da se iskaže redom: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PDV-a,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iznos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PDV-om.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Ponuditelji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2514E9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obvezni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popuniti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Troškovnik koji 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sastavni dio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p w14:paraId="29F7F103" w14:textId="77777777" w:rsidR="002514E9" w:rsidRPr="002514E9" w:rsidRDefault="002514E9" w:rsidP="00D234AB">
      <w:pPr>
        <w:widowControl w:val="0"/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E5B883" w14:textId="4A7A05E1" w:rsidR="002514E9" w:rsidRPr="002514E9" w:rsidRDefault="002514E9" w:rsidP="00EF50A1">
      <w:pPr>
        <w:pStyle w:val="ListParagraph"/>
        <w:widowControl w:val="0"/>
        <w:numPr>
          <w:ilvl w:val="1"/>
          <w:numId w:val="6"/>
        </w:numPr>
        <w:tabs>
          <w:tab w:val="left" w:pos="985"/>
        </w:tabs>
        <w:autoSpaceDE w:val="0"/>
        <w:autoSpaceDN w:val="0"/>
        <w:spacing w:before="1"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odabir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najpovoljnija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ovom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odredio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samo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cijenu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kao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određivanje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 w:rsidRPr="002514E9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najpovoljnije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ponude. Ako su dvije ili više valjanih ponuda jednako rangirane prema kriteriju za odabir ponude,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odabrati ponudu koja je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zaprimljena ranije.</w:t>
      </w:r>
    </w:p>
    <w:p w14:paraId="2B12656E" w14:textId="77777777" w:rsidR="00155E0B" w:rsidRPr="002514E9" w:rsidRDefault="00155E0B" w:rsidP="00155E0B">
      <w:pPr>
        <w:rPr>
          <w:rFonts w:ascii="Times New Roman" w:hAnsi="Times New Roman" w:cs="Times New Roman"/>
          <w:b/>
          <w:bCs/>
        </w:rPr>
      </w:pPr>
    </w:p>
    <w:p w14:paraId="25A2D5FC" w14:textId="236D7A72" w:rsidR="00970C30" w:rsidRPr="00970C30" w:rsidRDefault="00970C30" w:rsidP="00D234AB">
      <w:pPr>
        <w:widowControl w:val="0"/>
        <w:tabs>
          <w:tab w:val="left" w:pos="535"/>
        </w:tabs>
        <w:autoSpaceDE w:val="0"/>
        <w:autoSpaceDN w:val="0"/>
        <w:spacing w:before="18" w:after="0" w:line="240" w:lineRule="auto"/>
        <w:ind w:left="107" w:hanging="107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  <w:r w:rsidRPr="00970C30">
        <w:rPr>
          <w:rFonts w:ascii="Calibri Light" w:eastAsia="Times New Roman" w:hAnsi="Calibri Light" w:cs="Calibri Light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FF1C64" wp14:editId="112E026B">
                <wp:simplePos x="0" y="0"/>
                <wp:positionH relativeFrom="page">
                  <wp:posOffset>895350</wp:posOffset>
                </wp:positionH>
                <wp:positionV relativeFrom="paragraph">
                  <wp:posOffset>187325</wp:posOffset>
                </wp:positionV>
                <wp:extent cx="5410200" cy="266700"/>
                <wp:effectExtent l="0" t="0" r="19050" b="1905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1A95D" w14:textId="77777777" w:rsidR="00970C30" w:rsidRPr="00970C30" w:rsidRDefault="00970C30" w:rsidP="00970C30">
                            <w:pPr>
                              <w:tabs>
                                <w:tab w:val="left" w:pos="53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3.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OSNOVE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ISKLJUČENJE: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F1C64" id="Text Box 11" o:spid="_x0000_s1028" type="#_x0000_t202" style="position:absolute;left:0;text-align:left;margin-left:70.5pt;margin-top:14.75pt;width:426pt;height:2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" fillcolor="yellow" strokeweight=".16936mm">
                <v:textbox inset="0,0,0,0">
                  <w:txbxContent>
                    <w:p w14:paraId="2C11A95D" w14:textId="77777777" w:rsidR="00970C30" w:rsidRPr="00970C30" w:rsidRDefault="00970C30" w:rsidP="00970C30">
                      <w:pPr>
                        <w:tabs>
                          <w:tab w:val="left" w:pos="53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3.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OSNOVE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ISKLJUČENJE: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4C9DCC" w14:textId="13B94AED" w:rsidR="00A17B1E" w:rsidRPr="00A17B1E" w:rsidRDefault="00A17B1E" w:rsidP="00A17B1E">
      <w:pPr>
        <w:widowControl w:val="0"/>
        <w:tabs>
          <w:tab w:val="left" w:pos="535"/>
        </w:tabs>
        <w:autoSpaceDE w:val="0"/>
        <w:autoSpaceDN w:val="0"/>
        <w:spacing w:before="18" w:after="0" w:line="240" w:lineRule="auto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</w:p>
    <w:p w14:paraId="0F9AACBA" w14:textId="37AED5D2" w:rsidR="00970C30" w:rsidRPr="00D234AB" w:rsidRDefault="00970C30" w:rsidP="00D234AB">
      <w:pPr>
        <w:pStyle w:val="ListParagraph"/>
        <w:widowControl w:val="0"/>
        <w:numPr>
          <w:ilvl w:val="1"/>
          <w:numId w:val="10"/>
        </w:numPr>
        <w:tabs>
          <w:tab w:val="left" w:pos="924"/>
          <w:tab w:val="left" w:pos="92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Nekažnjavanje</w:t>
      </w:r>
    </w:p>
    <w:p w14:paraId="3BE121B4" w14:textId="77777777" w:rsidR="00970C30" w:rsidRPr="00970C30" w:rsidRDefault="00970C30" w:rsidP="00970C3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6D6D0D4" w14:textId="51BF2150" w:rsidR="00970C30" w:rsidRPr="00970C30" w:rsidRDefault="00970C30" w:rsidP="00970C3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Javni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isključiti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ako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utvrdi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da:</w:t>
      </w:r>
    </w:p>
    <w:p w14:paraId="3A163812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71E954" w14:textId="7CEE0F77" w:rsidR="00970C30" w:rsidRPr="00D234AB" w:rsidRDefault="00970C30" w:rsidP="00D234AB">
      <w:pPr>
        <w:pStyle w:val="ListParagraph"/>
        <w:widowControl w:val="0"/>
        <w:tabs>
          <w:tab w:val="left" w:pos="834"/>
        </w:tabs>
        <w:autoSpaceDE w:val="0"/>
        <w:autoSpaceDN w:val="0"/>
        <w:spacing w:after="0" w:line="240" w:lineRule="auto"/>
        <w:ind w:left="142" w:right="649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234AB" w:rsidRPr="00D234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3.1.1</w:t>
      </w:r>
      <w:r w:rsidR="00D234A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je gospodarski subjekt koji ima poslovni nastan u Republici Hrvatskoj ili osoba koja je član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 xml:space="preserve">upravnog, upravljačkog ili nadzornog tijela ili ima ovlasti zastupanja, donošenja odluka ili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nadzora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je državljanin Republike Hrvatske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pravomoćnom presudom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osuđena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za:</w:t>
      </w:r>
    </w:p>
    <w:p w14:paraId="0A10E661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62C6D2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85"/>
        </w:tabs>
        <w:autoSpaceDE w:val="0"/>
        <w:autoSpaceDN w:val="0"/>
        <w:spacing w:after="0" w:line="240" w:lineRule="auto"/>
        <w:ind w:hanging="2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sudjelovanje</w:t>
      </w:r>
      <w:r w:rsidRPr="00970C30"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zločinačkoj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organizaciji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79723260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98"/>
        </w:tabs>
        <w:autoSpaceDE w:val="0"/>
        <w:autoSpaceDN w:val="0"/>
        <w:spacing w:after="0" w:line="240" w:lineRule="auto"/>
        <w:ind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328.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(zločinačko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329.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(počinjenje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sastavu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zločinačkog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udruženja)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2D038B5B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1"/>
        </w:tabs>
        <w:autoSpaceDE w:val="0"/>
        <w:autoSpaceDN w:val="0"/>
        <w:spacing w:after="0" w:line="240" w:lineRule="auto"/>
        <w:ind w:right="64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333. (udruživanje za počinjenje kaznenih djela), iz Kaznenog zakona (»Narodne novine«,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 57/11., 77/11. i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143/12.</w:t>
      </w:r>
    </w:p>
    <w:p w14:paraId="7C05ECE9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85"/>
        </w:tabs>
        <w:autoSpaceDE w:val="0"/>
        <w:autoSpaceDN w:val="0"/>
        <w:spacing w:after="0" w:line="240" w:lineRule="auto"/>
        <w:ind w:hanging="2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korupciju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0A5E921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503"/>
        </w:tabs>
        <w:autoSpaceDE w:val="0"/>
        <w:autoSpaceDN w:val="0"/>
        <w:spacing w:before="77" w:after="0" w:line="240" w:lineRule="auto"/>
        <w:ind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252.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253.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254.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(zlouporaba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javne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nabave),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291.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(zlouporaba položaja i ovlasti), članka 292. (nezakonito pogodovanje), članka 293. (primanje mita),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295.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utjecajem)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296.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trgovanje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utjecajem) Kaznenog zakona</w:t>
      </w:r>
    </w:p>
    <w:p w14:paraId="6917687A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83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294.b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 poslovanju), članka 337. (zlouporaba položaja i ovlasti), članka 338. (zlouporaba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obavljanja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dužnosti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državne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vlasti),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343.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(protuzakonito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posredovanje),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347.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 mita) i članka 348. (davanje mita) iz Kaznenog zakona (»Narodne novine«, br. 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</w:t>
      </w:r>
    </w:p>
    <w:p w14:paraId="420FEE48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77/11. i 143/12.)</w:t>
      </w:r>
    </w:p>
    <w:p w14:paraId="78351173" w14:textId="77777777" w:rsidR="00970C30" w:rsidRPr="00970C30" w:rsidRDefault="00970C30" w:rsidP="00970C3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EB6C0E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70"/>
        </w:tabs>
        <w:autoSpaceDE w:val="0"/>
        <w:autoSpaceDN w:val="0"/>
        <w:spacing w:after="0" w:line="240" w:lineRule="auto"/>
        <w:ind w:left="1169" w:hanging="2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prijevaru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09D118E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31"/>
        </w:tabs>
        <w:autoSpaceDE w:val="0"/>
        <w:autoSpaceDN w:val="0"/>
        <w:spacing w:after="0" w:line="240" w:lineRule="auto"/>
        <w:ind w:right="65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236. (prijevara), članka 247. (prijevara u gospodarskom poslovanju), članka 256. (utaja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ili carine)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258.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(subvencijska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prijevara)</w:t>
      </w:r>
      <w:r w:rsidRPr="00970C30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14B73E7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23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224. (prijevara), članka 293. (prijevara u gospodarskom poslovanju) i članka 286. (utaja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davanja) iz 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 novine«, br.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 152/08.,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 77/11. i 143/12.)</w:t>
      </w:r>
    </w:p>
    <w:p w14:paraId="54E438D1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647EBE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98"/>
        </w:tabs>
        <w:autoSpaceDE w:val="0"/>
        <w:autoSpaceDN w:val="0"/>
        <w:spacing w:after="0" w:line="240" w:lineRule="auto"/>
        <w:ind w:left="1198" w:hanging="27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terorizam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kaznena</w:t>
      </w:r>
      <w:r w:rsidRPr="00970C30">
        <w:rPr>
          <w:rFonts w:ascii="Times New Roman" w:eastAsia="Times New Roman" w:hAnsi="Times New Roman" w:cs="Times New Roman"/>
          <w:b/>
          <w:i/>
          <w:spacing w:val="-5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djela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povezana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</w:t>
      </w:r>
      <w:r w:rsidRPr="00970C30"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terorističkim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aktivnostima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745F3089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47"/>
        </w:tabs>
        <w:autoSpaceDE w:val="0"/>
        <w:autoSpaceDN w:val="0"/>
        <w:spacing w:after="0" w:line="240" w:lineRule="auto"/>
        <w:ind w:right="6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97. (terorizam), članka 99. (javno poticanje na terorizam), članka 100. (novačenje 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terorizam),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101.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(obuka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terorizam)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102.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(terorističko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 w:rsidRPr="00970C30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02D5FF1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6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169. (terorizam), članka 169.a (javno poticanje na terorizam) i članka 169.b (novačenje 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obuka za terorizam) iz Kaznenog zakona (»Narodne novine«, br. 110/97., 27/98., 50/00., 129/00.,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 190/03.,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 84/05., 71/06., 110/07.,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 57/11., 77/11. i 143/12.)</w:t>
      </w:r>
    </w:p>
    <w:p w14:paraId="66A7F0FE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D51FBC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70"/>
        </w:tabs>
        <w:autoSpaceDE w:val="0"/>
        <w:autoSpaceDN w:val="0"/>
        <w:spacing w:after="0" w:line="240" w:lineRule="auto"/>
        <w:ind w:left="1169" w:hanging="24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pranje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novca ili financiranje terorizma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,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22F4983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98.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(financiranje terorizma)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265. (pranje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 zakona</w:t>
      </w:r>
    </w:p>
    <w:p w14:paraId="5B23F4BD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9"/>
        </w:tabs>
        <w:autoSpaceDE w:val="0"/>
        <w:autoSpaceDN w:val="0"/>
        <w:spacing w:before="1" w:after="0" w:line="240" w:lineRule="auto"/>
        <w:ind w:right="655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279.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(pranje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 110/07., 152/08.,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 77/11. i 143/12.)</w:t>
      </w:r>
    </w:p>
    <w:p w14:paraId="0D70E1D0" w14:textId="77777777" w:rsidR="00970C30" w:rsidRPr="00970C30" w:rsidRDefault="00970C30" w:rsidP="00970C3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93924C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43"/>
        </w:tabs>
        <w:autoSpaceDE w:val="0"/>
        <w:autoSpaceDN w:val="0"/>
        <w:spacing w:after="0" w:line="240" w:lineRule="auto"/>
        <w:ind w:left="1142" w:hanging="219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dječji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rad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 druge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oblike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trgovanja ljudima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E604E1E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106.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 ljudima)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0FA1ACF1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648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175.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 w:rsidRPr="00970C30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ljudima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ropstvo)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</w:t>
      </w:r>
    </w:p>
    <w:p w14:paraId="48745D70" w14:textId="77777777" w:rsidR="00970C30" w:rsidRPr="00970C30" w:rsidRDefault="00970C30" w:rsidP="00970C30">
      <w:pPr>
        <w:widowControl w:val="0"/>
        <w:autoSpaceDE w:val="0"/>
        <w:autoSpaceDN w:val="0"/>
        <w:spacing w:before="1"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77/11. i 143/12.), ili</w:t>
      </w:r>
    </w:p>
    <w:p w14:paraId="33315AE5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78C86E" w14:textId="27E1EEA0" w:rsidR="00970C30" w:rsidRPr="00D234AB" w:rsidRDefault="00970C30" w:rsidP="00CC2425">
      <w:pPr>
        <w:pStyle w:val="ListParagraph"/>
        <w:widowControl w:val="0"/>
        <w:numPr>
          <w:ilvl w:val="2"/>
          <w:numId w:val="9"/>
        </w:numPr>
        <w:tabs>
          <w:tab w:val="left" w:pos="709"/>
        </w:tabs>
        <w:autoSpaceDE w:val="0"/>
        <w:autoSpaceDN w:val="0"/>
        <w:spacing w:before="77" w:after="0" w:line="240" w:lineRule="auto"/>
        <w:ind w:left="0" w:firstLine="6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je gospodarski subjekt koji nema poslovni nastan u Republici Hrvatskoj ili osoba koja je član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upravnog, upravljačkog ili nadzornog tijela ili ima ovlasti zastupanja, donošenja odluka ili nadzora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nije državljanin Republike Hrvatske pravomoćnom presudom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osuđena za kaznena djela iz točke 1. podtočaka od a) do f) ovoga stavka i za odgovarajuća kaznena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koja,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nacionalnim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propisima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države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D234AB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subjekta,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odnosno države čiji je osoba državljanin, obuhvaćaju razloge za isključenje iz članka 57. stavka 1.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točaka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od (a) do (f)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Direktive</w:t>
      </w:r>
      <w:r w:rsidRPr="00D234AB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2014/24/EU.</w:t>
      </w:r>
    </w:p>
    <w:p w14:paraId="3FADD125" w14:textId="02C7D540" w:rsidR="00970C30" w:rsidRPr="00970C30" w:rsidRDefault="00D234AB" w:rsidP="00EF50A1">
      <w:pPr>
        <w:widowControl w:val="0"/>
        <w:tabs>
          <w:tab w:val="left" w:pos="824"/>
        </w:tabs>
        <w:autoSpaceDE w:val="0"/>
        <w:autoSpaceDN w:val="0"/>
        <w:spacing w:before="77" w:after="0" w:line="240" w:lineRule="auto"/>
        <w:ind w:left="216" w:hanging="21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4D3091" wp14:editId="73D039C8">
                <wp:simplePos x="0" y="0"/>
                <wp:positionH relativeFrom="page">
                  <wp:posOffset>882015</wp:posOffset>
                </wp:positionH>
                <wp:positionV relativeFrom="paragraph">
                  <wp:posOffset>400685</wp:posOffset>
                </wp:positionV>
                <wp:extent cx="5812155" cy="714375"/>
                <wp:effectExtent l="0" t="0" r="0" b="9525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155" cy="7143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A135D" w14:textId="77777777" w:rsidR="00970C30" w:rsidRPr="00D234AB" w:rsidRDefault="00970C30" w:rsidP="00970C30">
                            <w:pPr>
                              <w:ind w:left="28" w:right="25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Za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potrebe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utvrđivanja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okolnosti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iz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točke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3.1.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(3.1.1.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3.1.2.),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gospodarski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subjekt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ponudi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dostavlja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Izjavu koja daje osoba po zakonu ovlaštena za zastupanje gospodarskog subjekta za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sebe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 gospodarski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subjekt,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starija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od 30 dana od dana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slanja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Poziva na dostavu ponuda.</w:t>
                            </w:r>
                          </w:p>
                          <w:p w14:paraId="2225B4F9" w14:textId="77777777" w:rsidR="00970C30" w:rsidRPr="00F34C79" w:rsidRDefault="00970C30" w:rsidP="00970C30">
                            <w:pPr>
                              <w:ind w:left="28" w:right="25"/>
                              <w:jc w:val="both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D3091" id="Text Box 10" o:spid="_x0000_s1029" type="#_x0000_t202" style="position:absolute;left:0;text-align:left;margin-left:69.45pt;margin-top:31.55pt;width:457.65pt;height:56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" fillcolor="#d9d9d9" stroked="f">
                <v:textbox inset="0,0,0,0">
                  <w:txbxContent>
                    <w:p w14:paraId="2DDA135D" w14:textId="77777777" w:rsidR="00970C30" w:rsidRPr="00D234AB" w:rsidRDefault="00970C30" w:rsidP="00970C30">
                      <w:pPr>
                        <w:ind w:left="28" w:right="25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Za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potrebe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utvrđivanja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okolnosti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iz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točke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3.1.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(3.1.1.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3.1.2.),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gospodarski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subjekt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u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ponudi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 xml:space="preserve">dostavlja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Izjavu koja daje osoba po zakonu ovlaštena za zastupanje gospodarskog subjekta za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sebe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 gospodarski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subjekt,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ne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starija</w:t>
                      </w:r>
                      <w:r w:rsidRPr="00D234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od 30 dana od dana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slanja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Poziva na dostavu ponuda.</w:t>
                      </w:r>
                    </w:p>
                    <w:p w14:paraId="2225B4F9" w14:textId="77777777" w:rsidR="00970C30" w:rsidRPr="00F34C79" w:rsidRDefault="00970C30" w:rsidP="00970C30">
                      <w:pPr>
                        <w:ind w:left="28" w:right="25"/>
                        <w:jc w:val="both"/>
                        <w:rPr>
                          <w:rFonts w:ascii="Calibri Light" w:hAnsi="Calibri Light" w:cs="Calibri Light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3D403A" w14:textId="4FFEDA0D" w:rsidR="00970C30" w:rsidRPr="00AC72EF" w:rsidRDefault="00970C30" w:rsidP="00EF50A1">
      <w:pPr>
        <w:widowControl w:val="0"/>
        <w:numPr>
          <w:ilvl w:val="2"/>
          <w:numId w:val="9"/>
        </w:numPr>
        <w:tabs>
          <w:tab w:val="left" w:pos="824"/>
        </w:tabs>
        <w:autoSpaceDE w:val="0"/>
        <w:autoSpaceDN w:val="0"/>
        <w:spacing w:before="77" w:after="0" w:line="240" w:lineRule="auto"/>
        <w:ind w:hanging="21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kern w:val="0"/>
          <w14:ligatures w14:val="none"/>
        </w:rPr>
        <w:t>Napomena:</w:t>
      </w:r>
      <w:r w:rsidRPr="00970C30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Obrazac Izjave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je sastavni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dio ovog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ponude (Prilog 3.)</w:t>
      </w:r>
      <w:r w:rsidR="00AC72EF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AC72EF" w:rsidRPr="00AC72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Izjava mora biti ovjerena od strane javnog bilježnika.</w:t>
      </w:r>
    </w:p>
    <w:p w14:paraId="6AD5A4FE" w14:textId="77777777" w:rsidR="00970C30" w:rsidRPr="00970C30" w:rsidRDefault="00970C30" w:rsidP="00EF50A1">
      <w:pPr>
        <w:widowControl w:val="0"/>
        <w:autoSpaceDE w:val="0"/>
        <w:autoSpaceDN w:val="0"/>
        <w:spacing w:after="0" w:line="240" w:lineRule="auto"/>
        <w:ind w:left="216" w:hanging="21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279FC2" w14:textId="77777777" w:rsidR="00970C30" w:rsidRPr="00970C30" w:rsidRDefault="00970C30" w:rsidP="00EF50A1">
      <w:pPr>
        <w:widowControl w:val="0"/>
        <w:autoSpaceDE w:val="0"/>
        <w:autoSpaceDN w:val="0"/>
        <w:spacing w:after="0" w:line="240" w:lineRule="auto"/>
        <w:ind w:left="216" w:hanging="21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50300" w14:textId="5A63529B" w:rsidR="00EF50A1" w:rsidRPr="00CC2425" w:rsidRDefault="00970C30" w:rsidP="00CC2425">
      <w:pPr>
        <w:pStyle w:val="ListParagraph"/>
        <w:widowControl w:val="0"/>
        <w:numPr>
          <w:ilvl w:val="1"/>
          <w:numId w:val="9"/>
        </w:numPr>
        <w:tabs>
          <w:tab w:val="left" w:pos="697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</w:pPr>
      <w:r w:rsidRPr="00CC2425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Plaćene</w:t>
      </w:r>
      <w:r w:rsidRPr="00CC2425">
        <w:rPr>
          <w:rFonts w:ascii="Times New Roman" w:eastAsia="Times New Roman" w:hAnsi="Times New Roman" w:cs="Times New Roman"/>
          <w:b/>
          <w:spacing w:val="-3"/>
          <w:kern w:val="0"/>
          <w:u w:val="thick"/>
          <w14:ligatures w14:val="none"/>
        </w:rPr>
        <w:t xml:space="preserve"> </w:t>
      </w:r>
      <w:r w:rsidRPr="00CC2425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obveze</w:t>
      </w:r>
    </w:p>
    <w:p w14:paraId="727700B7" w14:textId="77777777" w:rsidR="00CC2425" w:rsidRDefault="00CC2425" w:rsidP="00CC242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E18F035" w14:textId="32D7568D" w:rsidR="00CC2425" w:rsidRDefault="00CC2425" w:rsidP="00CC242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Javni naručitelj obvezan je isključiti gospodarski subjekt iz postupka nabave ako utvrdi da gospodarski subjekt nije ispunio obveze plaćanja dospjelih poreznih obveza i obveza za mirovinsko i zdravstveno osiguranje</w:t>
      </w:r>
      <w:r w:rsidR="00595EF5"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0E76CC4D" w14:textId="25037453" w:rsidR="00595EF5" w:rsidRDefault="00595EF5" w:rsidP="00595EF5">
      <w:pPr>
        <w:pStyle w:val="ListParagraph"/>
        <w:widowControl w:val="0"/>
        <w:numPr>
          <w:ilvl w:val="0"/>
          <w:numId w:val="11"/>
        </w:numPr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u Republici Hrvatskoj, ako gospodarski subjekt ima poslovni nastan u Republici Hrvatskoj, ili</w:t>
      </w:r>
    </w:p>
    <w:p w14:paraId="589BC899" w14:textId="52F7186E" w:rsidR="00595EF5" w:rsidRDefault="00595EF5" w:rsidP="00595EF5">
      <w:pPr>
        <w:pStyle w:val="ListParagraph"/>
        <w:widowControl w:val="0"/>
        <w:numPr>
          <w:ilvl w:val="0"/>
          <w:numId w:val="11"/>
        </w:numPr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u Republici Hrvatskoj ili u državi poslovnog nastana gospodarskog subjekta, ako gospodarski subjekt nema poslovni nastan u Republici Hrvatskoj</w:t>
      </w:r>
    </w:p>
    <w:p w14:paraId="56973ADE" w14:textId="77777777" w:rsidR="00595EF5" w:rsidRDefault="00595EF5" w:rsidP="00595EF5">
      <w:pPr>
        <w:pStyle w:val="ListParagraph"/>
        <w:widowControl w:val="0"/>
        <w:tabs>
          <w:tab w:val="left" w:pos="697"/>
        </w:tabs>
        <w:autoSpaceDE w:val="0"/>
        <w:autoSpaceDN w:val="0"/>
        <w:spacing w:after="0" w:line="240" w:lineRule="auto"/>
        <w:ind w:left="936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B951BD4" w14:textId="6A3F883C" w:rsidR="00595EF5" w:rsidRDefault="00595EF5" w:rsidP="00595EF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Iznimno od navedenog, javni naručitelj  neće isključiti gospodarski subjekt iz postupka nabave ako mu sukladno posebnom propisu plaćanje obveza nije dopušteno  ili mu je odobrena odgoda plaćanja.</w:t>
      </w:r>
    </w:p>
    <w:p w14:paraId="6BA4D57D" w14:textId="77777777" w:rsidR="00595EF5" w:rsidRDefault="00595EF5" w:rsidP="00595EF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A089C94" w14:textId="2B2A45B9" w:rsidR="00595EF5" w:rsidRPr="00595EF5" w:rsidRDefault="00595EF5" w:rsidP="0029173D">
      <w:pPr>
        <w:widowControl w:val="0"/>
        <w:tabs>
          <w:tab w:val="left" w:pos="6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>Za potrebe utvrđivanja navedene okolnosti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iz točke 3.2. ovog Poziva, gospodarski subjekt u ponudi dostavlja: </w:t>
      </w:r>
      <w:r w:rsidR="0029173D" w:rsidRPr="0029173D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Potvrdu porezne uprave o stanju duga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ili jednakovrijedni dokument nadležnog tijela države sjedišta gospodarskog subjekta kojom ponuditelj mora dokazati da nema duga po osnovi poreznih obveza i obveza za mirovinsko i zdravstveno osiguranje, </w:t>
      </w:r>
      <w:r w:rsidR="0029173D" w:rsidRPr="0029173D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ne starija od 30 dana do dana slanja Poziva na dostavu ponuda,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osim ako je gospodarskom subjektu posebnim propisom odobrena odgoda plaćanja navedenih obveza.</w:t>
      </w:r>
    </w:p>
    <w:p w14:paraId="108C926F" w14:textId="77777777" w:rsidR="00BB5AB9" w:rsidRDefault="00BB5AB9" w:rsidP="0029173D">
      <w:pPr>
        <w:jc w:val="both"/>
        <w:rPr>
          <w:rFonts w:ascii="Times New Roman" w:hAnsi="Times New Roman" w:cs="Times New Roman"/>
          <w:b/>
          <w:bCs/>
        </w:rPr>
      </w:pPr>
    </w:p>
    <w:p w14:paraId="4AD3A044" w14:textId="77777777" w:rsidR="00161D7A" w:rsidRDefault="00161D7A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Ako se u državi poslovnog nastana gospodarskog subjekta ne izdaju takvi dokumenti ili ako ne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 w:rsidRPr="00161D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 w:rsidRPr="00161D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p w14:paraId="7DA9FC7F" w14:textId="011C36FA" w:rsidR="000416DE" w:rsidRDefault="007C6512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6512">
        <w:rPr>
          <w:rFonts w:ascii="Calibri Light" w:eastAsia="Times New Roman" w:hAnsi="Calibri Light" w:cs="Calibri Light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6CA1C3E" wp14:editId="727F7703">
                <wp:simplePos x="0" y="0"/>
                <wp:positionH relativeFrom="page">
                  <wp:posOffset>897890</wp:posOffset>
                </wp:positionH>
                <wp:positionV relativeFrom="paragraph">
                  <wp:posOffset>411480</wp:posOffset>
                </wp:positionV>
                <wp:extent cx="5701030" cy="245110"/>
                <wp:effectExtent l="0" t="0" r="13970" b="2159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245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900C3" w14:textId="77777777" w:rsidR="007C6512" w:rsidRPr="007C6512" w:rsidRDefault="007C6512" w:rsidP="007C6512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4.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KRITERIJI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ODABIR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GOSPODARSKOG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SUBJEKTA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(UVJETI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A1C3E" id="Text Box 9" o:spid="_x0000_s1030" type="#_x0000_t202" style="position:absolute;left:0;text-align:left;margin-left:70.7pt;margin-top:32.4pt;width:448.9pt;height:19.3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" fillcolor="yellow" strokeweight=".16936mm">
                <v:textbox inset="0,0,0,0">
                  <w:txbxContent>
                    <w:p w14:paraId="570900C3" w14:textId="77777777" w:rsidR="007C6512" w:rsidRPr="007C6512" w:rsidRDefault="007C6512" w:rsidP="007C6512">
                      <w:pPr>
                        <w:tabs>
                          <w:tab w:val="left" w:pos="674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82E0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4.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KRITERIJI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ODABIR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GOSPODARSKOG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SUBJEKTA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(UVJETI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SPOSOBNOSTI)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553945" w14:textId="4CEB7CB6" w:rsidR="000416DE" w:rsidRDefault="000416DE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</w:p>
    <w:p w14:paraId="1859AC9A" w14:textId="1C083354" w:rsidR="007C6512" w:rsidRDefault="007C6512" w:rsidP="0059493B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ind w:right="-14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U ovom postupku nabave ponuditelji moraju dokazati sposobnost za obavljanje profesionalne djelatnosti, te tehničku i stručnu sposobnost.</w:t>
      </w:r>
    </w:p>
    <w:p w14:paraId="51A2CE32" w14:textId="77777777" w:rsidR="007C6512" w:rsidRDefault="007C6512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BAAD023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40C2B9A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E1125E4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2AFE1E7" w14:textId="399AC56C" w:rsidR="007C6512" w:rsidRDefault="007C6512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993E9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4.1. </w:t>
      </w:r>
      <w:r w:rsidRPr="00993E95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Sposobnost za obavljanje profesionalne djelatnosti</w:t>
      </w:r>
    </w:p>
    <w:p w14:paraId="1900C01A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556BEF6C" w14:textId="6EEAF901" w:rsidR="00993E95" w:rsidRDefault="00993E95" w:rsidP="00993E95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Gospodarski subjekt mora biti upisan u sudski, obrtni, strukovni ili drugi odgovarajući registar u državi njegova poslovnog nastana, kako bi dokazao svoju sposobnost za obavljanje profesionalne djelatnosti.</w:t>
      </w:r>
    </w:p>
    <w:p w14:paraId="38C34827" w14:textId="77777777" w:rsidR="00993E95" w:rsidRDefault="00993E95" w:rsidP="00993E95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7DDBA1E" w14:textId="135F7795" w:rsidR="00993E95" w:rsidRDefault="00993E95" w:rsidP="00993E95">
      <w:pPr>
        <w:widowControl w:val="0"/>
        <w:autoSpaceDE w:val="0"/>
        <w:autoSpaceDN w:val="0"/>
        <w:spacing w:after="0" w:line="240" w:lineRule="auto"/>
        <w:ind w:left="28" w:right="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93E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Za potrebe utvrđivanja gore navedene okolnosti, gospodarski subjekt u ponudi dostavlja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izvadak iz</w:t>
      </w:r>
      <w:r w:rsidRPr="00993E95">
        <w:rPr>
          <w:rFonts w:ascii="Times New Roman" w:eastAsia="Times New Roman" w:hAnsi="Times New Roman" w:cs="Times New Roman"/>
          <w:b/>
          <w:spacing w:val="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sudskog, obrtnog, strukovnog ili drugog odgovarajućeg registra koji se vodi u državi članici</w:t>
      </w:r>
      <w:r w:rsidRPr="00993E95">
        <w:rPr>
          <w:rFonts w:ascii="Times New Roman" w:eastAsia="Times New Roman" w:hAnsi="Times New Roman" w:cs="Times New Roman"/>
          <w:b/>
          <w:spacing w:val="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njegova</w:t>
      </w:r>
      <w:r w:rsidRPr="00993E95">
        <w:rPr>
          <w:rFonts w:ascii="Times New Roman" w:eastAsia="Times New Roman" w:hAnsi="Times New Roman" w:cs="Times New Roman"/>
          <w:b/>
          <w:spacing w:val="-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poslovnog nastana, ne st</w:t>
      </w:r>
      <w:r w:rsidR="00737A7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 xml:space="preserve">ariji od 30 dana od dana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 xml:space="preserve"> slanja Poziva na dostavu ponuda.</w:t>
      </w:r>
    </w:p>
    <w:p w14:paraId="34EA403E" w14:textId="77777777" w:rsidR="00993E95" w:rsidRDefault="00993E95" w:rsidP="00993E95">
      <w:pPr>
        <w:widowControl w:val="0"/>
        <w:autoSpaceDE w:val="0"/>
        <w:autoSpaceDN w:val="0"/>
        <w:spacing w:after="0" w:line="240" w:lineRule="auto"/>
        <w:ind w:left="28" w:right="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8177C0D" w14:textId="77777777" w:rsidR="00993E95" w:rsidRPr="00993E95" w:rsidRDefault="00993E95" w:rsidP="00993E95">
      <w:pPr>
        <w:widowControl w:val="0"/>
        <w:autoSpaceDE w:val="0"/>
        <w:autoSpaceDN w:val="0"/>
        <w:spacing w:after="0" w:line="240" w:lineRule="auto"/>
        <w:ind w:left="28" w:right="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A01818C" w14:textId="77777777" w:rsid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Ako se u državi poslovnog nastana gospodarskog subjekta ne izdaju takvi dokumenti ili ako ne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 w:rsidRPr="00993E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 w:rsidRPr="00993E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p w14:paraId="49597386" w14:textId="77777777" w:rsid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7195C" w14:textId="23184051" w:rsidR="00993E95" w:rsidRP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993E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4.2. Tehnička i stručna sposobnost</w:t>
      </w:r>
    </w:p>
    <w:p w14:paraId="36D3AAA8" w14:textId="77777777" w:rsidR="00993E95" w:rsidRPr="00993E95" w:rsidRDefault="00993E95" w:rsidP="00993E95">
      <w:pPr>
        <w:widowControl w:val="0"/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9451DA7" w14:textId="77777777" w:rsidR="00C41FF0" w:rsidRDefault="00993E95" w:rsidP="00C41FF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 mora dokazati</w:t>
      </w:r>
      <w:r w:rsid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tehničku i stručnu sposobnost slijedećim traženim dokazima:</w:t>
      </w:r>
    </w:p>
    <w:p w14:paraId="56B48395" w14:textId="77777777" w:rsidR="00C41FF0" w:rsidRDefault="00C41FF0" w:rsidP="00C41FF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84E525" w14:textId="6128D41B" w:rsidR="00C41FF0" w:rsidRPr="00C41FF0" w:rsidRDefault="00C41FF0" w:rsidP="00C41FF0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4.2.1. </w:t>
      </w:r>
      <w:r w:rsidRPr="00C41FF0">
        <w:rPr>
          <w:rFonts w:ascii="Times New Roman" w:eastAsia="Times New Roman" w:hAnsi="Times New Roman" w:cs="Times New Roman"/>
          <w:b/>
          <w:bCs/>
          <w:kern w:val="0"/>
          <w:shd w:val="clear" w:color="auto" w:fill="D9D9D9"/>
          <w14:ligatures w14:val="none"/>
        </w:rPr>
        <w:t xml:space="preserve">Popis glavnih </w:t>
      </w:r>
      <w:r w:rsidR="00803C33">
        <w:rPr>
          <w:rFonts w:ascii="Times New Roman" w:eastAsia="Times New Roman" w:hAnsi="Times New Roman" w:cs="Times New Roman"/>
          <w:b/>
          <w:bCs/>
          <w:kern w:val="0"/>
          <w:shd w:val="clear" w:color="auto" w:fill="D9D9D9"/>
          <w14:ligatures w14:val="none"/>
        </w:rPr>
        <w:t xml:space="preserve"> usluga pruženih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 godini u kojoj je započeo postupak ove nabave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.g.) 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tijekom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 godine koje prethode toj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godini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.,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i 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.).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</w:p>
    <w:p w14:paraId="5757B0F4" w14:textId="77777777" w:rsidR="00C41FF0" w:rsidRPr="00C41FF0" w:rsidRDefault="00C41FF0" w:rsidP="00C41FF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9CC225" w14:textId="0C49812E" w:rsidR="00C41FF0" w:rsidRPr="00C41FF0" w:rsidRDefault="00C41FF0" w:rsidP="00C41FF0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Gospodarski subjekt mora dokazati da je u godini u kojoj je započeo postupak nabave i tijekom tri godine koje prethode toj godini uredno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pružio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 xml:space="preserve"> najmanje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jednu (1)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, a najviše 2 (dvije)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koj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ist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ili sličn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kao što je predmet nabave čija 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 xml:space="preserve">zbrojena 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vrijednost bez PDV-a ne smije biti manja od </w:t>
      </w:r>
      <w:r w:rsidR="00737A7F">
        <w:rPr>
          <w:rFonts w:ascii="Times New Roman" w:eastAsia="Times New Roman" w:hAnsi="Times New Roman" w:cs="Times New Roman"/>
          <w:kern w:val="0"/>
          <w14:ligatures w14:val="none"/>
        </w:rPr>
        <w:t>26.500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,00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EUR bez PDV-a</w:t>
      </w:r>
    </w:p>
    <w:p w14:paraId="6D17D0F8" w14:textId="79D698FE" w:rsidR="00161D7A" w:rsidRPr="00C41FF0" w:rsidRDefault="00C41FF0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Calibri Light" w:eastAsia="Times New Roman" w:hAnsi="Calibri Light" w:cs="Calibri Light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8B8330C" wp14:editId="3CD4E3F2">
                <wp:simplePos x="0" y="0"/>
                <wp:positionH relativeFrom="margin">
                  <wp:posOffset>-1905</wp:posOffset>
                </wp:positionH>
                <wp:positionV relativeFrom="paragraph">
                  <wp:posOffset>226695</wp:posOffset>
                </wp:positionV>
                <wp:extent cx="5669280" cy="619760"/>
                <wp:effectExtent l="0" t="0" r="7620" b="8890"/>
                <wp:wrapTopAndBottom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6197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8EB26" w14:textId="43145652" w:rsidR="00C41FF0" w:rsidRPr="00C41FF0" w:rsidRDefault="00C41FF0" w:rsidP="00C41FF0">
                            <w:pPr>
                              <w:ind w:left="28" w:right="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FF0">
                              <w:rPr>
                                <w:rFonts w:ascii="Times New Roman" w:hAnsi="Times New Roman" w:cs="Times New Roman"/>
                              </w:rPr>
                              <w:t xml:space="preserve">Za potrebe utvrđivanja gore navedene okolnosti, gospodarski subjekt u ponudi dostavlja 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popis </w:t>
                            </w:r>
                            <w:r w:rsidR="00803C33">
                              <w:rPr>
                                <w:rFonts w:ascii="Times New Roman" w:hAnsi="Times New Roman" w:cs="Times New Roman"/>
                                <w:b/>
                              </w:rPr>
                              <w:t>glavnih usluga pruženih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 godini u kojoj je započeo postupa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nabave i tijekom tri godine koje prethode toj godini (Prilog </w:t>
                            </w:r>
                            <w:r w:rsidR="003F2F74">
                              <w:rPr>
                                <w:rFonts w:ascii="Times New Roman" w:hAnsi="Times New Roman" w:cs="Times New Roman"/>
                                <w:b/>
                              </w:rPr>
                              <w:t>5.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ovog Poziva na dostavu ponuda)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8330C" id="Text Box 8" o:spid="_x0000_s1031" type="#_x0000_t202" style="position:absolute;left:0;text-align:left;margin-left:-.15pt;margin-top:17.85pt;width:446.4pt;height:48.8pt;z-index:-251646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" fillcolor="#d9d9d9" stroked="f">
                <v:textbox inset="0,0,0,0">
                  <w:txbxContent>
                    <w:p w14:paraId="4158EB26" w14:textId="43145652" w:rsidR="00C41FF0" w:rsidRPr="00C41FF0" w:rsidRDefault="00C41FF0" w:rsidP="00C41FF0">
                      <w:pPr>
                        <w:ind w:left="28" w:right="29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FF0">
                        <w:rPr>
                          <w:rFonts w:ascii="Times New Roman" w:hAnsi="Times New Roman" w:cs="Times New Roman"/>
                        </w:rPr>
                        <w:t xml:space="preserve">Za potrebe utvrđivanja gore navedene okolnosti, gospodarski subjekt u ponudi dostavlja 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popis </w:t>
                      </w:r>
                      <w:r w:rsidR="00803C33">
                        <w:rPr>
                          <w:rFonts w:ascii="Times New Roman" w:hAnsi="Times New Roman" w:cs="Times New Roman"/>
                          <w:b/>
                        </w:rPr>
                        <w:t>glavnih usluga pruženih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u godini u kojoj je započeo postupa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k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nabave i tijekom tri godine koje prethode toj godini (Prilog </w:t>
                      </w:r>
                      <w:r w:rsidR="003F2F74">
                        <w:rPr>
                          <w:rFonts w:ascii="Times New Roman" w:hAnsi="Times New Roman" w:cs="Times New Roman"/>
                          <w:b/>
                        </w:rPr>
                        <w:t>5.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ovog Poziva na dostavu ponuda)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657BAD4" w14:textId="77777777" w:rsidR="00161D7A" w:rsidRPr="00161D7A" w:rsidRDefault="00161D7A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F564F8" w14:textId="6DA7874D" w:rsidR="00A9558E" w:rsidRDefault="00C41FF0" w:rsidP="00737A7F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C6AD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</w:t>
      </w:r>
      <w:r w:rsidR="007C6ADD" w:rsidRPr="007C6AD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4.2.2.  </w:t>
      </w:r>
      <w:r w:rsidR="00F46DE7">
        <w:rPr>
          <w:rFonts w:ascii="Times New Roman" w:eastAsia="Times New Roman" w:hAnsi="Times New Roman" w:cs="Times New Roman"/>
          <w:b/>
          <w:kern w:val="0"/>
          <w14:ligatures w14:val="none"/>
        </w:rPr>
        <w:t>Popis radnih strojeva potrebnih  za obavljanje predmetne usluge</w:t>
      </w:r>
    </w:p>
    <w:p w14:paraId="4DED5032" w14:textId="77777777" w:rsidR="00E233C0" w:rsidRDefault="00F46DE7" w:rsidP="00E233C0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</w:pP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Ponuditelj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treba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dokazati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da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će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u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svrh</w:t>
      </w:r>
      <w:r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u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izvršenja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ugovora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interventnom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održavanju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nerazvrstanih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cesta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u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zimskim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uvjetima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na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području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Grada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Lepoglave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raspolagati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minimalno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sljedećom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opremom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i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mehanizacijom</w:t>
      </w:r>
      <w:proofErr w:type="spellEnd"/>
      <w:r w:rsidRPr="00F46DE7"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  <w:t>:</w:t>
      </w:r>
    </w:p>
    <w:p w14:paraId="7489F60B" w14:textId="01C3C1C5" w:rsidR="00F46DE7" w:rsidRPr="00E233C0" w:rsidRDefault="00F46DE7" w:rsidP="00E233C0">
      <w:pPr>
        <w:pStyle w:val="ListParagraph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kern w:val="0"/>
          <w:lang w:val="en-US"/>
          <w14:ligatures w14:val="none"/>
        </w:rPr>
      </w:pPr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br/>
        <w:t xml:space="preserve">• </w:t>
      </w:r>
      <w:proofErr w:type="spellStart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radni</w:t>
      </w:r>
      <w:proofErr w:type="spellEnd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stroj</w:t>
      </w:r>
      <w:proofErr w:type="spellEnd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(</w:t>
      </w:r>
      <w:proofErr w:type="spellStart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bager</w:t>
      </w:r>
      <w:proofErr w:type="spellEnd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) - 1 </w:t>
      </w:r>
      <w:proofErr w:type="spellStart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kom</w:t>
      </w:r>
      <w:proofErr w:type="spellEnd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br/>
        <w:t xml:space="preserve">• </w:t>
      </w:r>
      <w:proofErr w:type="spellStart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radni</w:t>
      </w:r>
      <w:proofErr w:type="spellEnd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stroj</w:t>
      </w:r>
      <w:proofErr w:type="spellEnd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(</w:t>
      </w:r>
      <w:proofErr w:type="spellStart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kombinirka</w:t>
      </w:r>
      <w:proofErr w:type="spellEnd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) s </w:t>
      </w:r>
      <w:proofErr w:type="spellStart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ralicom</w:t>
      </w:r>
      <w:proofErr w:type="spellEnd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– 1 </w:t>
      </w:r>
      <w:proofErr w:type="spellStart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kom</w:t>
      </w:r>
      <w:proofErr w:type="spellEnd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br/>
        <w:t xml:space="preserve">• </w:t>
      </w:r>
      <w:proofErr w:type="spellStart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traktor</w:t>
      </w:r>
      <w:proofErr w:type="spellEnd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(</w:t>
      </w:r>
      <w:proofErr w:type="spellStart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ralicom</w:t>
      </w:r>
      <w:proofErr w:type="spellEnd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/</w:t>
      </w:r>
      <w:proofErr w:type="spellStart"/>
      <w:r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posipa</w:t>
      </w:r>
      <w:r w:rsidR="00E233C0"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č</w:t>
      </w:r>
      <w:proofErr w:type="spellEnd"/>
      <w:r w:rsidR="00E233C0"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) s GPS </w:t>
      </w:r>
      <w:proofErr w:type="spellStart"/>
      <w:r w:rsidR="00E233C0"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praćenjem</w:t>
      </w:r>
      <w:proofErr w:type="spellEnd"/>
      <w:r w:rsidR="00E233C0"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- 6 </w:t>
      </w:r>
      <w:proofErr w:type="spellStart"/>
      <w:r w:rsidR="00E233C0" w:rsidRPr="00E233C0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kom</w:t>
      </w:r>
      <w:proofErr w:type="spellEnd"/>
    </w:p>
    <w:p w14:paraId="34A28994" w14:textId="2201CBED" w:rsidR="00F46DE7" w:rsidRPr="00E233C0" w:rsidRDefault="00F46DE7" w:rsidP="00737A7F">
      <w:pPr>
        <w:widowControl w:val="0"/>
        <w:autoSpaceDE w:val="0"/>
        <w:autoSpaceDN w:val="0"/>
        <w:spacing w:after="0" w:line="275" w:lineRule="exact"/>
        <w:rPr>
          <w:rFonts w:ascii="Times New Roman" w:hAnsi="Times New Roman" w:cs="Times New Roman"/>
          <w:color w:val="333333"/>
          <w:shd w:val="clear" w:color="auto" w:fill="FFFFFF"/>
        </w:rPr>
      </w:pPr>
      <w:r w:rsidRPr="00E233C0">
        <w:rPr>
          <w:rFonts w:ascii="Times New Roman" w:hAnsi="Times New Roman" w:cs="Times New Roman"/>
          <w:color w:val="000000" w:themeColor="text1"/>
          <w:shd w:val="clear" w:color="auto" w:fill="FFFFFF"/>
        </w:rPr>
        <w:t>Z</w:t>
      </w:r>
      <w:r w:rsidRPr="00E233C0">
        <w:rPr>
          <w:rFonts w:ascii="Times New Roman" w:hAnsi="Times New Roman" w:cs="Times New Roman"/>
          <w:color w:val="333333"/>
          <w:shd w:val="clear" w:color="auto" w:fill="FFFFFF"/>
        </w:rPr>
        <w:t>a potrebe dokazivanja navedenog, gospodarski subjekt dostavlja: </w:t>
      </w:r>
    </w:p>
    <w:p w14:paraId="39F91598" w14:textId="77777777" w:rsidR="00E233C0" w:rsidRPr="00E233C0" w:rsidRDefault="00E233C0" w:rsidP="00737A7F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2533EB" w14:textId="77777777" w:rsidR="00E233C0" w:rsidRPr="00E233C0" w:rsidRDefault="00E233C0" w:rsidP="00E233C0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75" w:lineRule="exact"/>
        <w:rPr>
          <w:rFonts w:ascii="Times New Roman" w:hAnsi="Times New Roman" w:cs="Times New Roman"/>
          <w:color w:val="333333"/>
          <w:shd w:val="clear" w:color="auto" w:fill="FFFFFF"/>
        </w:rPr>
      </w:pPr>
      <w:r w:rsidRPr="00E233C0">
        <w:rPr>
          <w:rFonts w:ascii="Times New Roman" w:hAnsi="Times New Roman" w:cs="Times New Roman"/>
          <w:color w:val="333333"/>
          <w:shd w:val="clear" w:color="auto" w:fill="FFFFFF"/>
        </w:rPr>
        <w:t xml:space="preserve">potpisanu i ovjerenu Izjavu o raspoloživosti </w:t>
      </w:r>
      <w:r w:rsidRPr="00E233C0">
        <w:rPr>
          <w:rFonts w:ascii="Times New Roman" w:hAnsi="Times New Roman" w:cs="Times New Roman"/>
          <w:color w:val="333333"/>
          <w:shd w:val="clear" w:color="auto" w:fill="FFFFFF"/>
        </w:rPr>
        <w:t>radnih strojeva- Prilog 6.,</w:t>
      </w:r>
    </w:p>
    <w:p w14:paraId="08BBA990" w14:textId="37C1FFA4" w:rsidR="00F46DE7" w:rsidRDefault="00E233C0" w:rsidP="00E233C0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75" w:lineRule="exact"/>
        <w:rPr>
          <w:rFonts w:ascii="Times New Roman" w:hAnsi="Times New Roman" w:cs="Times New Roman"/>
          <w:color w:val="333333"/>
          <w:shd w:val="clear" w:color="auto" w:fill="FFFFFF"/>
        </w:rPr>
      </w:pPr>
      <w:r w:rsidRPr="00E233C0">
        <w:rPr>
          <w:rFonts w:ascii="Times New Roman" w:hAnsi="Times New Roman" w:cs="Times New Roman"/>
          <w:color w:val="333333"/>
          <w:shd w:val="clear" w:color="auto" w:fill="FFFFFF"/>
        </w:rPr>
        <w:t xml:space="preserve">kao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dokaz o raspolaganju </w:t>
      </w:r>
      <w:r w:rsidRPr="00E233C0">
        <w:rPr>
          <w:rFonts w:ascii="Times New Roman" w:hAnsi="Times New Roman" w:cs="Times New Roman"/>
          <w:color w:val="333333"/>
          <w:shd w:val="clear" w:color="auto" w:fill="FFFFFF"/>
        </w:rPr>
        <w:t xml:space="preserve">strojevima gospodarski subjekt treba dostaviti preslike prometnih dozvola ili zapisnika o pregledu i ispitivanju radne opreme (ako je ponuditelj korisnik) ili ugovor o najmu/leasingu) ili drugi odgovarajući dokaz ili izjavu o prihvaćanju obveze drugih </w:t>
      </w:r>
      <w:r w:rsidRPr="00E233C0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gospodarskih subjekata da će te resurse staviti na raspolaganje ponuditelju za potrebe izvršenja predmeta nabave u vrijeme izvršenja ugovora.</w:t>
      </w:r>
    </w:p>
    <w:p w14:paraId="2878F718" w14:textId="77777777" w:rsidR="00E233C0" w:rsidRDefault="00E233C0" w:rsidP="00E233C0">
      <w:pPr>
        <w:pStyle w:val="ListParagraph"/>
        <w:widowControl w:val="0"/>
        <w:autoSpaceDE w:val="0"/>
        <w:autoSpaceDN w:val="0"/>
        <w:spacing w:after="0" w:line="275" w:lineRule="exact"/>
        <w:ind w:left="780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14FF9509" w14:textId="0AAE0DE5" w:rsidR="00E233C0" w:rsidRDefault="00E233C0" w:rsidP="00E233C0">
      <w:pPr>
        <w:widowControl w:val="0"/>
        <w:autoSpaceDE w:val="0"/>
        <w:autoSpaceDN w:val="0"/>
        <w:spacing w:after="0" w:line="275" w:lineRule="exact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E233C0">
        <w:rPr>
          <w:rFonts w:ascii="Times New Roman" w:hAnsi="Times New Roman" w:cs="Times New Roman"/>
          <w:b/>
          <w:color w:val="333333"/>
          <w:shd w:val="clear" w:color="auto" w:fill="FFFFFF"/>
        </w:rPr>
        <w:t>4.2.3. Angažiranje radnika na radnim strojevima</w:t>
      </w:r>
    </w:p>
    <w:p w14:paraId="5257B8A5" w14:textId="0A538376" w:rsidR="00E233C0" w:rsidRDefault="00E233C0" w:rsidP="00E233C0">
      <w:pPr>
        <w:widowControl w:val="0"/>
        <w:autoSpaceDE w:val="0"/>
        <w:autoSpaceDN w:val="0"/>
        <w:spacing w:after="0" w:line="275" w:lineRule="exact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40E70076" w14:textId="58734836" w:rsidR="00E233C0" w:rsidRDefault="00E233C0" w:rsidP="00E233C0">
      <w:pPr>
        <w:widowControl w:val="0"/>
        <w:autoSpaceDE w:val="0"/>
        <w:autoSpaceDN w:val="0"/>
        <w:spacing w:after="0" w:line="275" w:lineRule="exact"/>
        <w:rPr>
          <w:rFonts w:ascii="Times New Roman" w:hAnsi="Times New Roman" w:cs="Times New Roman"/>
          <w:color w:val="333333"/>
          <w:shd w:val="clear" w:color="auto" w:fill="FFFFFF"/>
        </w:rPr>
      </w:pPr>
      <w:r w:rsidRPr="00E233C0">
        <w:rPr>
          <w:rFonts w:ascii="Times New Roman" w:hAnsi="Times New Roman" w:cs="Times New Roman"/>
          <w:color w:val="333333"/>
          <w:shd w:val="clear" w:color="auto" w:fill="FFFFFF"/>
        </w:rPr>
        <w:t xml:space="preserve">Ponuditelj </w:t>
      </w:r>
      <w:r>
        <w:rPr>
          <w:rFonts w:ascii="Times New Roman" w:hAnsi="Times New Roman" w:cs="Times New Roman"/>
          <w:color w:val="333333"/>
          <w:shd w:val="clear" w:color="auto" w:fill="FFFFFF"/>
        </w:rPr>
        <w:t>mora raspolagati s minima</w:t>
      </w:r>
      <w:r w:rsidR="000B6CE4">
        <w:rPr>
          <w:rFonts w:ascii="Times New Roman" w:hAnsi="Times New Roman" w:cs="Times New Roman"/>
          <w:color w:val="333333"/>
          <w:shd w:val="clear" w:color="auto" w:fill="FFFFFF"/>
        </w:rPr>
        <w:t>lno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5</w:t>
      </w:r>
      <w:r w:rsidR="000B6CE4">
        <w:rPr>
          <w:rFonts w:ascii="Times New Roman" w:hAnsi="Times New Roman" w:cs="Times New Roman"/>
          <w:color w:val="333333"/>
          <w:shd w:val="clear" w:color="auto" w:fill="FFFFFF"/>
        </w:rPr>
        <w:t xml:space="preserve"> (pet)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djel</w:t>
      </w:r>
      <w:r w:rsidR="008F2902">
        <w:rPr>
          <w:rFonts w:ascii="Times New Roman" w:hAnsi="Times New Roman" w:cs="Times New Roman"/>
          <w:color w:val="333333"/>
          <w:shd w:val="clear" w:color="auto" w:fill="FFFFFF"/>
        </w:rPr>
        <w:t>atnika, od toga jedan od djelatnika treba biti voditelj zimske službe.</w:t>
      </w:r>
    </w:p>
    <w:p w14:paraId="0A6A6F29" w14:textId="303728E6" w:rsidR="000B6CE4" w:rsidRDefault="000B6CE4" w:rsidP="00E233C0">
      <w:pPr>
        <w:widowControl w:val="0"/>
        <w:autoSpaceDE w:val="0"/>
        <w:autoSpaceDN w:val="0"/>
        <w:spacing w:after="0" w:line="275" w:lineRule="exact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58762D27" w14:textId="77777777" w:rsidR="000B6CE4" w:rsidRPr="00E233C0" w:rsidRDefault="000B6CE4" w:rsidP="000B6CE4">
      <w:pPr>
        <w:widowControl w:val="0"/>
        <w:autoSpaceDE w:val="0"/>
        <w:autoSpaceDN w:val="0"/>
        <w:spacing w:after="0" w:line="275" w:lineRule="exact"/>
        <w:rPr>
          <w:rFonts w:ascii="Times New Roman" w:hAnsi="Times New Roman" w:cs="Times New Roman"/>
          <w:color w:val="333333"/>
          <w:shd w:val="clear" w:color="auto" w:fill="FFFFFF"/>
        </w:rPr>
      </w:pPr>
      <w:r w:rsidRPr="00E233C0">
        <w:rPr>
          <w:rFonts w:ascii="Times New Roman" w:hAnsi="Times New Roman" w:cs="Times New Roman"/>
          <w:color w:val="000000" w:themeColor="text1"/>
          <w:shd w:val="clear" w:color="auto" w:fill="FFFFFF"/>
        </w:rPr>
        <w:t>Z</w:t>
      </w:r>
      <w:r w:rsidRPr="00E233C0">
        <w:rPr>
          <w:rFonts w:ascii="Times New Roman" w:hAnsi="Times New Roman" w:cs="Times New Roman"/>
          <w:color w:val="333333"/>
          <w:shd w:val="clear" w:color="auto" w:fill="FFFFFF"/>
        </w:rPr>
        <w:t>a potrebe dokazivanja navedenog, gospodarski subjekt dostavlja: </w:t>
      </w:r>
    </w:p>
    <w:p w14:paraId="37C684DA" w14:textId="57A0C758" w:rsidR="000B6CE4" w:rsidRDefault="000B6CE4" w:rsidP="008F2902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after="0" w:line="275" w:lineRule="exact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potpisanu i ovjerenu Izjavu o radnicima kojom potvrđuje da raspolaže navedenim</w:t>
      </w:r>
      <w:r w:rsidR="008F2902">
        <w:rPr>
          <w:rFonts w:ascii="Times New Roman" w:hAnsi="Times New Roman" w:cs="Times New Roman"/>
          <w:color w:val="333333"/>
          <w:shd w:val="clear" w:color="auto" w:fill="FFFFFF"/>
        </w:rPr>
        <w:t xml:space="preserve"> brojem radnika, vodit</w:t>
      </w:r>
      <w:r>
        <w:rPr>
          <w:rFonts w:ascii="Times New Roman" w:hAnsi="Times New Roman" w:cs="Times New Roman"/>
          <w:color w:val="333333"/>
          <w:shd w:val="clear" w:color="auto" w:fill="FFFFFF"/>
        </w:rPr>
        <w:t>eljem zimske sužbe, s važeć</w:t>
      </w:r>
      <w:r w:rsidR="008F2902">
        <w:rPr>
          <w:rFonts w:ascii="Times New Roman" w:hAnsi="Times New Roman" w:cs="Times New Roman"/>
          <w:color w:val="333333"/>
          <w:shd w:val="clear" w:color="auto" w:fill="FFFFFF"/>
        </w:rPr>
        <w:t xml:space="preserve">im </w:t>
      </w:r>
      <w:r>
        <w:rPr>
          <w:rFonts w:ascii="Times New Roman" w:hAnsi="Times New Roman" w:cs="Times New Roman"/>
          <w:color w:val="333333"/>
          <w:shd w:val="clear" w:color="auto" w:fill="FFFFFF"/>
        </w:rPr>
        <w:t>dozvo</w:t>
      </w:r>
      <w:r w:rsidR="008F2902">
        <w:rPr>
          <w:rFonts w:ascii="Times New Roman" w:hAnsi="Times New Roman" w:cs="Times New Roman"/>
          <w:color w:val="333333"/>
          <w:shd w:val="clear" w:color="auto" w:fill="FFFFFF"/>
        </w:rPr>
        <w:t>lama za rukovanje strojevima za minimalno 3 radnika</w:t>
      </w:r>
      <w:r>
        <w:rPr>
          <w:rFonts w:ascii="Times New Roman" w:hAnsi="Times New Roman" w:cs="Times New Roman"/>
          <w:color w:val="333333"/>
          <w:shd w:val="clear" w:color="auto" w:fill="FFFFFF"/>
        </w:rPr>
        <w:t>– P</w:t>
      </w:r>
      <w:r w:rsidR="008F2902">
        <w:rPr>
          <w:rFonts w:ascii="Times New Roman" w:hAnsi="Times New Roman" w:cs="Times New Roman"/>
          <w:color w:val="333333"/>
          <w:shd w:val="clear" w:color="auto" w:fill="FFFFFF"/>
        </w:rPr>
        <w:t>rilog 7.,</w:t>
      </w:r>
    </w:p>
    <w:p w14:paraId="4E0C5110" w14:textId="3349D874" w:rsidR="008F2902" w:rsidRPr="008F2902" w:rsidRDefault="008F2902" w:rsidP="008F2902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after="0" w:line="275" w:lineRule="exact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kopije važećih dozvola za rukovanje strojevima</w:t>
      </w:r>
    </w:p>
    <w:p w14:paraId="19C2431C" w14:textId="4F72C068" w:rsidR="00C41FF0" w:rsidRDefault="007C6ADD" w:rsidP="0029173D">
      <w:pPr>
        <w:jc w:val="both"/>
        <w:rPr>
          <w:rFonts w:ascii="Times New Roman" w:hAnsi="Times New Roman" w:cs="Times New Roman"/>
          <w:b/>
          <w:bCs/>
        </w:rPr>
      </w:pPr>
      <w:r w:rsidRPr="00C41FF0">
        <w:rPr>
          <w:rFonts w:ascii="Calibri Light" w:eastAsia="Times New Roman" w:hAnsi="Calibri Light" w:cs="Calibri Light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CBA286" wp14:editId="5C079F55">
                <wp:simplePos x="0" y="0"/>
                <wp:positionH relativeFrom="page">
                  <wp:posOffset>897890</wp:posOffset>
                </wp:positionH>
                <wp:positionV relativeFrom="paragraph">
                  <wp:posOffset>233045</wp:posOffset>
                </wp:positionV>
                <wp:extent cx="5669280" cy="192405"/>
                <wp:effectExtent l="0" t="0" r="26670" b="1714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05613" w14:textId="77777777" w:rsidR="00C41FF0" w:rsidRPr="007C6ADD" w:rsidRDefault="00C41FF0" w:rsidP="00C41FF0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5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OSLANJANJE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NA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DRUGIH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SUBJEKATA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BA286" id="Text Box 7" o:spid="_x0000_s1032" type="#_x0000_t202" style="position:absolute;left:0;text-align:left;margin-left:70.7pt;margin-top:18.35pt;width:446.4pt;height:15.1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" fillcolor="yellow" strokeweight=".16936mm">
                <v:textbox inset="0,0,0,0">
                  <w:txbxContent>
                    <w:p w14:paraId="28605613" w14:textId="77777777" w:rsidR="00C41FF0" w:rsidRPr="007C6ADD" w:rsidRDefault="00C41FF0" w:rsidP="00C41FF0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C6AD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5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OSLANJANJE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NA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SPOSOBNOST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DRUGIH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SUBJEKATA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775E1" w14:textId="3F6E782C" w:rsidR="00C9189F" w:rsidRDefault="00C9189F" w:rsidP="00033998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Gospodarski subjekt može se u postupku nabave radi dokazivanja ispunjavanja kriterija za odabir gospodarskog subjekta iz točke 4.2. ovog Poziva osloniti na sposobnost drugih subjekata, bez obzira na pravnu prirodu njihova međusobnog odnosa.</w:t>
      </w:r>
    </w:p>
    <w:p w14:paraId="46E44B0D" w14:textId="35E03C4A" w:rsidR="00C9189F" w:rsidRDefault="00C9189F" w:rsidP="00C9189F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Ako se gospodarski subjekt oslanja na sposobnost drugih subjekata, </w:t>
      </w:r>
      <w:r w:rsidRPr="00C918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mora dokazati naručitelju da će imati na raspolaganju potrebne resurse za izvršenje ugovora,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primjerice prihvaćanjem obveze drugih subjekata da će te resurse staviti na  raspolaganje gospodarskom subjektu.</w:t>
      </w:r>
    </w:p>
    <w:p w14:paraId="1E37927C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201CB8" w14:textId="77777777" w:rsidR="00C9189F" w:rsidRPr="00C9189F" w:rsidRDefault="00C9189F" w:rsidP="00C9189F">
      <w:pPr>
        <w:widowControl w:val="0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189F">
        <w:rPr>
          <w:rFonts w:ascii="Times New Roman" w:eastAsia="Times New Roman" w:hAnsi="Times New Roman" w:cs="Times New Roman"/>
          <w:kern w:val="0"/>
          <w14:ligatures w14:val="none"/>
        </w:rPr>
        <w:t xml:space="preserve">Naručitelj će od gospodarskog subjekta zahtijevati da zamijeni subjekt na čiju se sposobnost oslonio 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radi dokazivanja kriterija za odabir ako utvrdi da kod tog subjekta postoje osnove za isključenje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(točke 3.1. i 3.2. ovog Poziva) ili da ne udovoljava relevantnim kriterijima za odabir gospodarskog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subjekta.</w:t>
      </w:r>
    </w:p>
    <w:p w14:paraId="4DFAA75E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F3A9E6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oslanjanja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sposobnost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subjekata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dokaz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sposobnosti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potpisana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ovjerena Izjava o stavljanju resursa na raspolaganje ili Ugovor/sporazum o poslovnoj/tehničkoj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suradnji iz kojega je vidljivo koji se resursi međusobno ustupaju. Izjava o stavljanju resursa 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raspolaganje ili Ugovor/sporazum o poslovno/tehničkoj suradnji mora minimalno sadržavati: naziv i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sjedište gospodarskog subjekta koji ustupa resurse te naziv i sjedište ponuditelja kojemu ustupa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resurse, jasno i točno navedene resurse koje stavlja na raspolaganje u</w:t>
      </w:r>
      <w:r w:rsidRPr="00C9189F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svrhu izvršenja ugovora,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pečat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subjekta</w:t>
      </w:r>
      <w:r w:rsidRPr="00C9189F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stavlja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resurse</w:t>
      </w:r>
      <w:r w:rsidRPr="00C9189F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raspolaganje,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 w:rsidRPr="00C9189F"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Ugovora/sporazuma o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poslovnoj suradnji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pečat ugovornih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strana.</w:t>
      </w:r>
    </w:p>
    <w:p w14:paraId="6C0B74CD" w14:textId="76E82E9A" w:rsidR="00C414E9" w:rsidRPr="00C414E9" w:rsidRDefault="00C414E9" w:rsidP="00C414E9">
      <w:pPr>
        <w:widowControl w:val="0"/>
        <w:autoSpaceDE w:val="0"/>
        <w:autoSpaceDN w:val="0"/>
        <w:spacing w:after="0" w:line="275" w:lineRule="exact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  <w:r w:rsidRPr="00C414E9">
        <w:rPr>
          <w:rFonts w:ascii="Calibri Light" w:eastAsia="Times New Roman" w:hAnsi="Calibri Light" w:cs="Calibri Light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B2A3BD7" wp14:editId="36D48BBE">
                <wp:simplePos x="0" y="0"/>
                <wp:positionH relativeFrom="page">
                  <wp:posOffset>897890</wp:posOffset>
                </wp:positionH>
                <wp:positionV relativeFrom="paragraph">
                  <wp:posOffset>257175</wp:posOffset>
                </wp:positionV>
                <wp:extent cx="5780405" cy="206375"/>
                <wp:effectExtent l="0" t="0" r="10795" b="22225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D4C7B" w14:textId="77777777" w:rsidR="00C414E9" w:rsidRPr="00C414E9" w:rsidRDefault="00C414E9" w:rsidP="00C414E9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Pr="008B3345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.</w:t>
                            </w:r>
                            <w:r w:rsidRPr="008B3345">
                              <w:rPr>
                                <w:rFonts w:ascii="Calibri Light" w:hAnsi="Calibri Light" w:cs="Calibri Light"/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ZAJEDNICA PONUDITELJA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A3BD7" id="Text Box 6" o:spid="_x0000_s1033" type="#_x0000_t202" style="position:absolute;margin-left:70.7pt;margin-top:20.25pt;width:455.15pt;height:16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" fillcolor="yellow" strokeweight=".16936mm">
                <v:textbox inset="0,0,0,0">
                  <w:txbxContent>
                    <w:p w14:paraId="669D4C7B" w14:textId="77777777" w:rsidR="00C414E9" w:rsidRPr="00C414E9" w:rsidRDefault="00C414E9" w:rsidP="00C414E9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  <w:r w:rsidRPr="008B3345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.</w:t>
                      </w:r>
                      <w:r w:rsidRPr="008B3345">
                        <w:rPr>
                          <w:rFonts w:ascii="Calibri Light" w:hAnsi="Calibri Light" w:cs="Calibri Light"/>
                          <w:b/>
                          <w:spacing w:val="58"/>
                          <w:sz w:val="24"/>
                        </w:rPr>
                        <w:t xml:space="preserve"> 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ZAJEDNICA PONUDITELJA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1F701E" w14:textId="0ACC9D2D" w:rsidR="00C9189F" w:rsidRPr="00C9189F" w:rsidRDefault="00C9189F" w:rsidP="00C9189F">
      <w:pPr>
        <w:widowControl w:val="0"/>
        <w:autoSpaceDE w:val="0"/>
        <w:autoSpaceDN w:val="0"/>
        <w:spacing w:after="0" w:line="275" w:lineRule="exact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</w:p>
    <w:p w14:paraId="08895BDE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Times New Roman" w:eastAsia="Times New Roman" w:hAnsi="Times New Roman" w:cs="Times New Roman"/>
          <w:kern w:val="0"/>
          <w14:ligatures w14:val="none"/>
        </w:rPr>
        <w:t xml:space="preserve">Više gospodarskih subjekata može se udružiti i dostaviti zajedničku ponudu, neovisno o uređenju njihova međusobnog odnosa. Ponuda zajednice ponuditelja mora sadržavati podatke o svakom članu zajednice, uz obveznu naznaku člana zajednice koji je ovlašten za komunikaciju s naručiteljem. Naručitelj neposredno plaća svakom članu zajednice za onaj dio ugovora o nabavi koji je on izvršio, ako zajednica ponuditelja ne odredi drugačije. </w:t>
      </w:r>
    </w:p>
    <w:p w14:paraId="189608ED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E12531" w14:textId="07775071" w:rsidR="00C414E9" w:rsidRDefault="00C414E9" w:rsidP="00A27C9F">
      <w:pPr>
        <w:widowControl w:val="0"/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Gospodarski subjekti iz zajednice gospodarskih subjekata moraju pojedinačno svaki za sebe dokazati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 xml:space="preserve"> sposobnost za obavljanje profesionalne djelatnosti. Za dokazivanje uvjeta tehničke i stručne sposobnosti, zajednica ponuditelja može se osloniti na sposobnost članova zajednice bez obzira na pravnu prirodu njihova međusobnog odnosa. U tom slučaju zajednica ponuditelja mora dokazati Naručitelju da će imati na raspolaganju nužne resurse za izvršenje ugovora.</w:t>
      </w:r>
    </w:p>
    <w:p w14:paraId="2979910F" w14:textId="657338CE" w:rsidR="00C414E9" w:rsidRDefault="00C414E9" w:rsidP="00C414E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Calibri Light" w:eastAsia="Times New Roman" w:hAnsi="Calibri Light" w:cs="Calibri Light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1EB941B" wp14:editId="57589E6C">
                <wp:simplePos x="0" y="0"/>
                <wp:positionH relativeFrom="page">
                  <wp:posOffset>897890</wp:posOffset>
                </wp:positionH>
                <wp:positionV relativeFrom="paragraph">
                  <wp:posOffset>318770</wp:posOffset>
                </wp:positionV>
                <wp:extent cx="5732780" cy="222250"/>
                <wp:effectExtent l="0" t="0" r="20320" b="254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222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4228B" w14:textId="77777777" w:rsidR="00C414E9" w:rsidRPr="00C414E9" w:rsidRDefault="00C414E9" w:rsidP="00C414E9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7.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PODUGOVARATELJI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B941B" id="_x0000_s1034" type="#_x0000_t202" style="position:absolute;left:0;text-align:left;margin-left:70.7pt;margin-top:25.1pt;width:451.4pt;height:17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" fillcolor="yellow" strokeweight=".16936mm">
                <v:textbox inset="0,0,0,0">
                  <w:txbxContent>
                    <w:p w14:paraId="24F4228B" w14:textId="77777777" w:rsidR="00C414E9" w:rsidRPr="00C414E9" w:rsidRDefault="00C414E9" w:rsidP="00C414E9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7.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  <w:spacing w:val="58"/>
                          <w:sz w:val="24"/>
                        </w:rPr>
                        <w:t xml:space="preserve"> 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PODUGOVARATELJI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20EC3A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0127A9" w14:textId="358596B7" w:rsidR="0059493B" w:rsidRDefault="00C414E9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Podugovaratelj je gospodarski subjekt koji za ugovaratelja isporučuje robu, pruža usluge ili izvodi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radove koji su neposredno povezani s predmetom nabave. Javni naručitelj ne smije zahtijevati od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gospodarskih subjekata da dio ugovora o javnoj nabavi daju u podugovor ili da angažiraju određene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podugovaratelje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niti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ih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tome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ograničavati,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osim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ako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posebnim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propisom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međunarodnim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sporazumom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drukčije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određeno.</w:t>
      </w:r>
    </w:p>
    <w:p w14:paraId="54A46308" w14:textId="60F3BF13" w:rsid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Javni naručitelj </w:t>
      </w:r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primjenjuje osnovu isključenja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iz točke 3.1. ovog Poziva na podugovaratelje.</w:t>
      </w:r>
    </w:p>
    <w:p w14:paraId="75A3A608" w14:textId="245E8852" w:rsidR="0059493B" w:rsidRP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Ako javni naručitelj utvrdi da postoji osnova za isključenje podugovaratelja, obvezan je od gospodarskog subjekta zatražiti zamjenu tog podugovaratelja u primjerenom roku, ne kraćem od 5 dana.</w:t>
      </w:r>
    </w:p>
    <w:p w14:paraId="7D47C61C" w14:textId="77777777" w:rsidR="0059493B" w:rsidRP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ECDFCFA" w14:textId="724F1918" w:rsid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Gospodarski subjekt koji namjerava dati dio ugovora o javnoj nabavi u podugovor obvezan je u ponudi:</w:t>
      </w:r>
    </w:p>
    <w:p w14:paraId="34653C53" w14:textId="22C089CA" w:rsidR="0059493B" w:rsidRDefault="0059493B" w:rsidP="0059493B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navesti koji dio ugovora namjerava dati u podugovor (predmet ili količina, vrijednost ili postotoniudio),</w:t>
      </w:r>
    </w:p>
    <w:p w14:paraId="6B2649A2" w14:textId="54B26AF0" w:rsidR="0059493B" w:rsidRDefault="0059493B" w:rsidP="0059493B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navesti podatke o podugovarateljima (naziv ili tvrtka, sjedište, OIB ili nacionalni identifikacijski broj, broj računa, zakonski zastupnici podugovaratelja)</w:t>
      </w:r>
    </w:p>
    <w:p w14:paraId="0CA7DCDE" w14:textId="77777777" w:rsidR="0059493B" w:rsidRDefault="0059493B" w:rsidP="0059493B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3752C4" w14:textId="670A586E" w:rsidR="00A27C9F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9493B">
        <w:rPr>
          <w:rFonts w:ascii="Calibri Light" w:eastAsia="Times New Roman" w:hAnsi="Calibri Light" w:cs="Calibri Light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AA11B17" wp14:editId="66758028">
                <wp:simplePos x="0" y="0"/>
                <wp:positionH relativeFrom="page">
                  <wp:posOffset>897890</wp:posOffset>
                </wp:positionH>
                <wp:positionV relativeFrom="paragraph">
                  <wp:posOffset>157480</wp:posOffset>
                </wp:positionV>
                <wp:extent cx="5947410" cy="285750"/>
                <wp:effectExtent l="0" t="0" r="15240" b="19050"/>
                <wp:wrapTopAndBottom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B303A" w14:textId="77777777" w:rsidR="0059493B" w:rsidRPr="0059493B" w:rsidRDefault="0059493B" w:rsidP="0059493B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9493B">
                              <w:rPr>
                                <w:rFonts w:ascii="Times New Roman" w:hAnsi="Times New Roman" w:cs="Times New Roman"/>
                                <w:b/>
                              </w:rPr>
                              <w:t>8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 w:rsidRPr="0059493B">
                              <w:rPr>
                                <w:rFonts w:ascii="Times New Roman" w:hAnsi="Times New Roman" w:cs="Times New Roman"/>
                                <w:b/>
                              </w:rPr>
                              <w:t>JAMSTVO ZA UREDNO ISPUNJENJE UGOVORA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11B17" id="Text Box 5" o:spid="_x0000_s1035" type="#_x0000_t202" style="position:absolute;left:0;text-align:left;margin-left:70.7pt;margin-top:12.4pt;width:468.3pt;height:22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" fillcolor="yellow" strokeweight=".16936mm">
                <v:textbox inset="0,0,0,0">
                  <w:txbxContent>
                    <w:p w14:paraId="13EB303A" w14:textId="77777777" w:rsidR="0059493B" w:rsidRPr="0059493B" w:rsidRDefault="0059493B" w:rsidP="0059493B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9493B">
                        <w:rPr>
                          <w:rFonts w:ascii="Times New Roman" w:hAnsi="Times New Roman" w:cs="Times New Roman"/>
                          <w:b/>
                        </w:rPr>
                        <w:t>8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pacing w:val="47"/>
                          <w:sz w:val="24"/>
                        </w:rPr>
                        <w:t xml:space="preserve"> </w:t>
                      </w:r>
                      <w:r w:rsidRPr="0059493B">
                        <w:rPr>
                          <w:rFonts w:ascii="Times New Roman" w:hAnsi="Times New Roman" w:cs="Times New Roman"/>
                          <w:b/>
                        </w:rPr>
                        <w:t>JAMSTVO ZA UREDNO ISPUNJENJE UGOVORA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BEE5E" w14:textId="59734E92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40646337"/>
      <w:r w:rsidRPr="009B2BE1">
        <w:rPr>
          <w:rFonts w:ascii="Times New Roman" w:eastAsia="Times New Roman" w:hAnsi="Times New Roman" w:cs="Times New Roman"/>
          <w:kern w:val="0"/>
          <w14:ligatures w14:val="none"/>
        </w:rPr>
        <w:t>Odabrani ponuditelj s kojim će biti sklopljen ugovor  dužan je Naručitelju u roku od 8 (osam) dana o</w:t>
      </w:r>
      <w:r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9B2BE1">
        <w:rPr>
          <w:rFonts w:ascii="Times New Roman" w:eastAsia="Times New Roman" w:hAnsi="Times New Roman" w:cs="Times New Roman"/>
          <w:kern w:val="0"/>
          <w14:ligatures w14:val="none"/>
        </w:rPr>
        <w:t xml:space="preserve"> potpisa ugovora, dostaviti jamstvo za uredno izvršenje ugovora u obliku bjanko zadužnice ili zadužnice, potvrđene kod javnog bilježnika i popunjene u skladu s Pravilnikom o obliku i sadržaju bjanko zadužnice (Narodne novine broj 115/12, 82/17,154/22) i Pravilniku o obliku i sadržaju zadužnice (Narodne novine broj 115/12, 82/17 i 154/22) na iznos od 10 % od vrijednosti ugovora bez poreza na dodanu vrijednost. </w:t>
      </w:r>
    </w:p>
    <w:p w14:paraId="3EA4671D" w14:textId="77777777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Jamstvo za uredno ispunjenje ugovora naplatiti će se u slučaju povrede ugovornih obveza i nedostavljanja jamstva za otklanjanje nedostataka u jamstvenom roku.</w:t>
      </w:r>
    </w:p>
    <w:p w14:paraId="44148AA4" w14:textId="77777777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left="216"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179DE0" w14:textId="01A5DAED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Odabrani ponuditelj može umjesto jamstva u obliku bjanko zadužnice ili zadužnice, uplatiti novčani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polog u traženom iznosu. Polog se u odgovarajućem iznosu uplaćuje:</w:t>
      </w:r>
    </w:p>
    <w:p w14:paraId="1C109496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u korist računa: Proračun Grada Lepoglave</w:t>
      </w:r>
    </w:p>
    <w:p w14:paraId="4320FBC9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IBAN: HR3923600001822900007</w:t>
      </w:r>
    </w:p>
    <w:p w14:paraId="636817D2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Model: HR68 7242- OIB UPLATITELJA</w:t>
      </w:r>
    </w:p>
    <w:p w14:paraId="2B66D045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Svrha uplate: jamstvo za uredno ispunjenje ugovora (naziv predmeta nabave i evidencijski broj nabave)</w:t>
      </w:r>
    </w:p>
    <w:p w14:paraId="0EE2D782" w14:textId="63A0E1F1" w:rsidR="009B2BE1" w:rsidRDefault="009B2BE1" w:rsidP="009B2BE1">
      <w:pPr>
        <w:widowControl w:val="0"/>
        <w:autoSpaceDE w:val="0"/>
        <w:autoSpaceDN w:val="0"/>
        <w:spacing w:after="0" w:line="240" w:lineRule="auto"/>
        <w:ind w:right="-14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slučaju uplate novčanog pologa kao jamstva za uredno ispunjenje ugovora, odabrani ponuditelj dužan je dostaviti Naručitelju dokaz o uplati (npr. preslika potvrda banke o izvršenom plaćanju).</w:t>
      </w:r>
    </w:p>
    <w:p w14:paraId="211F596E" w14:textId="77777777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F14D60" w14:textId="041E16F2" w:rsidR="00A27C9F" w:rsidRPr="00C414E9" w:rsidRDefault="009B2BE1" w:rsidP="000B6CE4">
      <w:pPr>
        <w:widowControl w:val="0"/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Ako jamstvo za uredno izvršenje ugovora ne bude naplaćeno, naručitelj će ga vratiti odabranom ponuditelju nakon isteka ugovora.</w:t>
      </w:r>
      <w:bookmarkEnd w:id="0"/>
    </w:p>
    <w:p w14:paraId="4B5CBC3B" w14:textId="41FB25F2" w:rsidR="000B6CE4" w:rsidRDefault="00CF6CA5" w:rsidP="000B6CE4">
      <w:pPr>
        <w:widowControl w:val="0"/>
        <w:suppressAutoHyphens/>
        <w:autoSpaceDE w:val="0"/>
        <w:autoSpaceDN w:val="0"/>
        <w:spacing w:after="0" w:line="240" w:lineRule="auto"/>
        <w:ind w:right="141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DC59BC4" wp14:editId="4F66BEAC">
                <wp:simplePos x="0" y="0"/>
                <wp:positionH relativeFrom="page">
                  <wp:posOffset>895350</wp:posOffset>
                </wp:positionH>
                <wp:positionV relativeFrom="paragraph">
                  <wp:posOffset>479425</wp:posOffset>
                </wp:positionV>
                <wp:extent cx="5734050" cy="209550"/>
                <wp:effectExtent l="0" t="0" r="19050" b="1905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7042A" w14:textId="05506CFC" w:rsidR="00CF6CA5" w:rsidRPr="001057F2" w:rsidRDefault="000B6CE4" w:rsidP="00CF6CA5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9</w:t>
                            </w:r>
                            <w:r w:rsidR="00CF6CA5"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CF6CA5" w:rsidRPr="001057F2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 w:rsidR="00CF6CA5"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SASTAVNI</w:t>
                            </w:r>
                            <w:r w:rsidR="00CF6CA5" w:rsidRPr="001057F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="00CF6CA5"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DJELOVI</w:t>
                            </w:r>
                            <w:r w:rsidR="00CF6CA5" w:rsidRPr="001057F2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="00CF6CA5"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59BC4" id="_x0000_s1036" type="#_x0000_t202" style="position:absolute;left:0;text-align:left;margin-left:70.5pt;margin-top:37.75pt;width:451.5pt;height:16.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" fillcolor="yellow" strokeweight=".16936mm">
                <v:textbox inset="0,0,0,0">
                  <w:txbxContent>
                    <w:p w14:paraId="4337042A" w14:textId="05506CFC" w:rsidR="00CF6CA5" w:rsidRPr="001057F2" w:rsidRDefault="000B6CE4" w:rsidP="00CF6CA5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9</w:t>
                      </w:r>
                      <w:r w:rsidR="00CF6CA5" w:rsidRPr="001057F2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CF6CA5" w:rsidRPr="001057F2"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 w:rsidR="00CF6CA5" w:rsidRPr="001057F2">
                        <w:rPr>
                          <w:rFonts w:ascii="Times New Roman" w:hAnsi="Times New Roman" w:cs="Times New Roman"/>
                          <w:b/>
                        </w:rPr>
                        <w:t>SASTAVNI</w:t>
                      </w:r>
                      <w:r w:rsidR="00CF6CA5" w:rsidRPr="001057F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="00CF6CA5" w:rsidRPr="001057F2">
                        <w:rPr>
                          <w:rFonts w:ascii="Times New Roman" w:hAnsi="Times New Roman" w:cs="Times New Roman"/>
                          <w:b/>
                        </w:rPr>
                        <w:t>DJELOVI</w:t>
                      </w:r>
                      <w:r w:rsidR="00CF6CA5" w:rsidRPr="001057F2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="00CF6CA5" w:rsidRPr="001057F2"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EB9ABE" w14:textId="77777777" w:rsidR="000B6CE4" w:rsidRPr="000B6CE4" w:rsidRDefault="000B6CE4" w:rsidP="000B6CE4">
      <w:pPr>
        <w:widowControl w:val="0"/>
        <w:suppressAutoHyphens/>
        <w:autoSpaceDE w:val="0"/>
        <w:autoSpaceDN w:val="0"/>
        <w:spacing w:after="0" w:line="240" w:lineRule="auto"/>
        <w:ind w:right="141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</w:p>
    <w:p w14:paraId="4AEEF1C8" w14:textId="54FB4494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se pri izradi ponude mora pridržavati zahtjeva i uvjeta iz ovog poziva na dostavu ponuda.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Propisani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tekst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smije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mijenjati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nadopunjavati.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zajedno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pripadajućom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dokumentacijom, izrađuje na hrvatskom jeziku i latiničnom pismu, a cijena ponude izražava se 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eurima. Iznimno, dio popratne dokumentacije može biti i na drugom jeziku, ali se u tom slučaju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obavezno prilaže i prijevod ovlaštenog sudskog tumača za jezik s kojeg je prijevo</w:t>
      </w:r>
      <w:r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izvršen ili 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dokumentacije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odnosi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ponuđenu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5849C4">
        <w:rPr>
          <w:rFonts w:ascii="Times New Roman" w:eastAsia="Times New Roman" w:hAnsi="Times New Roman" w:cs="Times New Roman"/>
          <w:kern w:val="0"/>
          <w14:ligatures w14:val="none"/>
        </w:rPr>
        <w:t>robu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prijevod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ovjeren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pečatom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proizvođača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ili njegovog ovlaštenog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distributera.</w:t>
      </w:r>
    </w:p>
    <w:p w14:paraId="4BBE67D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A16E74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treba biti predana sa svim dokumentima navedenim u ovom Pozivu na dostavu ponude.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uvezena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cjelinu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onemogući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naknadno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vađenje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umetanje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listova.</w:t>
      </w:r>
    </w:p>
    <w:p w14:paraId="66173473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predaje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izvorniku. Ponuda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piše neizbrisivom tintom.</w:t>
      </w:r>
    </w:p>
    <w:p w14:paraId="23441797" w14:textId="77777777" w:rsidR="00CF6CA5" w:rsidRPr="00C86665" w:rsidRDefault="00CF6CA5" w:rsidP="00CF6CA5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right="47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papirnatom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obliku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moraju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izrađeni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C86665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vidljivi.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moraju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uz navod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datuma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ispravka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potvrđeni pravovaljanim potpisom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ponuditelja.</w:t>
      </w:r>
    </w:p>
    <w:p w14:paraId="0649C058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64A431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Ponudu</w:t>
      </w:r>
      <w:r w:rsidRPr="00C86665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obavezno</w:t>
      </w:r>
      <w:r w:rsidRPr="00C86665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sačinjavaju:</w:t>
      </w:r>
    </w:p>
    <w:p w14:paraId="6DFBDCCA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2522E49" w14:textId="77777777" w:rsidR="00CF6CA5" w:rsidRPr="00C86665" w:rsidRDefault="00CF6CA5" w:rsidP="00CF6CA5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Popunjeni obrazac Ponudbenog lista – Prilog 1.</w:t>
      </w:r>
    </w:p>
    <w:p w14:paraId="55C69EEE" w14:textId="77777777" w:rsidR="00CF6CA5" w:rsidRPr="00C86665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Popunjen Obrazac Troškovnika – Prilog 2.</w:t>
      </w:r>
    </w:p>
    <w:p w14:paraId="3FCBE667" w14:textId="77777777" w:rsidR="00CF6CA5" w:rsidRPr="00C86665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dokazuje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postoje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osnove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isključenje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(izjava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nekažnjavanju za ponuditelja i osobu ovlaštenu za zastupanje ponuditelja, potvrda porezne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uprave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 stanju duga ili drugi jednakovrijedni dokument., Izjava o nekažnjavanju- Prilog 3.)</w:t>
      </w:r>
    </w:p>
    <w:p w14:paraId="0C52E45F" w14:textId="77777777" w:rsidR="00CF6CA5" w:rsidRPr="00C86665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right="648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Popunjena Izjava o dostavi jamstva za uredno ispunjenje ugovora – Prilog 4.</w:t>
      </w:r>
    </w:p>
    <w:p w14:paraId="630FDA04" w14:textId="748ACDE3" w:rsidR="00CF6CA5" w:rsidRPr="00033998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</w:t>
      </w:r>
      <w:r w:rsid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glavnih </w:t>
      </w:r>
      <w:r w:rsidR="00803C33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usluga pruženih</w:t>
      </w:r>
      <w:r w:rsid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u godini u kojoj je započeo postupak ove nabave i tijekom tri </w:t>
      </w:r>
      <w:r w:rsidR="000B6CE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godine koje prethode toj godini -</w:t>
      </w:r>
      <w:r w:rsidR="008A2465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</w:t>
      </w:r>
      <w:r w:rsidR="000B6CE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Prilog 5.,</w:t>
      </w:r>
    </w:p>
    <w:p w14:paraId="0EE93539" w14:textId="60F37437" w:rsidR="00033998" w:rsidRDefault="00033998" w:rsidP="00033998">
      <w:pPr>
        <w:pStyle w:val="ListParagraph"/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033998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Popunjena I</w:t>
      </w:r>
      <w:r w:rsidR="000B6CE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zjava  o raspolaganju radnim strojevima potrebnim za izvršenje predmetne usluge – Prilog 6.</w:t>
      </w:r>
      <w:r w:rsidR="008A2465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,</w:t>
      </w:r>
    </w:p>
    <w:p w14:paraId="76BE446F" w14:textId="2BC397A5" w:rsidR="008A2465" w:rsidRPr="00033998" w:rsidRDefault="008A2465" w:rsidP="00033998">
      <w:pPr>
        <w:pStyle w:val="ListParagraph"/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Popunjena Izjava o radnicima – Prilog </w:t>
      </w:r>
      <w:r w:rsidR="00E961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7.,</w:t>
      </w:r>
    </w:p>
    <w:p w14:paraId="722BAC8F" w14:textId="5274F9D1" w:rsidR="00CF6CA5" w:rsidRPr="00033998" w:rsidRDefault="00CF6CA5" w:rsidP="00033998">
      <w:pPr>
        <w:pStyle w:val="ListParagraph"/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33998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Ostalu dokumentaciju sukladnu ovom Pozivu</w:t>
      </w:r>
    </w:p>
    <w:p w14:paraId="1911A3AC" w14:textId="5A9CAE69" w:rsidR="00CF6CA5" w:rsidRDefault="00CF6CA5" w:rsidP="0029173D">
      <w:pPr>
        <w:jc w:val="both"/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7DBDB45" wp14:editId="7F24AAF2">
                <wp:simplePos x="0" y="0"/>
                <wp:positionH relativeFrom="page">
                  <wp:posOffset>895350</wp:posOffset>
                </wp:positionH>
                <wp:positionV relativeFrom="paragraph">
                  <wp:posOffset>276860</wp:posOffset>
                </wp:positionV>
                <wp:extent cx="5810250" cy="253365"/>
                <wp:effectExtent l="0" t="0" r="19050" b="1333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7868F" w14:textId="52E4A8DD" w:rsidR="00CF6CA5" w:rsidRPr="00F82E0F" w:rsidRDefault="00CF6CA5" w:rsidP="00CF6CA5">
                            <w:pPr>
                              <w:tabs>
                                <w:tab w:val="left" w:pos="815"/>
                              </w:tabs>
                              <w:spacing w:before="18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="000B6CE4">
                              <w:rPr>
                                <w:rFonts w:ascii="Times New Roman" w:hAnsi="Times New Roman" w:cs="Times New Roman"/>
                                <w:b/>
                              </w:rPr>
                              <w:t>0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NAČIN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DOSTAVE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BDB45" id="Text Box 4" o:spid="_x0000_s1037" type="#_x0000_t202" style="position:absolute;left:0;text-align:left;margin-left:70.5pt;margin-top:21.8pt;width:457.5pt;height:19.9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" fillcolor="yellow" strokeweight=".16936mm">
                <v:textbox inset="0,0,0,0">
                  <w:txbxContent>
                    <w:p w14:paraId="5C07868F" w14:textId="52E4A8DD" w:rsidR="00CF6CA5" w:rsidRPr="00F82E0F" w:rsidRDefault="00CF6CA5" w:rsidP="00CF6CA5">
                      <w:pPr>
                        <w:tabs>
                          <w:tab w:val="left" w:pos="815"/>
                        </w:tabs>
                        <w:spacing w:before="18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="000B6CE4">
                        <w:rPr>
                          <w:rFonts w:ascii="Times New Roman" w:hAnsi="Times New Roman" w:cs="Times New Roman"/>
                          <w:b/>
                        </w:rPr>
                        <w:t>0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NAČIN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DOSTAVE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9FC45F" w14:textId="77777777" w:rsidR="00CF6CA5" w:rsidRDefault="00CF6CA5" w:rsidP="00033998">
      <w:pPr>
        <w:jc w:val="both"/>
        <w:rPr>
          <w:rFonts w:ascii="Times New Roman" w:hAnsi="Times New Roman" w:cs="Times New Roman"/>
        </w:rPr>
      </w:pPr>
    </w:p>
    <w:p w14:paraId="7D97E6DF" w14:textId="77777777" w:rsidR="00CF6CA5" w:rsidRPr="00C86665" w:rsidRDefault="00CF6CA5" w:rsidP="00033998">
      <w:pPr>
        <w:widowControl w:val="0"/>
        <w:tabs>
          <w:tab w:val="left" w:pos="8505"/>
        </w:tabs>
        <w:autoSpaceDE w:val="0"/>
        <w:autoSpaceDN w:val="0"/>
        <w:spacing w:before="90" w:after="0" w:line="240" w:lineRule="auto"/>
        <w:ind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se pri izradi ponude mora pridržavati zahtjeva i uvjeta iz ovog poziva na dostavu ponude.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Propisani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tekst Poziva ne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smije 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mijenjati i nadopunjivati.</w:t>
      </w:r>
    </w:p>
    <w:p w14:paraId="47810175" w14:textId="77777777" w:rsidR="00CF6CA5" w:rsidRPr="00C86665" w:rsidRDefault="00CF6CA5" w:rsidP="00033998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se, zajedno sa pripadajućom dokumentacijom, izrađuje na hrvatskom jeziku i latiničnom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pismu, a cijena ponude izražava se u eurima. Za dijelove ponude koji nisu na hrvatskom jeziku,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 je obvezan iste dostaviti u izvorniku sa prijevodom ovlaštenog prevoditelja na hrvatskom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jeziku.</w:t>
      </w:r>
    </w:p>
    <w:p w14:paraId="3B21B681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treba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 predana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svim dokumentima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navedenim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 ovom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Pozivu.</w:t>
      </w:r>
    </w:p>
    <w:p w14:paraId="176333E7" w14:textId="77777777" w:rsidR="00CF6CA5" w:rsidRPr="00C86665" w:rsidRDefault="00CF6CA5" w:rsidP="00CF6CA5">
      <w:pPr>
        <w:widowControl w:val="0"/>
        <w:autoSpaceDE w:val="0"/>
        <w:autoSpaceDN w:val="0"/>
        <w:spacing w:before="93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obavezno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trebaju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numerirane,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označavaju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slijedeći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način:</w:t>
      </w:r>
    </w:p>
    <w:p w14:paraId="53CAF1DE" w14:textId="77777777" w:rsidR="00CF6CA5" w:rsidRPr="00C86665" w:rsidRDefault="00CF6CA5" w:rsidP="00CF6CA5">
      <w:pPr>
        <w:widowControl w:val="0"/>
        <w:tabs>
          <w:tab w:val="left" w:pos="924"/>
        </w:tabs>
        <w:autoSpaceDE w:val="0"/>
        <w:autoSpaceDN w:val="0"/>
        <w:spacing w:after="0" w:line="240" w:lineRule="auto"/>
        <w:ind w:right="656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ab/>
        <w:t>ukupan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stranica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r w:rsidRPr="00C86665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redni</w:t>
      </w:r>
      <w:r w:rsidRPr="00C86665">
        <w:rPr>
          <w:rFonts w:ascii="Times New Roman" w:eastAsia="Times New Roman" w:hAnsi="Times New Roman" w:cs="Times New Roman"/>
          <w:spacing w:val="25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(npr.</w:t>
      </w:r>
      <w:r w:rsidRPr="00C86665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24/1)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redni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1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r w:rsidRPr="00C86665">
        <w:rPr>
          <w:rFonts w:ascii="Times New Roman" w:eastAsia="Times New Roman" w:hAnsi="Times New Roman" w:cs="Times New Roman"/>
          <w:spacing w:val="1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ukupni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 stranica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(npr. 1/24).</w:t>
      </w:r>
    </w:p>
    <w:p w14:paraId="2BADC065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BAA80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 dostavlja na Ponudbenom listu i Troškovniku koji se nalazi u privitku ovog Poziva 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potrebno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ispunjene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potpisane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ponuditelja.</w:t>
      </w:r>
    </w:p>
    <w:p w14:paraId="6ACBE283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neće prihvatiti ponudu koja ne ispunjava uvjete i zahtjeve vezane uz predmet nabave iz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ovog Poziva.</w:t>
      </w:r>
    </w:p>
    <w:p w14:paraId="2ABDA59D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8752C6" w14:textId="3A912B12" w:rsidR="00CF6CA5" w:rsidRPr="00C86665" w:rsidRDefault="00CF6CA5" w:rsidP="00CF6CA5">
      <w:pPr>
        <w:widowControl w:val="0"/>
        <w:numPr>
          <w:ilvl w:val="3"/>
          <w:numId w:val="9"/>
        </w:numPr>
        <w:tabs>
          <w:tab w:val="left" w:pos="98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Rok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Krajnji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je </w:t>
      </w:r>
      <w:r w:rsidR="000B6CE4">
        <w:rPr>
          <w:rFonts w:ascii="Times New Roman" w:eastAsia="Times New Roman" w:hAnsi="Times New Roman" w:cs="Times New Roman"/>
          <w:b/>
          <w:kern w:val="0"/>
          <w14:ligatures w14:val="none"/>
        </w:rPr>
        <w:t>12.11.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202</w:t>
      </w:r>
      <w:r w:rsidR="007C6ADD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="008326E9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godine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="000B6CE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09:00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sati,</w:t>
      </w:r>
      <w:r w:rsidRPr="00C86665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obzira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dostave</w:t>
      </w:r>
    </w:p>
    <w:p w14:paraId="0A7F4E8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F32C70" w14:textId="77777777" w:rsidR="00CF6CA5" w:rsidRPr="00C86665" w:rsidRDefault="00CF6CA5" w:rsidP="00CF6CA5">
      <w:pPr>
        <w:widowControl w:val="0"/>
        <w:numPr>
          <w:ilvl w:val="3"/>
          <w:numId w:val="9"/>
        </w:numPr>
        <w:tabs>
          <w:tab w:val="left" w:pos="985"/>
        </w:tabs>
        <w:autoSpaceDE w:val="0"/>
        <w:autoSpaceDN w:val="0"/>
        <w:spacing w:after="0" w:line="240" w:lineRule="auto"/>
        <w:ind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Način dostave ponude: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 predaje neposredno na urudžbeni zapisnik naručitelja ili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preporučenom</w:t>
      </w:r>
      <w:r w:rsidRPr="00C86665"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poštanskom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pošiljkom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adresu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naručitelja,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zatvorenoj</w:t>
      </w:r>
      <w:r w:rsidRPr="00C86665">
        <w:rPr>
          <w:rFonts w:ascii="Times New Roman" w:eastAsia="Times New Roman" w:hAnsi="Times New Roman" w:cs="Times New Roman"/>
          <w:spacing w:val="35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omotnici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kojoj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</w:t>
      </w:r>
      <w:r w:rsidRPr="00C86665"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naznačeno:</w:t>
      </w:r>
    </w:p>
    <w:p w14:paraId="1BFC9769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495F0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3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prednjoj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stani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omotnice:</w:t>
      </w:r>
    </w:p>
    <w:p w14:paraId="4DCE6442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E908FA" w14:textId="77777777" w:rsidR="00CF6CA5" w:rsidRPr="00C86665" w:rsidRDefault="00CF6CA5" w:rsidP="00AC72EF">
      <w:pPr>
        <w:widowControl w:val="0"/>
        <w:autoSpaceDE w:val="0"/>
        <w:autoSpaceDN w:val="0"/>
        <w:spacing w:before="90" w:after="0" w:line="240" w:lineRule="auto"/>
        <w:ind w:right="26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Grad Lepoglava, Antuna Mihanovića 12, 42250 Lepoglava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 NABAVU</w:t>
      </w:r>
    </w:p>
    <w:p w14:paraId="640A1FDB" w14:textId="18662DAE" w:rsidR="00CF6CA5" w:rsidRPr="008326E9" w:rsidRDefault="00CF6CA5" w:rsidP="00AC72EF">
      <w:pPr>
        <w:widowControl w:val="0"/>
        <w:autoSpaceDE w:val="0"/>
        <w:autoSpaceDN w:val="0"/>
        <w:spacing w:after="0" w:line="240" w:lineRule="auto"/>
        <w:ind w:right="262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326E9">
        <w:rPr>
          <w:rFonts w:ascii="Times New Roman" w:eastAsia="Times New Roman" w:hAnsi="Times New Roman" w:cs="Times New Roman"/>
          <w:bCs/>
          <w:kern w:val="0"/>
          <w14:ligatures w14:val="none"/>
        </w:rPr>
        <w:t>„</w:t>
      </w:r>
      <w:r w:rsidR="000B6CE4">
        <w:rPr>
          <w:rFonts w:ascii="Times New Roman" w:eastAsia="Times New Roman" w:hAnsi="Times New Roman" w:cs="Times New Roman"/>
          <w:b/>
          <w:kern w:val="0"/>
          <w14:ligatures w14:val="none"/>
        </w:rPr>
        <w:t>INTERVENTNO ODRŽAVANJE NERAZVRSTANIH CESTA U ZIMSKIM UVJETIMA NA PODRUČJU GRADA LEPOGLAVE</w:t>
      </w:r>
      <w:r w:rsidRPr="008326E9">
        <w:rPr>
          <w:rFonts w:ascii="Times New Roman" w:eastAsia="Times New Roman" w:hAnsi="Times New Roman" w:cs="Times New Roman"/>
          <w:bCs/>
          <w:kern w:val="0"/>
          <w14:ligatures w14:val="none"/>
        </w:rPr>
        <w:t>“</w:t>
      </w:r>
      <w:r w:rsidRPr="008326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</w:p>
    <w:p w14:paraId="737507DF" w14:textId="7CE65FA8" w:rsidR="00CF6CA5" w:rsidRPr="00C86665" w:rsidRDefault="00CF6CA5" w:rsidP="00AC72EF">
      <w:pPr>
        <w:widowControl w:val="0"/>
        <w:autoSpaceDE w:val="0"/>
        <w:autoSpaceDN w:val="0"/>
        <w:spacing w:after="0" w:line="240" w:lineRule="auto"/>
        <w:ind w:right="18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326E9">
        <w:rPr>
          <w:rFonts w:ascii="Times New Roman" w:eastAsia="Times New Roman" w:hAnsi="Times New Roman" w:cs="Times New Roman"/>
          <w:kern w:val="0"/>
          <w14:ligatures w14:val="none"/>
        </w:rPr>
        <w:t>Evidencijski</w:t>
      </w:r>
      <w:r w:rsidRPr="008326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8326E9">
        <w:rPr>
          <w:rFonts w:ascii="Times New Roman" w:eastAsia="Times New Roman" w:hAnsi="Times New Roman" w:cs="Times New Roman"/>
          <w:kern w:val="0"/>
          <w14:ligatures w14:val="none"/>
        </w:rPr>
        <w:t xml:space="preserve">broj: </w:t>
      </w:r>
      <w:r w:rsidR="008326E9" w:rsidRPr="008326E9"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0B6CE4">
        <w:rPr>
          <w:rFonts w:ascii="Times New Roman" w:eastAsia="Times New Roman" w:hAnsi="Times New Roman" w:cs="Times New Roman"/>
          <w:kern w:val="0"/>
          <w14:ligatures w14:val="none"/>
        </w:rPr>
        <w:t>149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/2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6BBBFBC2" w14:textId="5CA894E9" w:rsidR="00CF6CA5" w:rsidRPr="00C86665" w:rsidRDefault="00CF6CA5" w:rsidP="00AC72EF">
      <w:pPr>
        <w:widowControl w:val="0"/>
        <w:autoSpaceDE w:val="0"/>
        <w:autoSpaceDN w:val="0"/>
        <w:spacing w:after="0" w:line="240" w:lineRule="auto"/>
        <w:ind w:right="18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„NE</w:t>
      </w:r>
      <w:r w:rsidRPr="00C8666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OTVARAJ“</w:t>
      </w:r>
    </w:p>
    <w:p w14:paraId="25B62429" w14:textId="77777777" w:rsidR="00CF6CA5" w:rsidRPr="00C86665" w:rsidRDefault="00CF6CA5" w:rsidP="00AC72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95F4E9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4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poleđini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-2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prednjoj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strani</w:t>
      </w:r>
      <w:r w:rsidRPr="00C86665">
        <w:rPr>
          <w:rFonts w:ascii="Times New Roman" w:eastAsia="Times New Roman" w:hAnsi="Times New Roman" w:cs="Times New Roman"/>
          <w:spacing w:val="-2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omotnice:</w:t>
      </w:r>
    </w:p>
    <w:p w14:paraId="2EE17B71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496E00" w14:textId="77777777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ind w:right="183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Naziv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adresa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</w:t>
      </w:r>
    </w:p>
    <w:p w14:paraId="6B0DC892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D46953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samostalno određuje način dostave ponude i sam snosi rizik eventualnog gubitka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nepravovremene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11D9585E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dostaviti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izmjenu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i/ili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dopunu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Izmjena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i/ili dopuna ponude dostavlja se na isti način kao i osnovna ponuda s obveznom naznakom da 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radi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 izmjeni i/ili dopuni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0EEF4D54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91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820CA2" w14:textId="6BDABAF6" w:rsidR="00CF6CA5" w:rsidRPr="00033998" w:rsidRDefault="00CF6CA5" w:rsidP="00CF6CA5">
      <w:pPr>
        <w:widowControl w:val="0"/>
        <w:numPr>
          <w:ilvl w:val="3"/>
          <w:numId w:val="9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ind w:right="800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Mjesto dostave ponuda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: adresa naručitelja – Grad Lepoglava, Antuna Mihanovića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12,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Lepoglava.</w:t>
      </w:r>
    </w:p>
    <w:p w14:paraId="172B5069" w14:textId="77777777" w:rsidR="00CF6CA5" w:rsidRPr="00CC4A7B" w:rsidRDefault="00CF6CA5" w:rsidP="00CF6CA5">
      <w:pPr>
        <w:widowControl w:val="0"/>
        <w:numPr>
          <w:ilvl w:val="3"/>
          <w:numId w:val="9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Mjesto,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vrijeme</w:t>
      </w:r>
      <w:r w:rsidRPr="00C86665">
        <w:rPr>
          <w:rFonts w:ascii="Times New Roman" w:eastAsia="Times New Roman" w:hAnsi="Times New Roman" w:cs="Times New Roman"/>
          <w:b/>
          <w:bCs/>
          <w:spacing w:val="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datum otvaranja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73B89067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Otvaranje ponuda provode ovlašteni predstavnici naručitelja u postupku nabave i nije javno.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Ponuda pristigla nakon isteka roka za dostavu ponuda se neće otvarati, te će se kao zakašnjela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vratiti ponuditelju koji ju 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dostavio.</w:t>
      </w:r>
    </w:p>
    <w:p w14:paraId="0A88AB78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će o postupku otvaranja i pregleda te ocjene ponuda sastaviti zapisnik o otvaranju,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pregledu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ocjeni ponuda.</w:t>
      </w:r>
    </w:p>
    <w:p w14:paraId="3826CB5F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0A7654" w14:textId="783F79DC" w:rsidR="00CF6CA5" w:rsidRDefault="00CF6CA5" w:rsidP="00E961B6">
      <w:pPr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943F1C" wp14:editId="7E45E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0225" cy="205740"/>
                <wp:effectExtent l="0" t="0" r="28575" b="2286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CB314" w14:textId="699E885A" w:rsidR="00CF6CA5" w:rsidRPr="001838EA" w:rsidRDefault="00CF6CA5" w:rsidP="00CF6CA5">
                            <w:pPr>
                              <w:spacing w:before="1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0B6C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spacing w:val="4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BITNI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UVJETI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IZVRŠENJE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UGOVORA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O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NABAVI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43F1C" id="Text Box 3" o:spid="_x0000_s1038" type="#_x0000_t202" style="position:absolute;margin-left:0;margin-top:0;width:441.75pt;height:1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" fillcolor="yellow" strokeweight=".16936mm">
                <v:textbox inset="0,0,0,0">
                  <w:txbxContent>
                    <w:p w14:paraId="03ECB314" w14:textId="699E885A" w:rsidR="00CF6CA5" w:rsidRPr="001838EA" w:rsidRDefault="00CF6CA5" w:rsidP="00CF6CA5">
                      <w:pPr>
                        <w:spacing w:before="1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64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0B6C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Pr="001838EA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1838EA">
                        <w:rPr>
                          <w:rFonts w:ascii="Times New Roman" w:hAnsi="Times New Roman" w:cs="Times New Roman"/>
                          <w:spacing w:val="4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BITNI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UVJETI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IZVRŠENJE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UGOVORA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O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NABAVI</w:t>
                      </w:r>
                    </w:p>
                  </w:txbxContent>
                </v:textbox>
              </v:shape>
            </w:pict>
          </mc:Fallback>
        </mc:AlternateContent>
      </w:r>
    </w:p>
    <w:p w14:paraId="4949364B" w14:textId="77777777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Odabrani ponuditelj je u obvezi izvršiti predmet nabave sukladno roku, kvaliteti, uvjetima i cijeni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navedenoj u ponudi ponuditelja, Tehničkim specifikacijama i uvjetima ovog Poziva na dostavu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18B4B5D6" w14:textId="77777777" w:rsidR="00CF6CA5" w:rsidRDefault="00CF6CA5" w:rsidP="00CF6CA5">
      <w:pPr>
        <w:pStyle w:val="ListParagraph"/>
        <w:widowControl w:val="0"/>
        <w:numPr>
          <w:ilvl w:val="0"/>
          <w:numId w:val="16"/>
        </w:numPr>
        <w:tabs>
          <w:tab w:val="left" w:pos="1692"/>
        </w:tabs>
        <w:autoSpaceDE w:val="0"/>
        <w:autoSpaceDN w:val="0"/>
        <w:spacing w:before="1" w:after="0" w:line="240" w:lineRule="auto"/>
        <w:ind w:right="733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C0A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Popis GS s kojima je naručitelj u sukobu interesa ili navod da takvi subjekti ne</w:t>
      </w:r>
      <w:r w:rsidRPr="00AC0AB7">
        <w:rPr>
          <w:rFonts w:ascii="Times New Roman" w:eastAsia="Times New Roman" w:hAnsi="Times New Roman" w:cs="Times New Roman"/>
          <w:b/>
          <w:bCs/>
          <w:spacing w:val="-57"/>
          <w:kern w:val="0"/>
          <w14:ligatures w14:val="none"/>
        </w:rPr>
        <w:t xml:space="preserve"> </w:t>
      </w:r>
      <w:r w:rsidRPr="00AC0A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postoje:</w:t>
      </w:r>
    </w:p>
    <w:p w14:paraId="67B09D5E" w14:textId="77777777" w:rsidR="00CF6CA5" w:rsidRPr="00AC0AB7" w:rsidRDefault="00CF6CA5" w:rsidP="00CF6CA5">
      <w:pPr>
        <w:pStyle w:val="ListParagraph"/>
        <w:widowControl w:val="0"/>
        <w:tabs>
          <w:tab w:val="left" w:pos="1692"/>
        </w:tabs>
        <w:autoSpaceDE w:val="0"/>
        <w:autoSpaceDN w:val="0"/>
        <w:spacing w:before="1" w:after="0" w:line="240" w:lineRule="auto"/>
        <w:ind w:right="733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D921C0D" w14:textId="6BC70367" w:rsidR="00CF6CA5" w:rsidRPr="00033998" w:rsidRDefault="00033998" w:rsidP="0003399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VETERINARSKA STANICA d.o.o. Ivanec</w:t>
      </w:r>
      <w:r w:rsidR="00E961B6">
        <w:rPr>
          <w:rFonts w:ascii="Times New Roman" w:eastAsia="Times New Roman" w:hAnsi="Times New Roman" w:cs="Times New Roman"/>
          <w:kern w:val="0"/>
          <w14:ligatures w14:val="none"/>
        </w:rPr>
        <w:t>, Varaždinska ulica 15, 42240 Ivanec, OIB:13839398830</w:t>
      </w:r>
      <w:bookmarkStart w:id="1" w:name="_GoBack"/>
      <w:bookmarkEnd w:id="1"/>
    </w:p>
    <w:p w14:paraId="170E71E4" w14:textId="41436860" w:rsidR="00CF6CA5" w:rsidRPr="00CF6CA5" w:rsidRDefault="00CF6CA5" w:rsidP="00033998">
      <w:pPr>
        <w:tabs>
          <w:tab w:val="left" w:pos="6315"/>
        </w:tabs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EA19690" wp14:editId="4819F66B">
                <wp:simplePos x="0" y="0"/>
                <wp:positionH relativeFrom="page">
                  <wp:posOffset>899795</wp:posOffset>
                </wp:positionH>
                <wp:positionV relativeFrom="paragraph">
                  <wp:posOffset>276225</wp:posOffset>
                </wp:positionV>
                <wp:extent cx="5610225" cy="206375"/>
                <wp:effectExtent l="0" t="0" r="28575" b="2222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EE6B" w14:textId="654465D4" w:rsidR="00CF6CA5" w:rsidRPr="009649C9" w:rsidRDefault="00CF6CA5" w:rsidP="00CF6CA5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0B6C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2.</w:t>
                            </w:r>
                            <w:r w:rsidRPr="009649C9">
                              <w:rPr>
                                <w:rFonts w:ascii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</w:rPr>
                              <w:t>OSTALO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19690" id="Text Box 2" o:spid="_x0000_s1039" type="#_x0000_t202" style="position:absolute;margin-left:70.85pt;margin-top:21.75pt;width:441.75pt;height:16.2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" fillcolor="yellow" strokeweight=".16936mm">
                <v:textbox inset="0,0,0,0">
                  <w:txbxContent>
                    <w:p w14:paraId="0A96EE6B" w14:textId="654465D4" w:rsidR="00CF6CA5" w:rsidRPr="009649C9" w:rsidRDefault="00CF6CA5" w:rsidP="00CF6CA5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64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0B6C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2.</w:t>
                      </w:r>
                      <w:r w:rsidRPr="009649C9">
                        <w:rPr>
                          <w:rFonts w:ascii="Times New Roman" w:hAnsi="Times New Roman" w:cs="Times New Roman"/>
                          <w:spacing w:val="48"/>
                        </w:rPr>
                        <w:t xml:space="preserve"> </w:t>
                      </w:r>
                      <w:r w:rsidRPr="009649C9">
                        <w:rPr>
                          <w:rFonts w:ascii="Times New Roman" w:hAnsi="Times New Roman" w:cs="Times New Roman"/>
                          <w:b/>
                        </w:rPr>
                        <w:t>OSTALO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42C2A6" w14:textId="77777777" w:rsidR="00CF6CA5" w:rsidRPr="009649C9" w:rsidRDefault="00CF6CA5" w:rsidP="00CF6CA5">
      <w:pPr>
        <w:pStyle w:val="ListParagraph"/>
        <w:widowControl w:val="0"/>
        <w:numPr>
          <w:ilvl w:val="0"/>
          <w:numId w:val="18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Osoba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ili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služba</w:t>
      </w:r>
      <w:r w:rsidRPr="009649C9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zadužena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</w:t>
      </w:r>
      <w:r w:rsidRPr="009649C9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kontakt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ponuditeljima:</w:t>
      </w:r>
    </w:p>
    <w:p w14:paraId="14323CC3" w14:textId="77777777" w:rsidR="00CF6CA5" w:rsidRPr="00CC4A7B" w:rsidRDefault="00CF6CA5" w:rsidP="00CF6CA5">
      <w:pPr>
        <w:widowControl w:val="0"/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Sanja Kolenko, tel: 098 976 1988</w:t>
      </w:r>
    </w:p>
    <w:p w14:paraId="6651D23D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e-mail: </w:t>
      </w:r>
      <w:hyperlink r:id="rId6" w:history="1">
        <w:r w:rsidRPr="00C86665">
          <w:rPr>
            <w:rFonts w:ascii="Times New Roman" w:eastAsia="Times New Roman" w:hAnsi="Times New Roman" w:cs="Times New Roman"/>
            <w:color w:val="0563C1" w:themeColor="hyperlink"/>
            <w:kern w:val="0"/>
            <w:u w:val="single" w:color="0000FF"/>
            <w14:ligatures w14:val="none"/>
          </w:rPr>
          <w:t>nabava@lepoglava.hr</w:t>
        </w:r>
      </w:hyperlink>
      <w:r w:rsidRPr="00C86665"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  <w:t xml:space="preserve"> ili </w:t>
      </w:r>
      <w:hyperlink r:id="rId7" w:history="1">
        <w:r w:rsidRPr="00DD3F2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kolenko.sanja@gmail.com</w:t>
        </w:r>
      </w:hyperlink>
    </w:p>
    <w:p w14:paraId="6BFB6059" w14:textId="77777777" w:rsidR="00CF6CA5" w:rsidRPr="003C0383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</w:p>
    <w:p w14:paraId="25AC2FA5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Za vrijeme roka za dostavu ponuda gospodarski subjekti mogu zahtijevati objašnjenja vezano za poziva dostavu ponuda u roku od 3 dana od dana primitka Poziva. Sva komunikacija naručitelja s gospodarskim subjektima prvenstveno se obavlja primjenom elektroničkih sredstava komunikacije (e-mailom) s Naručiteljeve adrese: </w:t>
      </w:r>
      <w:hyperlink r:id="rId8" w:history="1">
        <w:r w:rsidRPr="00C86665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14:ligatures w14:val="none"/>
          </w:rPr>
          <w:t>nabava@lepoglava.hr</w:t>
        </w:r>
      </w:hyperlink>
      <w:r w:rsidRPr="00C86665">
        <w:rPr>
          <w:rFonts w:ascii="Times New Roman" w:eastAsia="Times New Roman" w:hAnsi="Times New Roman" w:cs="Times New Roman"/>
          <w:kern w:val="0"/>
          <w14:ligatures w14:val="none"/>
        </w:rPr>
        <w:t>. Pod uvjetom da je zahtjev dostavljen pravodobno, Naručitelj je u obvezi odgovor staviti na raspolaganje najkasnije u roku od 2 dana od dana primitka zahtjeva za objašnjenje svima kojima je upućen poziv.</w:t>
      </w:r>
    </w:p>
    <w:p w14:paraId="59AC836A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3A555F" w14:textId="1D623FCF" w:rsidR="00CF6CA5" w:rsidRPr="00C86665" w:rsidRDefault="00CF6CA5" w:rsidP="00CF6CA5">
      <w:pPr>
        <w:widowControl w:val="0"/>
        <w:numPr>
          <w:ilvl w:val="0"/>
          <w:numId w:val="17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="007C6A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dluka</w:t>
      </w:r>
      <w:r w:rsidRPr="00C86665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rezultatima</w:t>
      </w:r>
      <w:r w:rsidRPr="00C86665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nabave:</w:t>
      </w:r>
    </w:p>
    <w:p w14:paraId="3AE9EB83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je obvezan na osnovi rezultata pregleda i ocjene ponuda, odbiti ponudu za koju utvrdi 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nepravilna, neprikladna ili neprihvatljiva.</w:t>
      </w:r>
    </w:p>
    <w:p w14:paraId="3AFCDDCD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D5D9D1" w14:textId="51AD27EF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osnovi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rezultata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pregleda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ocjene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kriterija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odabir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donosi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odabiru najpovoljnije ponude, a ako postoje razlozi za poništenje postupka jednostavne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bez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odgode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donosi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 poništenju postupka.</w:t>
      </w:r>
    </w:p>
    <w:p w14:paraId="5411E052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D788DF" w14:textId="34E9F100" w:rsidR="00CF6CA5" w:rsidRPr="00C86665" w:rsidRDefault="00CF6CA5" w:rsidP="007C6ADD">
      <w:pPr>
        <w:widowControl w:val="0"/>
        <w:autoSpaceDE w:val="0"/>
        <w:autoSpaceDN w:val="0"/>
        <w:spacing w:after="0" w:line="240" w:lineRule="auto"/>
        <w:ind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odabiru s preslikom zapisnika o pregledu i ocjeni ponuda ili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poništenju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svakom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dokaziv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(dostavnica,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povratnica, izvješće o uspješnom slanju telefaksom, potvrda e-poštom, objavom na internetskim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stranicama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slično).</w:t>
      </w:r>
    </w:p>
    <w:p w14:paraId="03AAC01C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98B7A1" w14:textId="1649FEDD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6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 za donošenje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odabiru ili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poništenju je 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5 radnih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dana od isteka roka 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Protiv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odabiru ili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poništenju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dopuštena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žalba.</w:t>
      </w:r>
    </w:p>
    <w:p w14:paraId="25C983F1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D76FF8" w14:textId="77777777" w:rsidR="00CF6CA5" w:rsidRPr="00C86665" w:rsidRDefault="00CF6CA5" w:rsidP="00CF6CA5">
      <w:pPr>
        <w:widowControl w:val="0"/>
        <w:numPr>
          <w:ilvl w:val="0"/>
          <w:numId w:val="17"/>
        </w:numPr>
        <w:tabs>
          <w:tab w:val="left" w:pos="1633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Posebne</w:t>
      </w:r>
      <w:r w:rsidRPr="00C86665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odredbe:</w:t>
      </w:r>
    </w:p>
    <w:p w14:paraId="69EF5881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ovaj postupak 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primjenjuju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odredbe</w:t>
      </w:r>
      <w:r w:rsidRPr="00C86665">
        <w:rPr>
          <w:rFonts w:ascii="Times New Roman" w:eastAsia="Times New Roman" w:hAnsi="Times New Roman" w:cs="Times New Roman"/>
          <w:spacing w:val="5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ZJN 2016 („Narodne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120/16 , 114/22).</w:t>
      </w:r>
    </w:p>
    <w:p w14:paraId="1E233DC8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05F13B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</w:t>
      </w:r>
    </w:p>
    <w:p w14:paraId="04043A88" w14:textId="77777777" w:rsidR="00CF6CA5" w:rsidRPr="00C86665" w:rsidRDefault="00CF6CA5" w:rsidP="007C6A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NARUČITELJ</w:t>
      </w:r>
    </w:p>
    <w:p w14:paraId="31461B92" w14:textId="77777777" w:rsidR="00CF6CA5" w:rsidRPr="00C86665" w:rsidRDefault="00CF6CA5" w:rsidP="007C6A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Grad Lepoglava</w:t>
      </w:r>
    </w:p>
    <w:p w14:paraId="4D2F3F65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89FF27D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B26755C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Prilozi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ponude:</w:t>
      </w:r>
    </w:p>
    <w:p w14:paraId="2D711CFF" w14:textId="77777777" w:rsidR="00CF6CA5" w:rsidRPr="00C86665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Ponudbenog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lista  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1.)</w:t>
      </w:r>
    </w:p>
    <w:p w14:paraId="67721C8E" w14:textId="68F17DD9" w:rsidR="00CF6CA5" w:rsidRPr="00C86665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Troškovnika</w:t>
      </w:r>
      <w:r w:rsidR="000B6C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2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.)</w:t>
      </w:r>
      <w:r w:rsidR="00CD115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FBE5D16" w14:textId="77777777" w:rsidR="00CF6CA5" w:rsidRPr="003C0383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Izjave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nekažnjavanju 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3.)</w:t>
      </w:r>
    </w:p>
    <w:p w14:paraId="6505E53D" w14:textId="77777777" w:rsidR="00CF6CA5" w:rsidRPr="003C0383" w:rsidRDefault="00CF6CA5" w:rsidP="00CF6CA5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383">
        <w:rPr>
          <w:rFonts w:ascii="Times New Roman" w:eastAsia="Times New Roman" w:hAnsi="Times New Roman" w:cs="Times New Roman"/>
          <w:kern w:val="0"/>
          <w14:ligatures w14:val="none"/>
        </w:rPr>
        <w:t>Izjava o dostavi jamstva za uredno ispunjenje ugovora (Prilog 4.)</w:t>
      </w:r>
    </w:p>
    <w:p w14:paraId="22EBB135" w14:textId="7D9EF491" w:rsidR="005849C4" w:rsidRPr="00033998" w:rsidRDefault="005849C4" w:rsidP="005849C4">
      <w:pPr>
        <w:pStyle w:val="ListParagraph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glavnih </w:t>
      </w:r>
      <w:r w:rsidR="00803C33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usluga pruženih</w:t>
      </w:r>
      <w:r w:rsidRP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u godini u kojoj je započeo postupak ove nabave i tijekom tri godine koje prethode toj godini (Prilog 5.)</w:t>
      </w:r>
    </w:p>
    <w:p w14:paraId="2D4D8D1D" w14:textId="1D795554" w:rsidR="00033998" w:rsidRDefault="00033998" w:rsidP="00033998">
      <w:pPr>
        <w:pStyle w:val="ListParagraph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Izjava gospodarskog subjekta </w:t>
      </w:r>
      <w:r w:rsidR="008A2465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o raspolaganju strojevima – Prilog 6.</w:t>
      </w:r>
    </w:p>
    <w:p w14:paraId="52CB2F30" w14:textId="1BF275FF" w:rsidR="008A2465" w:rsidRPr="00033998" w:rsidRDefault="008A2465" w:rsidP="00033998">
      <w:pPr>
        <w:pStyle w:val="ListParagraph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Izjava gospodarskog subjekta o radnicima – Prilog 7.</w:t>
      </w:r>
    </w:p>
    <w:p w14:paraId="3F86611C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6D27D0D" w14:textId="20E9B80A" w:rsidR="00033998" w:rsidRPr="00033998" w:rsidRDefault="00033998" w:rsidP="00033998">
      <w:pPr>
        <w:pStyle w:val="ListParagraph"/>
        <w:spacing w:line="240" w:lineRule="atLeast"/>
        <w:ind w:left="0"/>
        <w:jc w:val="both"/>
        <w:rPr>
          <w:rFonts w:ascii="Times New Roman" w:hAnsi="Times New Roman" w:cs="Times New Roman"/>
        </w:rPr>
      </w:pPr>
      <w:r w:rsidRPr="00033998">
        <w:rPr>
          <w:rFonts w:ascii="Times New Roman" w:hAnsi="Times New Roman" w:cs="Times New Roman"/>
          <w:b/>
        </w:rPr>
        <w:t>Napomena:</w:t>
      </w:r>
      <w:r w:rsidRPr="00033998">
        <w:rPr>
          <w:rFonts w:ascii="Times New Roman" w:hAnsi="Times New Roman" w:cs="Times New Roman"/>
        </w:rPr>
        <w:t xml:space="preserve"> Poziv na dostavu ponuda objav</w:t>
      </w:r>
      <w:r>
        <w:rPr>
          <w:rFonts w:ascii="Times New Roman" w:hAnsi="Times New Roman" w:cs="Times New Roman"/>
        </w:rPr>
        <w:t>it će se na</w:t>
      </w:r>
      <w:r w:rsidRPr="00033998">
        <w:rPr>
          <w:rFonts w:ascii="Times New Roman" w:hAnsi="Times New Roman" w:cs="Times New Roman"/>
        </w:rPr>
        <w:t xml:space="preserve"> služben</w:t>
      </w:r>
      <w:r w:rsidR="005D2E90">
        <w:rPr>
          <w:rFonts w:ascii="Times New Roman" w:hAnsi="Times New Roman" w:cs="Times New Roman"/>
        </w:rPr>
        <w:t>oj</w:t>
      </w:r>
      <w:r w:rsidRPr="00033998">
        <w:rPr>
          <w:rFonts w:ascii="Times New Roman" w:hAnsi="Times New Roman" w:cs="Times New Roman"/>
        </w:rPr>
        <w:t xml:space="preserve"> stranic</w:t>
      </w:r>
      <w:r w:rsidR="005D2E90">
        <w:rPr>
          <w:rFonts w:ascii="Times New Roman" w:hAnsi="Times New Roman" w:cs="Times New Roman"/>
        </w:rPr>
        <w:t>i</w:t>
      </w:r>
      <w:r w:rsidRPr="00033998">
        <w:rPr>
          <w:rFonts w:ascii="Times New Roman" w:hAnsi="Times New Roman" w:cs="Times New Roman"/>
        </w:rPr>
        <w:t xml:space="preserve"> Grada Lepoglave (</w:t>
      </w:r>
      <w:hyperlink r:id="rId9" w:history="1">
        <w:r w:rsidR="005D2E90" w:rsidRPr="00F70DE2">
          <w:rPr>
            <w:rStyle w:val="Hyperlink"/>
            <w:rFonts w:ascii="Times New Roman" w:hAnsi="Times New Roman" w:cs="Times New Roman"/>
          </w:rPr>
          <w:t>https://www.lepoglava.hr/jednostavna-nabava</w:t>
        </w:r>
      </w:hyperlink>
      <w:r w:rsidR="005D2E90">
        <w:rPr>
          <w:rFonts w:ascii="Times New Roman" w:hAnsi="Times New Roman" w:cs="Times New Roman"/>
        </w:rPr>
        <w:t xml:space="preserve"> </w:t>
      </w:r>
      <w:r w:rsidR="000B6CE4">
        <w:rPr>
          <w:rFonts w:ascii="Times New Roman" w:hAnsi="Times New Roman" w:cs="Times New Roman"/>
        </w:rPr>
        <w:t>) dana 07. studenog</w:t>
      </w:r>
      <w:r w:rsidRPr="00033998">
        <w:rPr>
          <w:rFonts w:ascii="Times New Roman" w:hAnsi="Times New Roman" w:cs="Times New Roman"/>
        </w:rPr>
        <w:t xml:space="preserve"> 2025. godine.</w:t>
      </w:r>
    </w:p>
    <w:p w14:paraId="041462AC" w14:textId="77777777" w:rsidR="00033998" w:rsidRPr="00033998" w:rsidRDefault="00033998" w:rsidP="00033998">
      <w:pPr>
        <w:jc w:val="both"/>
        <w:rPr>
          <w:rFonts w:ascii="Times New Roman" w:hAnsi="Times New Roman" w:cs="Times New Roman"/>
        </w:rPr>
      </w:pPr>
    </w:p>
    <w:p w14:paraId="214833CF" w14:textId="77777777" w:rsidR="00CF6CA5" w:rsidRPr="00C52DB3" w:rsidRDefault="00CF6CA5" w:rsidP="00CF6CA5">
      <w:pPr>
        <w:widowControl w:val="0"/>
        <w:tabs>
          <w:tab w:val="left" w:pos="985"/>
        </w:tabs>
        <w:autoSpaceDE w:val="0"/>
        <w:autoSpaceDN w:val="0"/>
        <w:spacing w:before="1" w:after="0" w:line="240" w:lineRule="auto"/>
        <w:ind w:left="216"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A8350A" w14:textId="77777777" w:rsidR="00CF6CA5" w:rsidRPr="00CF6CA5" w:rsidRDefault="00CF6CA5" w:rsidP="00CF6CA5">
      <w:pPr>
        <w:rPr>
          <w:rFonts w:ascii="Times New Roman" w:hAnsi="Times New Roman" w:cs="Times New Roman"/>
        </w:rPr>
      </w:pPr>
    </w:p>
    <w:sectPr w:rsidR="00CF6CA5" w:rsidRPr="00CF6CA5" w:rsidSect="009B2BE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733"/>
    <w:multiLevelType w:val="multilevel"/>
    <w:tmpl w:val="088890F2"/>
    <w:lvl w:ilvl="0">
      <w:start w:val="4"/>
      <w:numFmt w:val="decimal"/>
      <w:lvlText w:val="%1"/>
      <w:lvlJc w:val="left"/>
      <w:pPr>
        <w:ind w:left="924" w:hanging="708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050" w:hanging="6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15" w:hanging="6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80" w:hanging="6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45" w:hanging="6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310" w:hanging="6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76" w:hanging="648"/>
      </w:pPr>
      <w:rPr>
        <w:rFonts w:hint="default"/>
        <w:lang w:val="hr-HR" w:eastAsia="en-US" w:bidi="ar-SA"/>
      </w:rPr>
    </w:lvl>
  </w:abstractNum>
  <w:abstractNum w:abstractNumId="1" w15:restartNumberingAfterBreak="0">
    <w:nsid w:val="0226221A"/>
    <w:multiLevelType w:val="multilevel"/>
    <w:tmpl w:val="9426DA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  <w:b/>
      </w:rPr>
    </w:lvl>
  </w:abstractNum>
  <w:abstractNum w:abstractNumId="2" w15:restartNumberingAfterBreak="0">
    <w:nsid w:val="027B6279"/>
    <w:multiLevelType w:val="hybridMultilevel"/>
    <w:tmpl w:val="4F08372E"/>
    <w:lvl w:ilvl="0" w:tplc="A7525FBE">
      <w:numFmt w:val="bullet"/>
      <w:lvlText w:val="-"/>
      <w:lvlJc w:val="left"/>
      <w:pPr>
        <w:ind w:left="576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0411211D"/>
    <w:multiLevelType w:val="multilevel"/>
    <w:tmpl w:val="A57E46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thick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thick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thick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thick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thick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thick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thick"/>
      </w:rPr>
    </w:lvl>
  </w:abstractNum>
  <w:abstractNum w:abstractNumId="4" w15:restartNumberingAfterBreak="0">
    <w:nsid w:val="087E6809"/>
    <w:multiLevelType w:val="hybridMultilevel"/>
    <w:tmpl w:val="DE46C77C"/>
    <w:lvl w:ilvl="0" w:tplc="95FA03FE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9BCC850">
      <w:numFmt w:val="bullet"/>
      <w:lvlText w:val="•"/>
      <w:lvlJc w:val="left"/>
      <w:pPr>
        <w:ind w:left="1464" w:hanging="240"/>
      </w:pPr>
      <w:rPr>
        <w:rFonts w:hint="default"/>
        <w:lang w:val="hr-HR" w:eastAsia="en-US" w:bidi="ar-SA"/>
      </w:rPr>
    </w:lvl>
    <w:lvl w:ilvl="2" w:tplc="1E841EEE">
      <w:numFmt w:val="bullet"/>
      <w:lvlText w:val="•"/>
      <w:lvlJc w:val="left"/>
      <w:pPr>
        <w:ind w:left="2469" w:hanging="240"/>
      </w:pPr>
      <w:rPr>
        <w:rFonts w:hint="default"/>
        <w:lang w:val="hr-HR" w:eastAsia="en-US" w:bidi="ar-SA"/>
      </w:rPr>
    </w:lvl>
    <w:lvl w:ilvl="3" w:tplc="1B8C1AD6">
      <w:numFmt w:val="bullet"/>
      <w:lvlText w:val="•"/>
      <w:lvlJc w:val="left"/>
      <w:pPr>
        <w:ind w:left="3473" w:hanging="240"/>
      </w:pPr>
      <w:rPr>
        <w:rFonts w:hint="default"/>
        <w:lang w:val="hr-HR" w:eastAsia="en-US" w:bidi="ar-SA"/>
      </w:rPr>
    </w:lvl>
    <w:lvl w:ilvl="4" w:tplc="07083D16">
      <w:numFmt w:val="bullet"/>
      <w:lvlText w:val="•"/>
      <w:lvlJc w:val="left"/>
      <w:pPr>
        <w:ind w:left="4478" w:hanging="240"/>
      </w:pPr>
      <w:rPr>
        <w:rFonts w:hint="default"/>
        <w:lang w:val="hr-HR" w:eastAsia="en-US" w:bidi="ar-SA"/>
      </w:rPr>
    </w:lvl>
    <w:lvl w:ilvl="5" w:tplc="BF0CD4FA">
      <w:numFmt w:val="bullet"/>
      <w:lvlText w:val="•"/>
      <w:lvlJc w:val="left"/>
      <w:pPr>
        <w:ind w:left="5483" w:hanging="240"/>
      </w:pPr>
      <w:rPr>
        <w:rFonts w:hint="default"/>
        <w:lang w:val="hr-HR" w:eastAsia="en-US" w:bidi="ar-SA"/>
      </w:rPr>
    </w:lvl>
    <w:lvl w:ilvl="6" w:tplc="3A0661CC">
      <w:numFmt w:val="bullet"/>
      <w:lvlText w:val="•"/>
      <w:lvlJc w:val="left"/>
      <w:pPr>
        <w:ind w:left="6487" w:hanging="240"/>
      </w:pPr>
      <w:rPr>
        <w:rFonts w:hint="default"/>
        <w:lang w:val="hr-HR" w:eastAsia="en-US" w:bidi="ar-SA"/>
      </w:rPr>
    </w:lvl>
    <w:lvl w:ilvl="7" w:tplc="32404E8A">
      <w:numFmt w:val="bullet"/>
      <w:lvlText w:val="•"/>
      <w:lvlJc w:val="left"/>
      <w:pPr>
        <w:ind w:left="7492" w:hanging="240"/>
      </w:pPr>
      <w:rPr>
        <w:rFonts w:hint="default"/>
        <w:lang w:val="hr-HR" w:eastAsia="en-US" w:bidi="ar-SA"/>
      </w:rPr>
    </w:lvl>
    <w:lvl w:ilvl="8" w:tplc="6D222970">
      <w:numFmt w:val="bullet"/>
      <w:lvlText w:val="•"/>
      <w:lvlJc w:val="left"/>
      <w:pPr>
        <w:ind w:left="8497" w:hanging="240"/>
      </w:pPr>
      <w:rPr>
        <w:rFonts w:hint="default"/>
        <w:lang w:val="hr-HR" w:eastAsia="en-US" w:bidi="ar-SA"/>
      </w:rPr>
    </w:lvl>
  </w:abstractNum>
  <w:abstractNum w:abstractNumId="5" w15:restartNumberingAfterBreak="0">
    <w:nsid w:val="0A976C28"/>
    <w:multiLevelType w:val="multilevel"/>
    <w:tmpl w:val="0A976C28"/>
    <w:lvl w:ilvl="0">
      <w:numFmt w:val="bullet"/>
      <w:lvlText w:val="-"/>
      <w:lvlJc w:val="left"/>
      <w:pPr>
        <w:ind w:left="216" w:hanging="281"/>
      </w:pPr>
      <w:rPr>
        <w:rFonts w:ascii="Calibri Light" w:eastAsia="Times New Roman" w:hAnsi="Calibri Light" w:cs="Calibri Light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6" w15:restartNumberingAfterBreak="0">
    <w:nsid w:val="0BCD7C1F"/>
    <w:multiLevelType w:val="multilevel"/>
    <w:tmpl w:val="097E778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447628"/>
    <w:multiLevelType w:val="hybridMultilevel"/>
    <w:tmpl w:val="6AE8D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94BA6"/>
    <w:multiLevelType w:val="hybridMultilevel"/>
    <w:tmpl w:val="A67ED77A"/>
    <w:lvl w:ilvl="0" w:tplc="041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185E0F15"/>
    <w:multiLevelType w:val="hybridMultilevel"/>
    <w:tmpl w:val="AF000DE6"/>
    <w:lvl w:ilvl="0" w:tplc="D3C601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6" w:hanging="360"/>
      </w:pPr>
    </w:lvl>
    <w:lvl w:ilvl="2" w:tplc="041A001B" w:tentative="1">
      <w:start w:val="1"/>
      <w:numFmt w:val="lowerRoman"/>
      <w:lvlText w:val="%3."/>
      <w:lvlJc w:val="right"/>
      <w:pPr>
        <w:ind w:left="2376" w:hanging="180"/>
      </w:pPr>
    </w:lvl>
    <w:lvl w:ilvl="3" w:tplc="041A000F" w:tentative="1">
      <w:start w:val="1"/>
      <w:numFmt w:val="decimal"/>
      <w:lvlText w:val="%4."/>
      <w:lvlJc w:val="left"/>
      <w:pPr>
        <w:ind w:left="3096" w:hanging="360"/>
      </w:pPr>
    </w:lvl>
    <w:lvl w:ilvl="4" w:tplc="041A0019" w:tentative="1">
      <w:start w:val="1"/>
      <w:numFmt w:val="lowerLetter"/>
      <w:lvlText w:val="%5."/>
      <w:lvlJc w:val="left"/>
      <w:pPr>
        <w:ind w:left="3816" w:hanging="360"/>
      </w:pPr>
    </w:lvl>
    <w:lvl w:ilvl="5" w:tplc="041A001B" w:tentative="1">
      <w:start w:val="1"/>
      <w:numFmt w:val="lowerRoman"/>
      <w:lvlText w:val="%6."/>
      <w:lvlJc w:val="right"/>
      <w:pPr>
        <w:ind w:left="4536" w:hanging="180"/>
      </w:pPr>
    </w:lvl>
    <w:lvl w:ilvl="6" w:tplc="041A000F" w:tentative="1">
      <w:start w:val="1"/>
      <w:numFmt w:val="decimal"/>
      <w:lvlText w:val="%7."/>
      <w:lvlJc w:val="left"/>
      <w:pPr>
        <w:ind w:left="5256" w:hanging="360"/>
      </w:pPr>
    </w:lvl>
    <w:lvl w:ilvl="7" w:tplc="041A0019" w:tentative="1">
      <w:start w:val="1"/>
      <w:numFmt w:val="lowerLetter"/>
      <w:lvlText w:val="%8."/>
      <w:lvlJc w:val="left"/>
      <w:pPr>
        <w:ind w:left="5976" w:hanging="360"/>
      </w:pPr>
    </w:lvl>
    <w:lvl w:ilvl="8" w:tplc="041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1B8869D7"/>
    <w:multiLevelType w:val="hybridMultilevel"/>
    <w:tmpl w:val="7B46A174"/>
    <w:lvl w:ilvl="0" w:tplc="6EE4BB06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354B6E0"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2" w:tplc="265E47F8">
      <w:numFmt w:val="bullet"/>
      <w:lvlText w:val="•"/>
      <w:lvlJc w:val="left"/>
      <w:pPr>
        <w:ind w:left="3429" w:hanging="360"/>
      </w:pPr>
      <w:rPr>
        <w:rFonts w:hint="default"/>
        <w:lang w:val="hr-HR" w:eastAsia="en-US" w:bidi="ar-SA"/>
      </w:rPr>
    </w:lvl>
    <w:lvl w:ilvl="3" w:tplc="756629E4">
      <w:numFmt w:val="bullet"/>
      <w:lvlText w:val="•"/>
      <w:lvlJc w:val="left"/>
      <w:pPr>
        <w:ind w:left="4313" w:hanging="360"/>
      </w:pPr>
      <w:rPr>
        <w:rFonts w:hint="default"/>
        <w:lang w:val="hr-HR" w:eastAsia="en-US" w:bidi="ar-SA"/>
      </w:rPr>
    </w:lvl>
    <w:lvl w:ilvl="4" w:tplc="66309B86">
      <w:numFmt w:val="bullet"/>
      <w:lvlText w:val="•"/>
      <w:lvlJc w:val="left"/>
      <w:pPr>
        <w:ind w:left="5198" w:hanging="360"/>
      </w:pPr>
      <w:rPr>
        <w:rFonts w:hint="default"/>
        <w:lang w:val="hr-HR" w:eastAsia="en-US" w:bidi="ar-SA"/>
      </w:rPr>
    </w:lvl>
    <w:lvl w:ilvl="5" w:tplc="EFFAF3B8">
      <w:numFmt w:val="bullet"/>
      <w:lvlText w:val="•"/>
      <w:lvlJc w:val="left"/>
      <w:pPr>
        <w:ind w:left="6083" w:hanging="360"/>
      </w:pPr>
      <w:rPr>
        <w:rFonts w:hint="default"/>
        <w:lang w:val="hr-HR" w:eastAsia="en-US" w:bidi="ar-SA"/>
      </w:rPr>
    </w:lvl>
    <w:lvl w:ilvl="6" w:tplc="9DFC5644">
      <w:numFmt w:val="bullet"/>
      <w:lvlText w:val="•"/>
      <w:lvlJc w:val="left"/>
      <w:pPr>
        <w:ind w:left="6967" w:hanging="360"/>
      </w:pPr>
      <w:rPr>
        <w:rFonts w:hint="default"/>
        <w:lang w:val="hr-HR" w:eastAsia="en-US" w:bidi="ar-SA"/>
      </w:rPr>
    </w:lvl>
    <w:lvl w:ilvl="7" w:tplc="EAB4B4DE">
      <w:numFmt w:val="bullet"/>
      <w:lvlText w:val="•"/>
      <w:lvlJc w:val="left"/>
      <w:pPr>
        <w:ind w:left="7852" w:hanging="360"/>
      </w:pPr>
      <w:rPr>
        <w:rFonts w:hint="default"/>
        <w:lang w:val="hr-HR" w:eastAsia="en-US" w:bidi="ar-SA"/>
      </w:rPr>
    </w:lvl>
    <w:lvl w:ilvl="8" w:tplc="1C4E43A0">
      <w:numFmt w:val="bullet"/>
      <w:lvlText w:val="•"/>
      <w:lvlJc w:val="left"/>
      <w:pPr>
        <w:ind w:left="8737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0AB7EBE"/>
    <w:multiLevelType w:val="hybridMultilevel"/>
    <w:tmpl w:val="39C8228A"/>
    <w:lvl w:ilvl="0" w:tplc="56DA4126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9129F"/>
    <w:multiLevelType w:val="multilevel"/>
    <w:tmpl w:val="4E661E9C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13" w15:restartNumberingAfterBreak="0">
    <w:nsid w:val="2C015E30"/>
    <w:multiLevelType w:val="hybridMultilevel"/>
    <w:tmpl w:val="D28AA8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54141"/>
    <w:multiLevelType w:val="hybridMultilevel"/>
    <w:tmpl w:val="ACA23DD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2CE62738"/>
    <w:multiLevelType w:val="hybridMultilevel"/>
    <w:tmpl w:val="9EEE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52775"/>
    <w:multiLevelType w:val="multilevel"/>
    <w:tmpl w:val="D36A447E"/>
    <w:lvl w:ilvl="0">
      <w:start w:val="2"/>
      <w:numFmt w:val="decimal"/>
      <w:lvlText w:val="%1"/>
      <w:lvlJc w:val="left"/>
      <w:pPr>
        <w:ind w:left="216" w:hanging="76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16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277" w:hanging="76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76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76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76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76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76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768"/>
      </w:pPr>
      <w:rPr>
        <w:rFonts w:hint="default"/>
        <w:lang w:val="hr-HR" w:eastAsia="en-US" w:bidi="ar-SA"/>
      </w:rPr>
    </w:lvl>
  </w:abstractNum>
  <w:abstractNum w:abstractNumId="17" w15:restartNumberingAfterBreak="0">
    <w:nsid w:val="30A26D4C"/>
    <w:multiLevelType w:val="hybridMultilevel"/>
    <w:tmpl w:val="981CCE5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011387"/>
    <w:multiLevelType w:val="hybridMultilevel"/>
    <w:tmpl w:val="C13EF4C2"/>
    <w:lvl w:ilvl="0" w:tplc="5DC2317E">
      <w:numFmt w:val="bullet"/>
      <w:lvlText w:val="–"/>
      <w:lvlJc w:val="left"/>
      <w:pPr>
        <w:ind w:left="21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A009440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 w:tplc="DDEAD390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 w:tplc="F5127C00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 w:tplc="831AFDB8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 w:tplc="09763C8C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 w:tplc="3DD6962A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 w:tplc="7124CC82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 w:tplc="424EFB86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19" w15:restartNumberingAfterBreak="0">
    <w:nsid w:val="384B4504"/>
    <w:multiLevelType w:val="hybridMultilevel"/>
    <w:tmpl w:val="F2321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A202C"/>
    <w:multiLevelType w:val="hybridMultilevel"/>
    <w:tmpl w:val="11508904"/>
    <w:lvl w:ilvl="0" w:tplc="2BB06F0A">
      <w:start w:val="1"/>
      <w:numFmt w:val="decimal"/>
      <w:lvlText w:val="%1."/>
      <w:lvlJc w:val="left"/>
      <w:pPr>
        <w:ind w:left="2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6DA4126">
      <w:start w:val="1"/>
      <w:numFmt w:val="decimal"/>
      <w:lvlText w:val="%2.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DB247B84">
      <w:numFmt w:val="bullet"/>
      <w:lvlText w:val="•"/>
      <w:lvlJc w:val="left"/>
      <w:pPr>
        <w:ind w:left="1931" w:hanging="360"/>
      </w:pPr>
      <w:rPr>
        <w:rFonts w:hint="default"/>
        <w:lang w:val="hr-HR" w:eastAsia="en-US" w:bidi="ar-SA"/>
      </w:rPr>
    </w:lvl>
    <w:lvl w:ilvl="3" w:tplc="D32A8B92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 w:tplc="E1004A80"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 w:tplc="8C62F80C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 w:tplc="7E32EB18"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 w:tplc="8F264264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89449E24">
      <w:numFmt w:val="bullet"/>
      <w:lvlText w:val="•"/>
      <w:lvlJc w:val="left"/>
      <w:pPr>
        <w:ind w:left="8362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3F060219"/>
    <w:multiLevelType w:val="hybridMultilevel"/>
    <w:tmpl w:val="65387436"/>
    <w:lvl w:ilvl="0" w:tplc="041A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 w15:restartNumberingAfterBreak="0">
    <w:nsid w:val="40077E12"/>
    <w:multiLevelType w:val="multilevel"/>
    <w:tmpl w:val="92F2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0724E2"/>
    <w:multiLevelType w:val="hybridMultilevel"/>
    <w:tmpl w:val="E9CCD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862B3"/>
    <w:multiLevelType w:val="multilevel"/>
    <w:tmpl w:val="6B446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 w15:restartNumberingAfterBreak="0">
    <w:nsid w:val="64182CB5"/>
    <w:multiLevelType w:val="hybridMultilevel"/>
    <w:tmpl w:val="E7C06E40"/>
    <w:lvl w:ilvl="0" w:tplc="EBEC8280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7" w:hanging="360"/>
      </w:pPr>
    </w:lvl>
    <w:lvl w:ilvl="2" w:tplc="041A001B" w:tentative="1">
      <w:start w:val="1"/>
      <w:numFmt w:val="lowerRoman"/>
      <w:lvlText w:val="%3."/>
      <w:lvlJc w:val="right"/>
      <w:pPr>
        <w:ind w:left="2207" w:hanging="180"/>
      </w:pPr>
    </w:lvl>
    <w:lvl w:ilvl="3" w:tplc="041A000F" w:tentative="1">
      <w:start w:val="1"/>
      <w:numFmt w:val="decimal"/>
      <w:lvlText w:val="%4."/>
      <w:lvlJc w:val="left"/>
      <w:pPr>
        <w:ind w:left="2927" w:hanging="360"/>
      </w:pPr>
    </w:lvl>
    <w:lvl w:ilvl="4" w:tplc="041A0019" w:tentative="1">
      <w:start w:val="1"/>
      <w:numFmt w:val="lowerLetter"/>
      <w:lvlText w:val="%5."/>
      <w:lvlJc w:val="left"/>
      <w:pPr>
        <w:ind w:left="3647" w:hanging="360"/>
      </w:pPr>
    </w:lvl>
    <w:lvl w:ilvl="5" w:tplc="041A001B" w:tentative="1">
      <w:start w:val="1"/>
      <w:numFmt w:val="lowerRoman"/>
      <w:lvlText w:val="%6."/>
      <w:lvlJc w:val="right"/>
      <w:pPr>
        <w:ind w:left="4367" w:hanging="180"/>
      </w:pPr>
    </w:lvl>
    <w:lvl w:ilvl="6" w:tplc="041A000F" w:tentative="1">
      <w:start w:val="1"/>
      <w:numFmt w:val="decimal"/>
      <w:lvlText w:val="%7."/>
      <w:lvlJc w:val="left"/>
      <w:pPr>
        <w:ind w:left="5087" w:hanging="360"/>
      </w:pPr>
    </w:lvl>
    <w:lvl w:ilvl="7" w:tplc="041A0019" w:tentative="1">
      <w:start w:val="1"/>
      <w:numFmt w:val="lowerLetter"/>
      <w:lvlText w:val="%8."/>
      <w:lvlJc w:val="left"/>
      <w:pPr>
        <w:ind w:left="5807" w:hanging="360"/>
      </w:pPr>
    </w:lvl>
    <w:lvl w:ilvl="8" w:tplc="041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6" w15:restartNumberingAfterBreak="0">
    <w:nsid w:val="6B77785D"/>
    <w:multiLevelType w:val="hybridMultilevel"/>
    <w:tmpl w:val="C4EC24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C1D5848"/>
    <w:multiLevelType w:val="multilevel"/>
    <w:tmpl w:val="1346E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4CA4D98"/>
    <w:multiLevelType w:val="hybridMultilevel"/>
    <w:tmpl w:val="688AFF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8669D"/>
    <w:multiLevelType w:val="hybridMultilevel"/>
    <w:tmpl w:val="DF0A38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6"/>
  </w:num>
  <w:num w:numId="4">
    <w:abstractNumId w:val="2"/>
  </w:num>
  <w:num w:numId="5">
    <w:abstractNumId w:val="16"/>
  </w:num>
  <w:num w:numId="6">
    <w:abstractNumId w:val="1"/>
  </w:num>
  <w:num w:numId="7">
    <w:abstractNumId w:val="4"/>
  </w:num>
  <w:num w:numId="8">
    <w:abstractNumId w:val="18"/>
  </w:num>
  <w:num w:numId="9">
    <w:abstractNumId w:val="12"/>
  </w:num>
  <w:num w:numId="10">
    <w:abstractNumId w:val="3"/>
  </w:num>
  <w:num w:numId="11">
    <w:abstractNumId w:val="9"/>
  </w:num>
  <w:num w:numId="12">
    <w:abstractNumId w:val="0"/>
  </w:num>
  <w:num w:numId="13">
    <w:abstractNumId w:val="23"/>
  </w:num>
  <w:num w:numId="14">
    <w:abstractNumId w:val="8"/>
  </w:num>
  <w:num w:numId="15">
    <w:abstractNumId w:val="20"/>
  </w:num>
  <w:num w:numId="16">
    <w:abstractNumId w:val="13"/>
  </w:num>
  <w:num w:numId="17">
    <w:abstractNumId w:val="25"/>
  </w:num>
  <w:num w:numId="18">
    <w:abstractNumId w:val="28"/>
  </w:num>
  <w:num w:numId="19">
    <w:abstractNumId w:val="10"/>
  </w:num>
  <w:num w:numId="20">
    <w:abstractNumId w:val="24"/>
  </w:num>
  <w:num w:numId="21">
    <w:abstractNumId w:val="21"/>
  </w:num>
  <w:num w:numId="22">
    <w:abstractNumId w:val="17"/>
  </w:num>
  <w:num w:numId="23">
    <w:abstractNumId w:val="7"/>
  </w:num>
  <w:num w:numId="24">
    <w:abstractNumId w:val="5"/>
  </w:num>
  <w:num w:numId="25">
    <w:abstractNumId w:val="11"/>
  </w:num>
  <w:num w:numId="26">
    <w:abstractNumId w:val="22"/>
  </w:num>
  <w:num w:numId="27">
    <w:abstractNumId w:val="26"/>
  </w:num>
  <w:num w:numId="28">
    <w:abstractNumId w:val="15"/>
  </w:num>
  <w:num w:numId="29">
    <w:abstractNumId w:val="1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98"/>
    <w:rsid w:val="00033998"/>
    <w:rsid w:val="000416DE"/>
    <w:rsid w:val="000B6CE4"/>
    <w:rsid w:val="000E5198"/>
    <w:rsid w:val="00155E0B"/>
    <w:rsid w:val="00161D7A"/>
    <w:rsid w:val="00185F03"/>
    <w:rsid w:val="0023480F"/>
    <w:rsid w:val="002514E9"/>
    <w:rsid w:val="00262CAB"/>
    <w:rsid w:val="0029173D"/>
    <w:rsid w:val="002C0A5E"/>
    <w:rsid w:val="002D5FE2"/>
    <w:rsid w:val="003173D1"/>
    <w:rsid w:val="003F2F74"/>
    <w:rsid w:val="00454FD9"/>
    <w:rsid w:val="005849C4"/>
    <w:rsid w:val="0059493B"/>
    <w:rsid w:val="00595EF5"/>
    <w:rsid w:val="005D206E"/>
    <w:rsid w:val="005D2E90"/>
    <w:rsid w:val="00637D37"/>
    <w:rsid w:val="0066664A"/>
    <w:rsid w:val="00696D38"/>
    <w:rsid w:val="0072271C"/>
    <w:rsid w:val="00737A7F"/>
    <w:rsid w:val="00761BDB"/>
    <w:rsid w:val="00785623"/>
    <w:rsid w:val="007C6512"/>
    <w:rsid w:val="007C6ADD"/>
    <w:rsid w:val="00803C33"/>
    <w:rsid w:val="008326E9"/>
    <w:rsid w:val="008A2465"/>
    <w:rsid w:val="008C1A90"/>
    <w:rsid w:val="008E001B"/>
    <w:rsid w:val="008F2902"/>
    <w:rsid w:val="00940B33"/>
    <w:rsid w:val="00970C30"/>
    <w:rsid w:val="00993E95"/>
    <w:rsid w:val="009B2BE1"/>
    <w:rsid w:val="00A17B1E"/>
    <w:rsid w:val="00A27C9F"/>
    <w:rsid w:val="00A9558E"/>
    <w:rsid w:val="00AC72EF"/>
    <w:rsid w:val="00AD0916"/>
    <w:rsid w:val="00B26D6C"/>
    <w:rsid w:val="00B84C71"/>
    <w:rsid w:val="00B85CE4"/>
    <w:rsid w:val="00BB5AB9"/>
    <w:rsid w:val="00C414E9"/>
    <w:rsid w:val="00C41FF0"/>
    <w:rsid w:val="00C9189F"/>
    <w:rsid w:val="00CC2425"/>
    <w:rsid w:val="00CD115A"/>
    <w:rsid w:val="00CF5313"/>
    <w:rsid w:val="00CF6CA5"/>
    <w:rsid w:val="00D21C50"/>
    <w:rsid w:val="00D234AB"/>
    <w:rsid w:val="00E233C0"/>
    <w:rsid w:val="00E961B6"/>
    <w:rsid w:val="00EC5B4F"/>
    <w:rsid w:val="00EE3474"/>
    <w:rsid w:val="00EF50A1"/>
    <w:rsid w:val="00F46DE7"/>
    <w:rsid w:val="00FD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23B0"/>
  <w15:chartTrackingRefBased/>
  <w15:docId w15:val="{A990CDAC-70AE-481A-B45D-C00529EB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EC5B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CA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955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9558E"/>
  </w:style>
  <w:style w:type="character" w:customStyle="1" w:styleId="ListParagraphChar">
    <w:name w:val="List Paragraph Char"/>
    <w:link w:val="ListParagraph"/>
    <w:uiPriority w:val="1"/>
    <w:locked/>
    <w:rsid w:val="0003399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D2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lenko.san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epoglava.hr/jednostavna-nabav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3885</Words>
  <Characters>22150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</cp:lastModifiedBy>
  <cp:revision>2</cp:revision>
  <cp:lastPrinted>2023-10-03T06:14:00Z</cp:lastPrinted>
  <dcterms:created xsi:type="dcterms:W3CDTF">2025-11-07T18:16:00Z</dcterms:created>
  <dcterms:modified xsi:type="dcterms:W3CDTF">2025-11-07T18:16:00Z</dcterms:modified>
</cp:coreProperties>
</file>