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70632" w14:textId="77777777" w:rsidR="003857C8" w:rsidRDefault="003857C8" w:rsidP="003857C8">
      <w:r w:rsidRPr="00751488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7E12469" wp14:editId="133ECC01">
            <wp:simplePos x="0" y="0"/>
            <wp:positionH relativeFrom="column">
              <wp:posOffset>466725</wp:posOffset>
            </wp:positionH>
            <wp:positionV relativeFrom="paragraph">
              <wp:posOffset>-581025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57059" w14:textId="77777777" w:rsidR="003857C8" w:rsidRPr="00587672" w:rsidRDefault="003857C8" w:rsidP="003857C8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Cs w:val="24"/>
          <w14:ligatures w14:val="none"/>
        </w:rPr>
      </w:pPr>
      <w:r w:rsidRPr="00587672">
        <w:rPr>
          <w:rFonts w:asciiTheme="majorHAnsi" w:eastAsiaTheme="majorEastAsia" w:hAnsiTheme="majorHAnsi" w:cstheme="majorBidi"/>
          <w:color w:val="1F3763" w:themeColor="accent1" w:themeShade="7F"/>
          <w:kern w:val="0"/>
          <w:szCs w:val="24"/>
          <w14:ligatures w14:val="none"/>
        </w:rPr>
        <w:t xml:space="preserve">   </w:t>
      </w:r>
      <w:r w:rsidRPr="00587672">
        <w:rPr>
          <w:rFonts w:ascii="Times New Roman" w:eastAsiaTheme="majorEastAsia" w:hAnsi="Times New Roman" w:cs="Times New Roman"/>
          <w:color w:val="1F3763" w:themeColor="accent1" w:themeShade="7F"/>
          <w:kern w:val="0"/>
          <w:szCs w:val="24"/>
          <w14:ligatures w14:val="none"/>
        </w:rPr>
        <w:t>REPUBLIKA HRVATSKA</w:t>
      </w:r>
    </w:p>
    <w:p w14:paraId="30C3EB69" w14:textId="77777777" w:rsidR="003857C8" w:rsidRPr="00587672" w:rsidRDefault="003857C8" w:rsidP="003857C8">
      <w:pPr>
        <w:spacing w:after="0"/>
        <w:rPr>
          <w:rFonts w:ascii="Times New Roman" w:hAnsi="Times New Roman" w:cs="Times New Roman"/>
        </w:rPr>
      </w:pPr>
      <w:r w:rsidRPr="00587672">
        <w:rPr>
          <w:rFonts w:ascii="Times New Roman" w:hAnsi="Times New Roman" w:cs="Times New Roman"/>
        </w:rPr>
        <w:t xml:space="preserve"> VARAŽDINSKA ŽUPANIJA</w:t>
      </w:r>
    </w:p>
    <w:p w14:paraId="672AF641" w14:textId="77777777" w:rsidR="003857C8" w:rsidRPr="00587672" w:rsidRDefault="003857C8" w:rsidP="003857C8">
      <w:pPr>
        <w:spacing w:after="0"/>
        <w:ind w:left="-56"/>
        <w:rPr>
          <w:rFonts w:ascii="Times New Roman" w:hAnsi="Times New Roman" w:cs="Times New Roman"/>
          <w:b/>
        </w:rPr>
      </w:pPr>
      <w:r w:rsidRPr="00587672">
        <w:rPr>
          <w:rFonts w:ascii="Times New Roman" w:hAnsi="Times New Roman" w:cs="Times New Roman"/>
          <w:b/>
        </w:rPr>
        <w:t xml:space="preserve">      GRAD LEPOGLAVA</w:t>
      </w:r>
    </w:p>
    <w:p w14:paraId="76361704" w14:textId="77777777" w:rsidR="003857C8" w:rsidRPr="00587672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8"/>
        </w:rPr>
      </w:pPr>
      <w:r w:rsidRPr="00587672">
        <w:rPr>
          <w:rFonts w:ascii="Times New Roman" w:hAnsi="Times New Roman" w:cs="Times New Roman"/>
          <w:bCs/>
          <w:sz w:val="18"/>
        </w:rPr>
        <w:t xml:space="preserve">         Antuna Mihanovića 12</w:t>
      </w:r>
    </w:p>
    <w:p w14:paraId="141DFAE1" w14:textId="77777777" w:rsidR="003857C8" w:rsidRPr="00587672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8"/>
        </w:rPr>
      </w:pPr>
      <w:r w:rsidRPr="00587672">
        <w:rPr>
          <w:rFonts w:ascii="Times New Roman" w:hAnsi="Times New Roman" w:cs="Times New Roman"/>
          <w:bCs/>
          <w:sz w:val="18"/>
        </w:rPr>
        <w:t xml:space="preserve">            42250 Lepoglava</w:t>
      </w:r>
    </w:p>
    <w:p w14:paraId="5D2E381E" w14:textId="77777777" w:rsidR="003857C8" w:rsidRPr="00587672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8"/>
        </w:rPr>
      </w:pPr>
      <w:r w:rsidRPr="00587672">
        <w:rPr>
          <w:rFonts w:ascii="Times New Roman" w:hAnsi="Times New Roman" w:cs="Times New Roman"/>
          <w:bCs/>
          <w:sz w:val="18"/>
        </w:rPr>
        <w:t>tel. 042 770 411, fax 042 770 419</w:t>
      </w:r>
    </w:p>
    <w:p w14:paraId="512BC172" w14:textId="77777777" w:rsidR="003857C8" w:rsidRPr="00587672" w:rsidRDefault="003857C8" w:rsidP="003857C8">
      <w:pPr>
        <w:spacing w:after="0"/>
        <w:ind w:left="-56"/>
        <w:rPr>
          <w:rFonts w:ascii="Times New Roman" w:hAnsi="Times New Roman" w:cs="Times New Roman"/>
          <w:bCs/>
          <w:sz w:val="18"/>
        </w:rPr>
      </w:pPr>
      <w:r w:rsidRPr="00587672">
        <w:rPr>
          <w:rFonts w:ascii="Times New Roman" w:hAnsi="Times New Roman" w:cs="Times New Roman"/>
          <w:bCs/>
          <w:sz w:val="18"/>
        </w:rPr>
        <w:t xml:space="preserve">email : </w:t>
      </w:r>
      <w:hyperlink r:id="rId8" w:history="1">
        <w:r w:rsidRPr="00587672">
          <w:rPr>
            <w:rFonts w:ascii="Times New Roman" w:hAnsi="Times New Roman" w:cs="Times New Roman"/>
            <w:bCs/>
            <w:color w:val="0000FF"/>
            <w:sz w:val="18"/>
            <w:u w:val="single"/>
          </w:rPr>
          <w:t>lepoglava@lepoglava.hr</w:t>
        </w:r>
      </w:hyperlink>
    </w:p>
    <w:p w14:paraId="27FC4931" w14:textId="75DACB8D" w:rsidR="00050E55" w:rsidRPr="00050E55" w:rsidRDefault="00050E55" w:rsidP="003857C8">
      <w:pPr>
        <w:spacing w:after="0"/>
        <w:rPr>
          <w:rFonts w:ascii="Arial Narrow" w:hAnsi="Arial Narrow" w:cs="Times New Roman"/>
        </w:rPr>
      </w:pPr>
      <w:r w:rsidRPr="00050E55">
        <w:rPr>
          <w:rFonts w:ascii="Arial Narrow" w:hAnsi="Arial Narrow" w:cs="Times New Roman"/>
        </w:rPr>
        <w:t>Gradsko vijeće</w:t>
      </w:r>
    </w:p>
    <w:p w14:paraId="6FF717E2" w14:textId="1A210F0C" w:rsidR="003857C8" w:rsidRPr="0099070F" w:rsidRDefault="003857C8" w:rsidP="003857C8">
      <w:pPr>
        <w:spacing w:after="0"/>
        <w:rPr>
          <w:rFonts w:ascii="Arial Narrow" w:hAnsi="Arial Narrow" w:cs="Times New Roman"/>
        </w:rPr>
      </w:pPr>
      <w:r w:rsidRPr="00050E55">
        <w:rPr>
          <w:rFonts w:ascii="Arial Narrow" w:hAnsi="Arial Narrow" w:cs="Times New Roman"/>
        </w:rPr>
        <w:t>KLASA:</w:t>
      </w:r>
      <w:r w:rsidR="00050E55" w:rsidRPr="00050E55">
        <w:rPr>
          <w:rFonts w:ascii="Arial Narrow" w:hAnsi="Arial Narrow" w:cs="Times New Roman"/>
        </w:rPr>
        <w:t xml:space="preserve"> </w:t>
      </w:r>
      <w:r w:rsidR="00A54D0D" w:rsidRPr="0099070F">
        <w:rPr>
          <w:rFonts w:ascii="Arial Narrow" w:hAnsi="Arial Narrow" w:cs="Times New Roman"/>
        </w:rPr>
        <w:t>940-01/25-01/11</w:t>
      </w:r>
    </w:p>
    <w:p w14:paraId="755C3481" w14:textId="1644ED81" w:rsidR="003857C8" w:rsidRPr="00050E55" w:rsidRDefault="003857C8" w:rsidP="003857C8">
      <w:pPr>
        <w:spacing w:after="0"/>
        <w:rPr>
          <w:rFonts w:ascii="Arial Narrow" w:hAnsi="Arial Narrow" w:cs="Times New Roman"/>
        </w:rPr>
      </w:pPr>
      <w:r w:rsidRPr="00050E55">
        <w:rPr>
          <w:rFonts w:ascii="Arial Narrow" w:hAnsi="Arial Narrow" w:cs="Times New Roman"/>
        </w:rPr>
        <w:t>URBROJ: 2186-9-0</w:t>
      </w:r>
      <w:r w:rsidR="00050E55">
        <w:rPr>
          <w:rFonts w:ascii="Arial Narrow" w:hAnsi="Arial Narrow" w:cs="Times New Roman"/>
        </w:rPr>
        <w:t>2</w:t>
      </w:r>
      <w:r w:rsidRPr="00050E55">
        <w:rPr>
          <w:rFonts w:ascii="Arial Narrow" w:hAnsi="Arial Narrow" w:cs="Times New Roman"/>
        </w:rPr>
        <w:t>-25-</w:t>
      </w:r>
      <w:r w:rsidR="00094469">
        <w:rPr>
          <w:rFonts w:ascii="Arial Narrow" w:hAnsi="Arial Narrow" w:cs="Times New Roman"/>
        </w:rPr>
        <w:t>1</w:t>
      </w:r>
    </w:p>
    <w:p w14:paraId="6D573F5B" w14:textId="421A04DF" w:rsidR="003857C8" w:rsidRPr="00050E55" w:rsidRDefault="003857C8" w:rsidP="003857C8">
      <w:pPr>
        <w:spacing w:after="0"/>
        <w:rPr>
          <w:rFonts w:ascii="Arial Narrow" w:hAnsi="Arial Narrow" w:cs="Times New Roman"/>
        </w:rPr>
      </w:pPr>
      <w:r w:rsidRPr="00050E55">
        <w:rPr>
          <w:rFonts w:ascii="Arial Narrow" w:hAnsi="Arial Narrow" w:cs="Times New Roman"/>
        </w:rPr>
        <w:t xml:space="preserve">Lepoglava, </w:t>
      </w:r>
      <w:r w:rsidR="00050E55">
        <w:rPr>
          <w:rFonts w:ascii="Arial Narrow" w:hAnsi="Arial Narrow" w:cs="Times New Roman"/>
        </w:rPr>
        <w:t>_______ 2025</w:t>
      </w:r>
      <w:r w:rsidRPr="00050E55">
        <w:rPr>
          <w:rFonts w:ascii="Arial Narrow" w:hAnsi="Arial Narrow" w:cs="Times New Roman"/>
        </w:rPr>
        <w:t>. godine</w:t>
      </w:r>
    </w:p>
    <w:p w14:paraId="4A86193B" w14:textId="77777777" w:rsidR="00050E55" w:rsidRDefault="00050E55" w:rsidP="003857C8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43C20A" w14:textId="10D9114E" w:rsidR="00A54D0D" w:rsidRDefault="003857C8" w:rsidP="003857C8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 w:rsidRPr="00050E55">
        <w:rPr>
          <w:rFonts w:ascii="Arial Narrow" w:eastAsia="Times New Roman" w:hAnsi="Arial Narrow" w:cs="Times New Roman"/>
          <w:szCs w:val="24"/>
          <w:lang w:eastAsia="hr-HR"/>
        </w:rPr>
        <w:t>Temeljem odredbe članka</w:t>
      </w:r>
      <w:r w:rsidR="00094469">
        <w:rPr>
          <w:rFonts w:ascii="Arial Narrow" w:eastAsia="Times New Roman" w:hAnsi="Arial Narrow" w:cs="Times New Roman"/>
          <w:szCs w:val="24"/>
          <w:lang w:eastAsia="hr-HR"/>
        </w:rPr>
        <w:t xml:space="preserve"> </w:t>
      </w:r>
      <w:r w:rsidR="00D86E09">
        <w:rPr>
          <w:rFonts w:ascii="Arial Narrow" w:eastAsia="Times New Roman" w:hAnsi="Arial Narrow" w:cs="Times New Roman"/>
          <w:szCs w:val="24"/>
          <w:lang w:eastAsia="hr-HR"/>
        </w:rPr>
        <w:t xml:space="preserve">62. stavka 1. Zakona o komunalnom gospodarstvu („Narodne novine“ broj 68/18, 110/18, 32/20 i 145/24, dalje u tekstu: Zakon o komunalnom gospodarstvu), članka </w:t>
      </w:r>
      <w:r w:rsidR="00094469">
        <w:rPr>
          <w:rFonts w:ascii="Arial Narrow" w:eastAsia="Times New Roman" w:hAnsi="Arial Narrow" w:cs="Times New Roman"/>
          <w:szCs w:val="24"/>
          <w:lang w:eastAsia="hr-HR"/>
        </w:rPr>
        <w:t>35. stav</w:t>
      </w:r>
      <w:r w:rsidR="000066DA">
        <w:rPr>
          <w:rFonts w:ascii="Arial Narrow" w:eastAsia="Times New Roman" w:hAnsi="Arial Narrow" w:cs="Times New Roman"/>
          <w:szCs w:val="24"/>
          <w:lang w:eastAsia="hr-HR"/>
        </w:rPr>
        <w:t>a</w:t>
      </w:r>
      <w:r w:rsidR="00094469">
        <w:rPr>
          <w:rFonts w:ascii="Arial Narrow" w:eastAsia="Times New Roman" w:hAnsi="Arial Narrow" w:cs="Times New Roman"/>
          <w:szCs w:val="24"/>
          <w:lang w:eastAsia="hr-HR"/>
        </w:rPr>
        <w:t>ka 3.</w:t>
      </w:r>
      <w:r w:rsidR="00D86E09">
        <w:rPr>
          <w:rFonts w:ascii="Arial Narrow" w:eastAsia="Times New Roman" w:hAnsi="Arial Narrow" w:cs="Times New Roman"/>
          <w:szCs w:val="24"/>
          <w:lang w:eastAsia="hr-HR"/>
        </w:rPr>
        <w:t xml:space="preserve"> i 8.</w:t>
      </w:r>
      <w:r w:rsidR="00094469">
        <w:rPr>
          <w:rFonts w:ascii="Arial Narrow" w:eastAsia="Times New Roman" w:hAnsi="Arial Narrow" w:cs="Times New Roman"/>
          <w:szCs w:val="24"/>
          <w:lang w:eastAsia="hr-HR"/>
        </w:rPr>
        <w:t xml:space="preserve"> Zakona o vlasništvu i drugim stvarnim pravima („Narodne novine“ broj 91/96, </w:t>
      </w:r>
      <w:r w:rsidR="00A54D0D">
        <w:rPr>
          <w:rFonts w:ascii="Arial Narrow" w:eastAsia="Times New Roman" w:hAnsi="Arial Narrow" w:cs="Times New Roman"/>
          <w:szCs w:val="24"/>
          <w:lang w:eastAsia="hr-HR"/>
        </w:rPr>
        <w:t>68/98, 137/99, 22/00, 73/00, 129/00,114/01, 79/06, 141/06, 146/08, 38/09, 153/09, 143/12, 152/14, 81/15 I 94/17), članka 35. Zakona o lokalnoj i područnoj (regionalnoj) samoupravi („Narodne novine“ broj 33/01, 60/01, 129/05, 109/07, 125/08, 36/09, 150/11, 144/12, 19/13, 137/15, 123/17, 98/19 i 144/20) i članka 22. Statuta Grada Lepoglave („Službeni vjesnik Varaždinske županije“ broj 64/20, 18/21 i 104/25) Gradsko vijeće Grada Lepoglave na _____ sjednici održanoj __________ godine donosi</w:t>
      </w:r>
    </w:p>
    <w:p w14:paraId="04FA3A19" w14:textId="77777777" w:rsidR="00050E55" w:rsidRDefault="00050E55" w:rsidP="003857C8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</w:p>
    <w:p w14:paraId="5D7921AA" w14:textId="77777777" w:rsidR="003857C8" w:rsidRDefault="003857C8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r-HR"/>
        </w:rPr>
      </w:pPr>
      <w:r w:rsidRPr="00050E55">
        <w:rPr>
          <w:rFonts w:ascii="Arial Narrow" w:eastAsia="Times New Roman" w:hAnsi="Arial Narrow" w:cs="Times New Roman"/>
          <w:b/>
          <w:lang w:eastAsia="hr-HR"/>
        </w:rPr>
        <w:t xml:space="preserve">ODLUKU </w:t>
      </w:r>
    </w:p>
    <w:p w14:paraId="53BBC40A" w14:textId="70CF9864" w:rsidR="00A54D0D" w:rsidRDefault="00A54D0D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r-HR"/>
        </w:rPr>
      </w:pPr>
      <w:r>
        <w:rPr>
          <w:rFonts w:ascii="Arial Narrow" w:eastAsia="Times New Roman" w:hAnsi="Arial Narrow" w:cs="Times New Roman"/>
          <w:b/>
          <w:lang w:eastAsia="hr-HR"/>
        </w:rPr>
        <w:t>o ukidanju svojstva javnog dobra</w:t>
      </w:r>
    </w:p>
    <w:p w14:paraId="67163846" w14:textId="77777777" w:rsidR="00A54D0D" w:rsidRPr="00050E55" w:rsidRDefault="00A54D0D" w:rsidP="003857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hr-HR"/>
        </w:rPr>
      </w:pPr>
    </w:p>
    <w:p w14:paraId="1B637207" w14:textId="77777777" w:rsidR="003857C8" w:rsidRDefault="003857C8" w:rsidP="003857C8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050E55">
        <w:rPr>
          <w:rFonts w:ascii="Arial Narrow" w:hAnsi="Arial Narrow" w:cs="Times New Roman"/>
          <w:b/>
          <w:bCs/>
        </w:rPr>
        <w:t>I.</w:t>
      </w:r>
    </w:p>
    <w:p w14:paraId="2FFCABA7" w14:textId="34FBE2E7" w:rsidR="001A0E75" w:rsidRDefault="00A54D0D" w:rsidP="001A0E75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Ovom Odlukom utvrđuje se ukidanje svojstva javnog dobra na nekretninama označenim kao: </w:t>
      </w:r>
    </w:p>
    <w:p w14:paraId="3E3C8219" w14:textId="0FADC44A" w:rsidR="00A54D0D" w:rsidRDefault="00A54D0D" w:rsidP="00A54D0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 xml:space="preserve">čkbr. </w:t>
      </w:r>
      <w:r w:rsidR="009D58D5" w:rsidRPr="000066DA">
        <w:rPr>
          <w:rFonts w:ascii="Arial Narrow" w:hAnsi="Arial Narrow" w:cs="Times New Roman"/>
          <w:b/>
          <w:bCs/>
        </w:rPr>
        <w:t>2781/1 k.o. Lepoglava</w:t>
      </w:r>
      <w:r w:rsidR="009D58D5">
        <w:rPr>
          <w:rFonts w:ascii="Arial Narrow" w:hAnsi="Arial Narrow" w:cs="Times New Roman"/>
          <w:bCs/>
        </w:rPr>
        <w:t xml:space="preserve"> – </w:t>
      </w:r>
      <w:proofErr w:type="spellStart"/>
      <w:r w:rsidR="009D58D5">
        <w:rPr>
          <w:rFonts w:ascii="Arial Narrow" w:hAnsi="Arial Narrow" w:cs="Times New Roman"/>
          <w:bCs/>
        </w:rPr>
        <w:t>poljanšćica</w:t>
      </w:r>
      <w:proofErr w:type="spellEnd"/>
      <w:r w:rsidR="009D58D5">
        <w:rPr>
          <w:rFonts w:ascii="Arial Narrow" w:hAnsi="Arial Narrow" w:cs="Times New Roman"/>
          <w:bCs/>
        </w:rPr>
        <w:t xml:space="preserve"> neplodno zemljište ukupne površine 98 m², vlasnički dio: 1/1 Javno dobro, upisana u izvadak iz BZP-a Općinskog suda u Varaždinu, Zemljišnoknjižni odjel Ivanec, broj ZK uloška: 8420 k.o. Lepoglava,</w:t>
      </w:r>
    </w:p>
    <w:p w14:paraId="2B68025D" w14:textId="3513E93E" w:rsidR="009D58D5" w:rsidRDefault="009D58D5" w:rsidP="009D58D5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>čkbr. 2781/8 k.o. Lepoglava</w:t>
      </w:r>
      <w:r>
        <w:rPr>
          <w:rFonts w:ascii="Arial Narrow" w:hAnsi="Arial Narrow" w:cs="Times New Roman"/>
          <w:bCs/>
        </w:rPr>
        <w:t xml:space="preserve"> – </w:t>
      </w:r>
      <w:proofErr w:type="spellStart"/>
      <w:r>
        <w:rPr>
          <w:rFonts w:ascii="Arial Narrow" w:hAnsi="Arial Narrow" w:cs="Times New Roman"/>
          <w:bCs/>
        </w:rPr>
        <w:t>poljanšćica</w:t>
      </w:r>
      <w:proofErr w:type="spellEnd"/>
      <w:r>
        <w:rPr>
          <w:rFonts w:ascii="Arial Narrow" w:hAnsi="Arial Narrow" w:cs="Times New Roman"/>
          <w:bCs/>
        </w:rPr>
        <w:t xml:space="preserve"> prirodno neplodno zemljište ukupne površine 26 m², vlasnički dio: 1/1 Javno dobro, upisana u izvadak iz BZP-a Općinskog suda u Varaždinu, Zemljišnoknjižni odjel Ivanec, broj ZK uloška: 8420 k.o. Lepoglava,</w:t>
      </w:r>
    </w:p>
    <w:p w14:paraId="502F7623" w14:textId="55E0159C" w:rsidR="009D58D5" w:rsidRDefault="009D58D5" w:rsidP="009D58D5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>čkbr. 2782/1 k.o. Lepoglava</w:t>
      </w:r>
      <w:r>
        <w:rPr>
          <w:rFonts w:ascii="Arial Narrow" w:hAnsi="Arial Narrow" w:cs="Times New Roman"/>
          <w:bCs/>
        </w:rPr>
        <w:t xml:space="preserve"> – </w:t>
      </w:r>
      <w:r w:rsidR="00ED7877">
        <w:rPr>
          <w:rFonts w:ascii="Arial Narrow" w:hAnsi="Arial Narrow" w:cs="Times New Roman"/>
          <w:bCs/>
        </w:rPr>
        <w:t>polje</w:t>
      </w:r>
      <w:r>
        <w:rPr>
          <w:rFonts w:ascii="Arial Narrow" w:hAnsi="Arial Narrow" w:cs="Times New Roman"/>
          <w:bCs/>
        </w:rPr>
        <w:t xml:space="preserve"> nepl</w:t>
      </w:r>
      <w:r w:rsidR="00ED7877">
        <w:rPr>
          <w:rFonts w:ascii="Arial Narrow" w:hAnsi="Arial Narrow" w:cs="Times New Roman"/>
          <w:bCs/>
        </w:rPr>
        <w:t>odno zemljište ukupne površine 106</w:t>
      </w:r>
      <w:r>
        <w:rPr>
          <w:rFonts w:ascii="Arial Narrow" w:hAnsi="Arial Narrow" w:cs="Times New Roman"/>
          <w:bCs/>
        </w:rPr>
        <w:t xml:space="preserve"> m², vlasnički dio: 1/1 Javno dobro, upisana u izvadak iz BZP-a Općinskog suda u Varaždinu, Zemljišnoknjižni odjel Ivanec, broj ZK uloška: 8420 k.o. Lepoglava,</w:t>
      </w:r>
    </w:p>
    <w:p w14:paraId="27268640" w14:textId="77777777" w:rsidR="00101A6D" w:rsidRDefault="009D58D5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>čkbr. 2783/1 k.o. Lepoglava</w:t>
      </w:r>
      <w:r>
        <w:rPr>
          <w:rFonts w:ascii="Arial Narrow" w:hAnsi="Arial Narrow" w:cs="Times New Roman"/>
          <w:bCs/>
        </w:rPr>
        <w:t xml:space="preserve"> – </w:t>
      </w:r>
      <w:r w:rsidR="00ED7877">
        <w:rPr>
          <w:rFonts w:ascii="Arial Narrow" w:hAnsi="Arial Narrow" w:cs="Times New Roman"/>
          <w:bCs/>
        </w:rPr>
        <w:t>polje parkiralište ukupne površine 85</w:t>
      </w:r>
      <w:r>
        <w:rPr>
          <w:rFonts w:ascii="Arial Narrow" w:hAnsi="Arial Narrow" w:cs="Times New Roman"/>
          <w:bCs/>
        </w:rPr>
        <w:t xml:space="preserve"> m², vlasnički dio: 1/1 Javno dobro, upisana u izvadak iz BZP-a Općinskog suda u Varaždinu, Zemljišnoknjižni odjel Ivanec, broj</w:t>
      </w:r>
      <w:r w:rsidR="00101A6D">
        <w:rPr>
          <w:rFonts w:ascii="Arial Narrow" w:hAnsi="Arial Narrow" w:cs="Times New Roman"/>
          <w:bCs/>
        </w:rPr>
        <w:t xml:space="preserve"> ZK uloška: 8420 k.o. Lepoglava,</w:t>
      </w:r>
    </w:p>
    <w:p w14:paraId="6F360682" w14:textId="06EC707C" w:rsidR="00101A6D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>čkbr. 2822/1 k.o. Lepoglava</w:t>
      </w:r>
      <w:r>
        <w:rPr>
          <w:rFonts w:ascii="Arial Narrow" w:hAnsi="Arial Narrow" w:cs="Times New Roman"/>
          <w:bCs/>
        </w:rPr>
        <w:t xml:space="preserve"> – </w:t>
      </w:r>
      <w:proofErr w:type="spellStart"/>
      <w:r>
        <w:rPr>
          <w:rFonts w:ascii="Arial Narrow" w:hAnsi="Arial Narrow" w:cs="Times New Roman"/>
          <w:bCs/>
        </w:rPr>
        <w:t>palačija</w:t>
      </w:r>
      <w:proofErr w:type="spellEnd"/>
      <w:r>
        <w:rPr>
          <w:rFonts w:ascii="Arial Narrow" w:hAnsi="Arial Narrow" w:cs="Times New Roman"/>
          <w:bCs/>
        </w:rPr>
        <w:t xml:space="preserve"> neplodno zemljište ukupne površine 20 m², vlasnički dio: 1/1 Javno dobro, upisana u izvadak iz BZP-a Općinskog suda u Varaždinu, Zemljišnoknjižni odjel Ivanec, broj ZK uloška: 8420 k.o. Lepoglava, </w:t>
      </w:r>
    </w:p>
    <w:p w14:paraId="06A49880" w14:textId="10322E8A" w:rsidR="00101A6D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0066DA">
        <w:rPr>
          <w:rFonts w:ascii="Arial Narrow" w:hAnsi="Arial Narrow" w:cs="Times New Roman"/>
          <w:b/>
          <w:bCs/>
        </w:rPr>
        <w:t>čkbr. 2823/1 k.o. Lepoglava</w:t>
      </w:r>
      <w:r>
        <w:rPr>
          <w:rFonts w:ascii="Arial Narrow" w:hAnsi="Arial Narrow" w:cs="Times New Roman"/>
          <w:bCs/>
        </w:rPr>
        <w:t xml:space="preserve"> – </w:t>
      </w:r>
      <w:proofErr w:type="spellStart"/>
      <w:r>
        <w:rPr>
          <w:rFonts w:ascii="Arial Narrow" w:hAnsi="Arial Narrow" w:cs="Times New Roman"/>
          <w:bCs/>
        </w:rPr>
        <w:t>palačija</w:t>
      </w:r>
      <w:proofErr w:type="spellEnd"/>
      <w:r>
        <w:rPr>
          <w:rFonts w:ascii="Arial Narrow" w:hAnsi="Arial Narrow" w:cs="Times New Roman"/>
          <w:bCs/>
        </w:rPr>
        <w:t xml:space="preserve"> neplodno zemljište ukupne površine 40 m², vlasnički dio: 1/1 Javno dobro, upisana u izvadak iz BZP-a Općinskog suda u Varaždinu, Zemljišnoknjižni odjel Ivanec, broj ZK uloška: 8420 k.o. Lepoglava.</w:t>
      </w:r>
    </w:p>
    <w:p w14:paraId="1D1902FF" w14:textId="4C932938" w:rsidR="0028639C" w:rsidRDefault="00101A6D" w:rsidP="00314C28">
      <w:pPr>
        <w:pStyle w:val="Odlomakpopisa"/>
        <w:spacing w:after="0"/>
        <w:jc w:val="both"/>
        <w:rPr>
          <w:rFonts w:ascii="Arial Narrow" w:hAnsi="Arial Narrow" w:cs="Times New Roman"/>
          <w:b/>
          <w:bCs/>
        </w:rPr>
      </w:pPr>
      <w:r w:rsidRPr="00A54D0D">
        <w:rPr>
          <w:rFonts w:ascii="Arial Narrow" w:hAnsi="Arial Narrow" w:cs="Times New Roman"/>
          <w:bCs/>
        </w:rPr>
        <w:t xml:space="preserve"> </w:t>
      </w:r>
    </w:p>
    <w:p w14:paraId="68E7BDE8" w14:textId="4BB85D52" w:rsidR="001A0E75" w:rsidRDefault="001A0E75" w:rsidP="001A0E75">
      <w:pPr>
        <w:spacing w:after="0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II.</w:t>
      </w:r>
    </w:p>
    <w:p w14:paraId="627109A0" w14:textId="751AE7A0" w:rsidR="00AB2E6C" w:rsidRDefault="00B42E04" w:rsidP="00AB2E6C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Utvrđuje se da je trajno prestala potreba za korištenjem nekretnina</w:t>
      </w:r>
      <w:r w:rsidR="000028DD">
        <w:rPr>
          <w:rFonts w:ascii="Arial Narrow" w:hAnsi="Arial Narrow" w:cs="Times New Roman"/>
          <w:bCs/>
        </w:rPr>
        <w:t xml:space="preserve"> iz točke I. ove Odluke</w:t>
      </w:r>
      <w:r>
        <w:rPr>
          <w:rFonts w:ascii="Arial Narrow" w:hAnsi="Arial Narrow" w:cs="Times New Roman"/>
          <w:bCs/>
        </w:rPr>
        <w:t xml:space="preserve"> kao javnog dobra, te se iste isključuju iz opće uporabe.</w:t>
      </w:r>
    </w:p>
    <w:p w14:paraId="34A7FC4A" w14:textId="77777777" w:rsidR="00AB2E6C" w:rsidRPr="00AB2E6C" w:rsidRDefault="00AB2E6C" w:rsidP="00AB2E6C">
      <w:pPr>
        <w:spacing w:after="0"/>
        <w:jc w:val="both"/>
        <w:rPr>
          <w:rFonts w:ascii="Arial Narrow" w:hAnsi="Arial Narrow" w:cs="Times New Roman"/>
          <w:bCs/>
        </w:rPr>
      </w:pPr>
    </w:p>
    <w:p w14:paraId="41AB6C17" w14:textId="3E8EC336" w:rsidR="001A0E75" w:rsidRDefault="001A0E75" w:rsidP="001A0E7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Cs w:val="24"/>
          <w:lang w:eastAsia="hr-HR"/>
        </w:rPr>
        <w:t>III.</w:t>
      </w:r>
    </w:p>
    <w:p w14:paraId="05E3D6C5" w14:textId="7F754AD1" w:rsidR="001A0E75" w:rsidRPr="001A0E75" w:rsidRDefault="00B42E04" w:rsidP="001A0E75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Temeljem ove Odluke Općinski sud u Varaždinu, Stalna služba u Ivancu će izvršiti brisanje statusa javnog dobra na nekretninama iz članka 1. ove Odluke te će se izvršiti upis prava vlasništva na ime i u korist: Grad Lepoglava, Antuna Mihanovića 12, Lepoglava, OIB: 79368224789.</w:t>
      </w:r>
    </w:p>
    <w:p w14:paraId="685E94C8" w14:textId="77777777" w:rsidR="001A0E75" w:rsidRDefault="001A0E75" w:rsidP="003857C8">
      <w:pPr>
        <w:pStyle w:val="Odlomakpopisa"/>
        <w:spacing w:after="0" w:line="240" w:lineRule="auto"/>
        <w:ind w:left="1080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44A125E1" w14:textId="77777777" w:rsidR="00314C28" w:rsidRDefault="00314C28" w:rsidP="003857C8">
      <w:pPr>
        <w:pStyle w:val="Odlomakpopisa"/>
        <w:spacing w:after="0" w:line="240" w:lineRule="auto"/>
        <w:ind w:left="1080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0F7EA21D" w14:textId="4CFE91F8" w:rsidR="001A0E75" w:rsidRDefault="0028639C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Cs w:val="24"/>
          <w:lang w:eastAsia="hr-HR"/>
        </w:rPr>
        <w:lastRenderedPageBreak/>
        <w:t>IV.</w:t>
      </w:r>
      <w:bookmarkStart w:id="0" w:name="_GoBack"/>
      <w:bookmarkEnd w:id="0"/>
    </w:p>
    <w:p w14:paraId="5D32BF51" w14:textId="55BDC2BD" w:rsidR="0028639C" w:rsidRDefault="00B42E04" w:rsidP="0028639C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Ova Odluka stupa na snagu danim donošenja i objavljuje se na službenim mrežnim stranicama Grada Lepoglave.</w:t>
      </w:r>
    </w:p>
    <w:p w14:paraId="3B80EA86" w14:textId="77777777" w:rsidR="00E05E39" w:rsidRDefault="00E05E39" w:rsidP="0028639C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6725C1EB" w14:textId="77777777" w:rsidR="0028639C" w:rsidRDefault="0028639C" w:rsidP="0028639C">
      <w:pPr>
        <w:spacing w:after="0" w:line="240" w:lineRule="auto"/>
        <w:rPr>
          <w:rFonts w:ascii="Arial Narrow" w:eastAsia="Times New Roman" w:hAnsi="Arial Narrow" w:cs="Times New Roman"/>
          <w:szCs w:val="24"/>
          <w:lang w:eastAsia="hr-HR"/>
        </w:rPr>
      </w:pPr>
    </w:p>
    <w:p w14:paraId="47355555" w14:textId="3948620B" w:rsidR="0028639C" w:rsidRDefault="0028639C" w:rsidP="0028639C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 xml:space="preserve">Predsjednik </w:t>
      </w:r>
    </w:p>
    <w:p w14:paraId="28E602C2" w14:textId="2A3A63F2" w:rsidR="0028639C" w:rsidRDefault="0028639C" w:rsidP="0028639C">
      <w:pPr>
        <w:spacing w:after="0" w:line="240" w:lineRule="auto"/>
        <w:jc w:val="right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Robert Dukarić</w:t>
      </w:r>
    </w:p>
    <w:p w14:paraId="29EF552C" w14:textId="77777777" w:rsidR="00E05E39" w:rsidRDefault="00E05E39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41B2803A" w14:textId="77777777" w:rsidR="00E05E39" w:rsidRDefault="00E05E39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77EE15C5" w14:textId="77777777" w:rsidR="00E05E39" w:rsidRDefault="00E05E39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5CA74D52" w14:textId="7EC1EF9B" w:rsidR="0028639C" w:rsidRDefault="0028639C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Cs w:val="24"/>
          <w:lang w:eastAsia="hr-HR"/>
        </w:rPr>
        <w:t>Obrazloženje</w:t>
      </w:r>
    </w:p>
    <w:p w14:paraId="6F96E873" w14:textId="77777777" w:rsidR="001901C4" w:rsidRDefault="001901C4" w:rsidP="0028639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hr-HR"/>
        </w:rPr>
      </w:pPr>
    </w:p>
    <w:p w14:paraId="37F11E79" w14:textId="186D185F" w:rsidR="001901C4" w:rsidRDefault="001901C4" w:rsidP="007B7B4F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Odredba članka 62. stavka 1. Zakona o komunalnom gospodarstvu propisuje da odluku o proglašenju komunalne infrastrukture javnim dobrom u općoj uporabi i odluku o ukidanju statusa javnog dobra javnog dobra u općoj uporabi komunalne infrastrukture donosi predstavničko tijelo jedinice lokalne samouprave.</w:t>
      </w:r>
    </w:p>
    <w:p w14:paraId="382AE7B7" w14:textId="77777777" w:rsidR="001901C4" w:rsidRDefault="001901C4" w:rsidP="007B7B4F">
      <w:pPr>
        <w:spacing w:after="0"/>
        <w:jc w:val="both"/>
        <w:rPr>
          <w:rFonts w:ascii="Arial Narrow" w:hAnsi="Arial Narrow" w:cs="Times New Roman"/>
          <w:bCs/>
        </w:rPr>
      </w:pPr>
    </w:p>
    <w:p w14:paraId="6926CD56" w14:textId="10D50782" w:rsidR="007B7B4F" w:rsidRDefault="007B7B4F" w:rsidP="007B7B4F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Nekretnine  označene kao: </w:t>
      </w:r>
    </w:p>
    <w:p w14:paraId="10A04A77" w14:textId="6E8B0E2C" w:rsidR="007B7B4F" w:rsidRDefault="007B7B4F" w:rsidP="007B7B4F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čkbr. 2781/1 k.o. Lepoglava – </w:t>
      </w:r>
      <w:proofErr w:type="spellStart"/>
      <w:r>
        <w:rPr>
          <w:rFonts w:ascii="Arial Narrow" w:hAnsi="Arial Narrow" w:cs="Times New Roman"/>
          <w:bCs/>
        </w:rPr>
        <w:t>poljanšćica</w:t>
      </w:r>
      <w:proofErr w:type="spellEnd"/>
      <w:r>
        <w:rPr>
          <w:rFonts w:ascii="Arial Narrow" w:hAnsi="Arial Narrow" w:cs="Times New Roman"/>
          <w:bCs/>
        </w:rPr>
        <w:t xml:space="preserve"> neplodno zemljište ukupne površine 98 m², vlasnički dio: 1/1 Javno dobro, upisana u izvadak iz BZP-a Općinskog suda u Varaždinu, Zemljišnoknjižni odjel Ivanec, broj ZK uloška: 8420 k.o. Lepoglava,</w:t>
      </w:r>
      <w:r w:rsidR="00E727BB">
        <w:rPr>
          <w:rFonts w:ascii="Arial Narrow" w:hAnsi="Arial Narrow" w:cs="Times New Roman"/>
          <w:bCs/>
        </w:rPr>
        <w:t xml:space="preserve"> u naravi predstavlja zemljište površine 98 m²,</w:t>
      </w:r>
    </w:p>
    <w:p w14:paraId="7055721F" w14:textId="74075350" w:rsidR="007B7B4F" w:rsidRDefault="007B7B4F" w:rsidP="007B7B4F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čkbr. 2781/8 k.o. Lepoglava – </w:t>
      </w:r>
      <w:proofErr w:type="spellStart"/>
      <w:r>
        <w:rPr>
          <w:rFonts w:ascii="Arial Narrow" w:hAnsi="Arial Narrow" w:cs="Times New Roman"/>
          <w:bCs/>
        </w:rPr>
        <w:t>poljanšćica</w:t>
      </w:r>
      <w:proofErr w:type="spellEnd"/>
      <w:r>
        <w:rPr>
          <w:rFonts w:ascii="Arial Narrow" w:hAnsi="Arial Narrow" w:cs="Times New Roman"/>
          <w:bCs/>
        </w:rPr>
        <w:t xml:space="preserve"> prirodno neplodno zemljište ukupne površine 26 m², vlasnički dio: 1/1 Javno dobro, upisana u izvadak iz BZP-a Općinskog suda u Varaždinu, Zemljišnoknjižni odjel Ivanec, broj ZK uloška: 8420 k.o. Lepoglava,</w:t>
      </w:r>
      <w:r w:rsidR="00E727BB">
        <w:rPr>
          <w:rFonts w:ascii="Arial Narrow" w:hAnsi="Arial Narrow" w:cs="Times New Roman"/>
          <w:bCs/>
        </w:rPr>
        <w:t xml:space="preserve"> u naravi predstavlja zemljište površine 26 m²</w:t>
      </w:r>
    </w:p>
    <w:p w14:paraId="190806A0" w14:textId="140191C0" w:rsidR="007B7B4F" w:rsidRDefault="007B7B4F" w:rsidP="007B7B4F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čkbr. 2782/1 k.o. Lepoglava – polje neplodno zemljište ukupne površine 106 m², vlasnički dio: 1/1 Javno dobro, upisana u izvadak iz BZP-a Općinskog suda u Varaždinu, Zemljišnoknjižni odjel Ivanec, broj ZK uloška: 8420 k.o. Lepoglava,</w:t>
      </w:r>
      <w:r w:rsidR="00E727BB">
        <w:rPr>
          <w:rFonts w:ascii="Arial Narrow" w:hAnsi="Arial Narrow" w:cs="Times New Roman"/>
          <w:bCs/>
        </w:rPr>
        <w:t xml:space="preserve"> u naravi predstavlja zemljište površine 106 m² i </w:t>
      </w:r>
    </w:p>
    <w:p w14:paraId="63F2E93C" w14:textId="060E8818" w:rsidR="007B7B4F" w:rsidRDefault="007B7B4F" w:rsidP="007B7B4F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9D58D5">
        <w:rPr>
          <w:rFonts w:ascii="Arial Narrow" w:hAnsi="Arial Narrow" w:cs="Times New Roman"/>
          <w:bCs/>
        </w:rPr>
        <w:t>čkbr. 2783/1 k.o. Lepoglava</w:t>
      </w:r>
      <w:r>
        <w:rPr>
          <w:rFonts w:ascii="Arial Narrow" w:hAnsi="Arial Narrow" w:cs="Times New Roman"/>
          <w:bCs/>
        </w:rPr>
        <w:t xml:space="preserve"> – polje parkiralište ukupne površine 85 m², vlasnički dio: 1/1 Javno dobro, upisana u izvadak iz BZP-a Općinskog suda u Varaždinu, Zemljišnoknjižni odjel Ivanec, broj ZK uloška: 8420 k.o. Lepoglava,</w:t>
      </w:r>
      <w:r w:rsidR="00E727BB">
        <w:rPr>
          <w:rFonts w:ascii="Arial Narrow" w:hAnsi="Arial Narrow" w:cs="Times New Roman"/>
          <w:bCs/>
        </w:rPr>
        <w:t xml:space="preserve"> koje u naravi predstavlja zemljište površine 85 m²</w:t>
      </w:r>
      <w:r w:rsidR="00101A6D">
        <w:rPr>
          <w:rFonts w:ascii="Arial Narrow" w:hAnsi="Arial Narrow" w:cs="Times New Roman"/>
          <w:bCs/>
        </w:rPr>
        <w:t>,</w:t>
      </w:r>
    </w:p>
    <w:p w14:paraId="4E7A9AF3" w14:textId="77777777" w:rsidR="00101A6D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9D58D5">
        <w:rPr>
          <w:rFonts w:ascii="Arial Narrow" w:hAnsi="Arial Narrow" w:cs="Times New Roman"/>
          <w:bCs/>
        </w:rPr>
        <w:t>čkbr. 2783/1 k.o. Lepoglava</w:t>
      </w:r>
      <w:r>
        <w:rPr>
          <w:rFonts w:ascii="Arial Narrow" w:hAnsi="Arial Narrow" w:cs="Times New Roman"/>
          <w:bCs/>
        </w:rPr>
        <w:t xml:space="preserve"> – polje parkiralište ukupne površine 85 m², vlasnički dio: 1/1 Javno dobro, upisana u izvadak iz BZP-a Općinskog suda u Varaždinu, Zemljišnoknjižni odjel Ivanec, broj ZK uloška: 8420 k.o. Lepoglava, koje u naravi predstavlja zemljište površine 85 m².</w:t>
      </w:r>
    </w:p>
    <w:p w14:paraId="50973238" w14:textId="7038F7C0" w:rsidR="00101A6D" w:rsidRDefault="00101A6D" w:rsidP="00101A6D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9D58D5">
        <w:rPr>
          <w:rFonts w:ascii="Arial Narrow" w:hAnsi="Arial Narrow" w:cs="Times New Roman"/>
          <w:bCs/>
        </w:rPr>
        <w:t xml:space="preserve">čkbr. </w:t>
      </w:r>
      <w:r>
        <w:rPr>
          <w:rFonts w:ascii="Arial Narrow" w:hAnsi="Arial Narrow" w:cs="Times New Roman"/>
          <w:bCs/>
        </w:rPr>
        <w:t>2822/1</w:t>
      </w:r>
      <w:r w:rsidRPr="009D58D5">
        <w:rPr>
          <w:rFonts w:ascii="Arial Narrow" w:hAnsi="Arial Narrow" w:cs="Times New Roman"/>
          <w:bCs/>
        </w:rPr>
        <w:t xml:space="preserve"> k.o. Lepoglava</w:t>
      </w:r>
      <w:r>
        <w:rPr>
          <w:rFonts w:ascii="Arial Narrow" w:hAnsi="Arial Narrow" w:cs="Times New Roman"/>
          <w:bCs/>
        </w:rPr>
        <w:t xml:space="preserve"> – </w:t>
      </w:r>
      <w:proofErr w:type="spellStart"/>
      <w:r>
        <w:rPr>
          <w:rFonts w:ascii="Arial Narrow" w:hAnsi="Arial Narrow" w:cs="Times New Roman"/>
          <w:bCs/>
        </w:rPr>
        <w:t>palačija</w:t>
      </w:r>
      <w:proofErr w:type="spellEnd"/>
      <w:r>
        <w:rPr>
          <w:rFonts w:ascii="Arial Narrow" w:hAnsi="Arial Narrow" w:cs="Times New Roman"/>
          <w:bCs/>
        </w:rPr>
        <w:t xml:space="preserve"> neplodno zemljište ukupne površine 20 m², vlasnički dio: 1/1 Javno dobro, upisana u izvadak iz BZP-a Općinskog suda u Varaždinu, Zemljišnoknjižni odjel Ivanec, broj ZK uloška: 8420 k.o. Lepoglava, koje u naravi predstavlja zemljište površine 20 m²,</w:t>
      </w:r>
    </w:p>
    <w:p w14:paraId="548577F6" w14:textId="2DA014A4" w:rsidR="00101A6D" w:rsidRPr="001901C4" w:rsidRDefault="00101A6D" w:rsidP="001901C4">
      <w:pPr>
        <w:pStyle w:val="Odlomakpopisa"/>
        <w:numPr>
          <w:ilvl w:val="0"/>
          <w:numId w:val="4"/>
        </w:numPr>
        <w:spacing w:after="0"/>
        <w:jc w:val="both"/>
        <w:rPr>
          <w:rFonts w:ascii="Arial Narrow" w:hAnsi="Arial Narrow" w:cs="Times New Roman"/>
          <w:bCs/>
        </w:rPr>
      </w:pPr>
      <w:r w:rsidRPr="009D58D5">
        <w:rPr>
          <w:rFonts w:ascii="Arial Narrow" w:hAnsi="Arial Narrow" w:cs="Times New Roman"/>
          <w:bCs/>
        </w:rPr>
        <w:t xml:space="preserve">čkbr. </w:t>
      </w:r>
      <w:r>
        <w:rPr>
          <w:rFonts w:ascii="Arial Narrow" w:hAnsi="Arial Narrow" w:cs="Times New Roman"/>
          <w:bCs/>
        </w:rPr>
        <w:t>2823/1</w:t>
      </w:r>
      <w:r w:rsidRPr="009D58D5">
        <w:rPr>
          <w:rFonts w:ascii="Arial Narrow" w:hAnsi="Arial Narrow" w:cs="Times New Roman"/>
          <w:bCs/>
        </w:rPr>
        <w:t xml:space="preserve"> k.o. Lepoglava</w:t>
      </w:r>
      <w:r>
        <w:rPr>
          <w:rFonts w:ascii="Arial Narrow" w:hAnsi="Arial Narrow" w:cs="Times New Roman"/>
          <w:bCs/>
        </w:rPr>
        <w:t xml:space="preserve"> – </w:t>
      </w:r>
      <w:proofErr w:type="spellStart"/>
      <w:r>
        <w:rPr>
          <w:rFonts w:ascii="Arial Narrow" w:hAnsi="Arial Narrow" w:cs="Times New Roman"/>
          <w:bCs/>
        </w:rPr>
        <w:t>palačija</w:t>
      </w:r>
      <w:proofErr w:type="spellEnd"/>
      <w:r>
        <w:rPr>
          <w:rFonts w:ascii="Arial Narrow" w:hAnsi="Arial Narrow" w:cs="Times New Roman"/>
          <w:bCs/>
        </w:rPr>
        <w:t xml:space="preserve"> neplodno zemljište ukupne površine 40 m², vlasnički dio: 1/1 Javno dobro, upisana u izvadak iz BZP-a Općinskog suda u Varaždinu, Zemljišnoknjižni odjel Ivanec, broj ZK uloška: 8420 k.o. Lepoglava, koje u naravi predstavlja zemljište p</w:t>
      </w:r>
      <w:r w:rsidR="001901C4">
        <w:rPr>
          <w:rFonts w:ascii="Arial Narrow" w:hAnsi="Arial Narrow" w:cs="Times New Roman"/>
          <w:bCs/>
        </w:rPr>
        <w:t>ovršine 40 m².</w:t>
      </w:r>
    </w:p>
    <w:p w14:paraId="7687B012" w14:textId="77777777" w:rsidR="00101A6D" w:rsidRDefault="00101A6D" w:rsidP="00101A6D">
      <w:pPr>
        <w:pStyle w:val="Odlomakpopisa"/>
        <w:spacing w:after="0"/>
        <w:jc w:val="both"/>
        <w:rPr>
          <w:rFonts w:ascii="Arial Narrow" w:hAnsi="Arial Narrow" w:cs="Times New Roman"/>
          <w:bCs/>
        </w:rPr>
      </w:pPr>
    </w:p>
    <w:p w14:paraId="2A6F77D7" w14:textId="2EEFF410" w:rsidR="00E727BB" w:rsidRDefault="00E727BB" w:rsidP="00E727BB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Navedene čestice su upisane u zemljišnoj knjizi kao Vlasnički dio: 1/1 Javno dobro, no iste u svojoj naravi ne predstavljaju javno dobro </w:t>
      </w:r>
      <w:r w:rsidR="00616C5D">
        <w:rPr>
          <w:rFonts w:ascii="Arial Narrow" w:hAnsi="Arial Narrow" w:cs="Times New Roman"/>
          <w:bCs/>
        </w:rPr>
        <w:t xml:space="preserve">niti su predviđene za javne potrebe na području Grada Lepoglave te nije nužno da predmetne čestice budu zavedene kao Javno dobro, već u skladu sa stvarnim stanjem. </w:t>
      </w:r>
    </w:p>
    <w:p w14:paraId="7144AB92" w14:textId="77777777" w:rsidR="001901C4" w:rsidRDefault="001901C4" w:rsidP="00E727BB">
      <w:pPr>
        <w:spacing w:after="0"/>
        <w:jc w:val="both"/>
        <w:rPr>
          <w:rFonts w:ascii="Arial Narrow" w:hAnsi="Arial Narrow" w:cs="Times New Roman"/>
          <w:bCs/>
        </w:rPr>
      </w:pPr>
    </w:p>
    <w:p w14:paraId="7276F1A1" w14:textId="3762291C" w:rsidR="001901C4" w:rsidRDefault="001901C4" w:rsidP="00E727BB">
      <w:pPr>
        <w:spacing w:after="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Odredbom članka 62. stavka 3. Zakona o komunalnom gospodarstvu propisano je da nekretnina kojoj prestane status javnog dobra u općoj uporabi ostaje u vlasništvu jedinice lokalne samouprave odnosno pravne osobe koja obavlja komunalnu djelatnosti</w:t>
      </w:r>
      <w:r w:rsidR="00314C28">
        <w:rPr>
          <w:rFonts w:ascii="Arial Narrow" w:hAnsi="Arial Narrow" w:cs="Times New Roman"/>
          <w:bCs/>
        </w:rPr>
        <w:t>, slijedom čega je navedeno ka</w:t>
      </w:r>
      <w:r w:rsidR="000028DD">
        <w:rPr>
          <w:rFonts w:ascii="Arial Narrow" w:hAnsi="Arial Narrow" w:cs="Times New Roman"/>
          <w:bCs/>
        </w:rPr>
        <w:t>o u točki III. predmetne Odluke i ista će se po donošenju dostaviti nadležnom zemljišnoknjižnom odjelu Općinskog suda radi provedbe.</w:t>
      </w:r>
    </w:p>
    <w:p w14:paraId="4672E1DA" w14:textId="77777777" w:rsidR="00616C5D" w:rsidRDefault="00616C5D" w:rsidP="00E727BB">
      <w:pPr>
        <w:spacing w:after="0"/>
        <w:jc w:val="both"/>
        <w:rPr>
          <w:rFonts w:ascii="Arial Narrow" w:hAnsi="Arial Narrow" w:cs="Times New Roman"/>
          <w:bCs/>
        </w:rPr>
      </w:pPr>
    </w:p>
    <w:p w14:paraId="46ED5C3B" w14:textId="0C54F418" w:rsidR="00E2375C" w:rsidRPr="00937A17" w:rsidRDefault="00E2375C" w:rsidP="00937A17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hr-HR"/>
        </w:rPr>
      </w:pPr>
      <w:r>
        <w:rPr>
          <w:rFonts w:ascii="Arial Narrow" w:eastAsia="Times New Roman" w:hAnsi="Arial Narrow" w:cs="Times New Roman"/>
          <w:szCs w:val="24"/>
          <w:lang w:eastAsia="hr-HR"/>
        </w:rPr>
        <w:t>Slijedom svega navedenog, predlaže se donošenje Odluke u predloženom obliku.</w:t>
      </w:r>
    </w:p>
    <w:p w14:paraId="7DB796A3" w14:textId="77777777" w:rsidR="001A0E75" w:rsidRDefault="001A0E75" w:rsidP="00937A17">
      <w:pPr>
        <w:pStyle w:val="Odlomakpopisa"/>
        <w:spacing w:after="0" w:line="240" w:lineRule="auto"/>
        <w:ind w:left="1080"/>
        <w:jc w:val="both"/>
        <w:rPr>
          <w:rFonts w:ascii="Arial Narrow" w:eastAsia="Times New Roman" w:hAnsi="Arial Narrow" w:cs="Times New Roman"/>
          <w:b/>
          <w:szCs w:val="24"/>
          <w:lang w:eastAsia="hr-HR"/>
        </w:rPr>
      </w:pPr>
    </w:p>
    <w:sectPr w:rsidR="001A0E75" w:rsidSect="00335AA7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5D376" w14:textId="77777777" w:rsidR="00AE34A5" w:rsidRDefault="00AE34A5" w:rsidP="00403682">
      <w:pPr>
        <w:spacing w:after="0" w:line="240" w:lineRule="auto"/>
      </w:pPr>
      <w:r>
        <w:separator/>
      </w:r>
    </w:p>
  </w:endnote>
  <w:endnote w:type="continuationSeparator" w:id="0">
    <w:p w14:paraId="5F7E0338" w14:textId="77777777" w:rsidR="00AE34A5" w:rsidRDefault="00AE34A5" w:rsidP="0040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F8F6C" w14:textId="77777777" w:rsidR="00AE34A5" w:rsidRDefault="00AE34A5" w:rsidP="00403682">
      <w:pPr>
        <w:spacing w:after="0" w:line="240" w:lineRule="auto"/>
      </w:pPr>
      <w:r>
        <w:separator/>
      </w:r>
    </w:p>
  </w:footnote>
  <w:footnote w:type="continuationSeparator" w:id="0">
    <w:p w14:paraId="6BC33FF1" w14:textId="77777777" w:rsidR="00AE34A5" w:rsidRDefault="00AE34A5" w:rsidP="0040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53656" w14:textId="3B01FB20" w:rsidR="00403682" w:rsidRPr="00403682" w:rsidRDefault="00403682" w:rsidP="00403682">
    <w:pPr>
      <w:pStyle w:val="Zaglavlje"/>
      <w:jc w:val="right"/>
      <w:rPr>
        <w:b/>
      </w:rPr>
    </w:pPr>
    <w:r>
      <w:rPr>
        <w:b/>
      </w:rPr>
      <w:t>PRIJEDLOG</w:t>
    </w:r>
  </w:p>
  <w:p w14:paraId="44C491D6" w14:textId="77777777" w:rsidR="00403682" w:rsidRDefault="0040368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EB5"/>
    <w:multiLevelType w:val="hybridMultilevel"/>
    <w:tmpl w:val="6154597C"/>
    <w:lvl w:ilvl="0" w:tplc="67DAA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4053"/>
    <w:multiLevelType w:val="hybridMultilevel"/>
    <w:tmpl w:val="F24CDD56"/>
    <w:lvl w:ilvl="0" w:tplc="8F7E6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B56"/>
    <w:multiLevelType w:val="hybridMultilevel"/>
    <w:tmpl w:val="2E9A330C"/>
    <w:lvl w:ilvl="0" w:tplc="C9DC9D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0B4B79"/>
    <w:multiLevelType w:val="hybridMultilevel"/>
    <w:tmpl w:val="46A6D94C"/>
    <w:lvl w:ilvl="0" w:tplc="1A4C47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C8"/>
    <w:rsid w:val="000028DD"/>
    <w:rsid w:val="000066DA"/>
    <w:rsid w:val="00050E55"/>
    <w:rsid w:val="00094469"/>
    <w:rsid w:val="00101A6D"/>
    <w:rsid w:val="0013503B"/>
    <w:rsid w:val="0018338F"/>
    <w:rsid w:val="001901C4"/>
    <w:rsid w:val="001A0E75"/>
    <w:rsid w:val="00250928"/>
    <w:rsid w:val="0028639C"/>
    <w:rsid w:val="00314C28"/>
    <w:rsid w:val="00335AA7"/>
    <w:rsid w:val="0036663E"/>
    <w:rsid w:val="003857C8"/>
    <w:rsid w:val="003F22F1"/>
    <w:rsid w:val="00403682"/>
    <w:rsid w:val="005638A0"/>
    <w:rsid w:val="00570807"/>
    <w:rsid w:val="005F5F40"/>
    <w:rsid w:val="00616C5D"/>
    <w:rsid w:val="006C4588"/>
    <w:rsid w:val="00700FFE"/>
    <w:rsid w:val="0070650A"/>
    <w:rsid w:val="00707FCE"/>
    <w:rsid w:val="00754EE5"/>
    <w:rsid w:val="007B7B4F"/>
    <w:rsid w:val="0081729A"/>
    <w:rsid w:val="00937A17"/>
    <w:rsid w:val="0099070F"/>
    <w:rsid w:val="009D58D5"/>
    <w:rsid w:val="00A20299"/>
    <w:rsid w:val="00A54D0D"/>
    <w:rsid w:val="00A64519"/>
    <w:rsid w:val="00AA7A36"/>
    <w:rsid w:val="00AB2E6C"/>
    <w:rsid w:val="00AE34A5"/>
    <w:rsid w:val="00B42E04"/>
    <w:rsid w:val="00B64F16"/>
    <w:rsid w:val="00D86E09"/>
    <w:rsid w:val="00DB4FA5"/>
    <w:rsid w:val="00DD660F"/>
    <w:rsid w:val="00DE1DD2"/>
    <w:rsid w:val="00E0314C"/>
    <w:rsid w:val="00E05E39"/>
    <w:rsid w:val="00E2375C"/>
    <w:rsid w:val="00E33A31"/>
    <w:rsid w:val="00E727BB"/>
    <w:rsid w:val="00ED7877"/>
    <w:rsid w:val="00EF529B"/>
    <w:rsid w:val="00F040C3"/>
    <w:rsid w:val="00FB3445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F378"/>
  <w15:chartTrackingRefBased/>
  <w15:docId w15:val="{03434068-3AEA-4CA9-87D9-E7E63B26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C8"/>
  </w:style>
  <w:style w:type="paragraph" w:styleId="Naslov1">
    <w:name w:val="heading 1"/>
    <w:basedOn w:val="Normal"/>
    <w:next w:val="Normal"/>
    <w:link w:val="Naslov1Char"/>
    <w:uiPriority w:val="9"/>
    <w:qFormat/>
    <w:rsid w:val="0038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57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7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57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57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57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57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57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57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57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57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57C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0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682"/>
  </w:style>
  <w:style w:type="paragraph" w:styleId="Podnoje">
    <w:name w:val="footer"/>
    <w:basedOn w:val="Normal"/>
    <w:link w:val="PodnojeChar"/>
    <w:uiPriority w:val="99"/>
    <w:unhideWhenUsed/>
    <w:rsid w:val="0040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682"/>
  </w:style>
  <w:style w:type="paragraph" w:styleId="Tekstbalonia">
    <w:name w:val="Balloon Text"/>
    <w:basedOn w:val="Normal"/>
    <w:link w:val="TekstbaloniaChar"/>
    <w:uiPriority w:val="99"/>
    <w:semiHidden/>
    <w:unhideWhenUsed/>
    <w:rsid w:val="0081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9</cp:revision>
  <cp:lastPrinted>2025-12-03T12:00:00Z</cp:lastPrinted>
  <dcterms:created xsi:type="dcterms:W3CDTF">2025-02-26T11:44:00Z</dcterms:created>
  <dcterms:modified xsi:type="dcterms:W3CDTF">2025-12-03T13:36:00Z</dcterms:modified>
</cp:coreProperties>
</file>