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6E025" w14:textId="77777777" w:rsidR="00372A72" w:rsidRPr="00372A72" w:rsidRDefault="00372A72" w:rsidP="006A3CCF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14:paraId="13C1D505" w14:textId="1F01EB43" w:rsidR="001C7B3A" w:rsidRDefault="00C317B7" w:rsidP="006A3CCF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>OBRAZAC ZA OCJENU KVALITETE</w:t>
      </w:r>
      <w:r w:rsidR="00CE1D84">
        <w:rPr>
          <w:rFonts w:ascii="Times New Roman" w:hAnsi="Times New Roman"/>
          <w:snapToGrid/>
          <w:lang w:eastAsia="hr-HR" w:bidi="ta-IN"/>
        </w:rPr>
        <w:t xml:space="preserve"> PRIJAVE PROGRAMA</w:t>
      </w:r>
      <w:r w:rsidR="008F3CC7">
        <w:rPr>
          <w:rFonts w:ascii="Times New Roman" w:hAnsi="Times New Roman"/>
          <w:snapToGrid/>
          <w:lang w:eastAsia="hr-HR" w:bidi="ta-IN"/>
        </w:rPr>
        <w:t xml:space="preserve"> </w:t>
      </w:r>
      <w:r w:rsidR="005D673C">
        <w:rPr>
          <w:rFonts w:ascii="Times New Roman" w:hAnsi="Times New Roman"/>
          <w:snapToGrid/>
          <w:lang w:eastAsia="hr-HR" w:bidi="ta-IN"/>
        </w:rPr>
        <w:t xml:space="preserve">ILI </w:t>
      </w:r>
      <w:r w:rsidR="008F3CC7">
        <w:rPr>
          <w:rFonts w:ascii="Times New Roman" w:hAnsi="Times New Roman"/>
          <w:snapToGrid/>
          <w:lang w:eastAsia="hr-HR" w:bidi="ta-IN"/>
        </w:rPr>
        <w:t>PROJEKTA</w:t>
      </w:r>
    </w:p>
    <w:p w14:paraId="0E15D1AC" w14:textId="77777777" w:rsidR="006A3CCF" w:rsidRDefault="006A3CCF" w:rsidP="006A3CCF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</w:p>
    <w:p w14:paraId="76197771" w14:textId="0FD1A311" w:rsidR="006A3CCF" w:rsidRPr="002169DB" w:rsidRDefault="006A3CCF" w:rsidP="006A3CCF">
      <w:pPr>
        <w:rPr>
          <w:rFonts w:ascii="Times New Roman" w:hAnsi="Times New Roman"/>
          <w:noProof/>
          <w:lang w:val="hr-HR"/>
        </w:rPr>
      </w:pPr>
      <w:r w:rsidRPr="002169DB">
        <w:rPr>
          <w:rFonts w:ascii="Times New Roman" w:hAnsi="Times New Roman"/>
          <w:noProof/>
          <w:lang w:val="hr-HR"/>
        </w:rPr>
        <w:t xml:space="preserve">Evaluacijski kriteriji podijeljeni su </w:t>
      </w:r>
      <w:r w:rsidR="00E44B35">
        <w:rPr>
          <w:rFonts w:ascii="Times New Roman" w:hAnsi="Times New Roman"/>
          <w:noProof/>
          <w:lang w:val="hr-HR"/>
        </w:rPr>
        <w:t>područja od A. do D.</w:t>
      </w:r>
      <w:r w:rsidR="00CE1D84">
        <w:rPr>
          <w:rFonts w:ascii="Times New Roman" w:hAnsi="Times New Roman"/>
          <w:noProof/>
          <w:lang w:val="hr-HR"/>
        </w:rPr>
        <w:t>.</w:t>
      </w:r>
      <w:r w:rsidR="00B907B1">
        <w:rPr>
          <w:rFonts w:ascii="Times New Roman" w:hAnsi="Times New Roman"/>
          <w:noProof/>
          <w:lang w:val="hr-HR"/>
        </w:rPr>
        <w:t xml:space="preserve"> Svakom području </w:t>
      </w:r>
      <w:r w:rsidR="00E44B35">
        <w:rPr>
          <w:rFonts w:ascii="Times New Roman" w:hAnsi="Times New Roman"/>
          <w:noProof/>
          <w:lang w:val="hr-HR"/>
        </w:rPr>
        <w:t>dodjeljuje se određeni broj bodova</w:t>
      </w:r>
      <w:r w:rsidRPr="002169DB">
        <w:rPr>
          <w:rFonts w:ascii="Times New Roman" w:hAnsi="Times New Roman"/>
          <w:noProof/>
          <w:lang w:val="hr-HR"/>
        </w:rPr>
        <w:t xml:space="preserve">, sukladno sljedećim kategorijama ocjenjivanja: 1 = </w:t>
      </w:r>
      <w:r w:rsidR="007252A9">
        <w:rPr>
          <w:rFonts w:ascii="Times New Roman" w:hAnsi="Times New Roman"/>
          <w:noProof/>
          <w:lang w:val="hr-HR"/>
        </w:rPr>
        <w:t>nedovoljno</w:t>
      </w:r>
      <w:r w:rsidRPr="002169DB">
        <w:rPr>
          <w:rFonts w:ascii="Times New Roman" w:hAnsi="Times New Roman"/>
          <w:noProof/>
          <w:lang w:val="hr-HR"/>
        </w:rPr>
        <w:t xml:space="preserve">, 2 = </w:t>
      </w:r>
      <w:r w:rsidR="007252A9">
        <w:rPr>
          <w:rFonts w:ascii="Times New Roman" w:hAnsi="Times New Roman"/>
          <w:noProof/>
          <w:lang w:val="hr-HR"/>
        </w:rPr>
        <w:t>dovoljno</w:t>
      </w:r>
      <w:r w:rsidRPr="002169DB">
        <w:rPr>
          <w:rFonts w:ascii="Times New Roman" w:hAnsi="Times New Roman"/>
          <w:noProof/>
          <w:lang w:val="hr-HR"/>
        </w:rPr>
        <w:t xml:space="preserve">, 3 = </w:t>
      </w:r>
      <w:r w:rsidR="007252A9">
        <w:rPr>
          <w:rFonts w:ascii="Times New Roman" w:hAnsi="Times New Roman"/>
          <w:noProof/>
          <w:lang w:val="hr-HR"/>
        </w:rPr>
        <w:t>dobro</w:t>
      </w:r>
      <w:r w:rsidRPr="002169DB">
        <w:rPr>
          <w:rFonts w:ascii="Times New Roman" w:hAnsi="Times New Roman"/>
          <w:noProof/>
          <w:lang w:val="hr-HR"/>
        </w:rPr>
        <w:t xml:space="preserve">, 4 = </w:t>
      </w:r>
      <w:r w:rsidR="007252A9">
        <w:rPr>
          <w:rFonts w:ascii="Times New Roman" w:hAnsi="Times New Roman"/>
          <w:noProof/>
          <w:lang w:val="hr-HR"/>
        </w:rPr>
        <w:t xml:space="preserve">vrlo </w:t>
      </w:r>
      <w:r w:rsidRPr="002169DB">
        <w:rPr>
          <w:rFonts w:ascii="Times New Roman" w:hAnsi="Times New Roman"/>
          <w:noProof/>
          <w:lang w:val="hr-HR"/>
        </w:rPr>
        <w:t xml:space="preserve">dobro, 5 = </w:t>
      </w:r>
      <w:r w:rsidR="007252A9">
        <w:rPr>
          <w:rFonts w:ascii="Times New Roman" w:hAnsi="Times New Roman"/>
          <w:noProof/>
          <w:lang w:val="hr-HR"/>
        </w:rPr>
        <w:t>odlično</w:t>
      </w:r>
      <w:r w:rsidRPr="002169DB">
        <w:rPr>
          <w:rFonts w:ascii="Times New Roman" w:hAnsi="Times New Roman"/>
          <w:noProof/>
          <w:lang w:val="hr-HR"/>
        </w:rPr>
        <w:t>.</w:t>
      </w:r>
      <w:r w:rsidR="0018082A">
        <w:rPr>
          <w:rFonts w:ascii="Times New Roman" w:hAnsi="Times New Roman"/>
          <w:noProof/>
          <w:lang w:val="hr-HR"/>
        </w:rPr>
        <w:t xml:space="preserve"> Pojedini program ili projekt može ostvariti najviše </w:t>
      </w:r>
      <w:r w:rsidR="00CE1D84">
        <w:rPr>
          <w:rFonts w:ascii="Times New Roman" w:hAnsi="Times New Roman"/>
          <w:noProof/>
          <w:lang w:val="hr-HR"/>
        </w:rPr>
        <w:t>10</w:t>
      </w:r>
      <w:r w:rsidR="0018082A">
        <w:rPr>
          <w:rFonts w:ascii="Times New Roman" w:hAnsi="Times New Roman"/>
          <w:noProof/>
          <w:lang w:val="hr-HR"/>
        </w:rPr>
        <w:t xml:space="preserve">0 bodova. </w:t>
      </w:r>
    </w:p>
    <w:p w14:paraId="4A082096" w14:textId="77777777" w:rsidR="006A3CCF" w:rsidRPr="002169DB" w:rsidRDefault="006A3CCF" w:rsidP="003C6D76">
      <w:pPr>
        <w:pStyle w:val="Stil3"/>
        <w:rPr>
          <w:rFonts w:ascii="Times New Roman" w:hAnsi="Times New Roman"/>
          <w:snapToGrid/>
          <w:lang w:eastAsia="hr-HR" w:bidi="ta-IN"/>
        </w:rPr>
      </w:pPr>
    </w:p>
    <w:tbl>
      <w:tblPr>
        <w:tblW w:w="1045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2126"/>
      </w:tblGrid>
      <w:tr w:rsidR="00DB704E" w14:paraId="30DAC6FD" w14:textId="77777777">
        <w:trPr>
          <w:trHeight w:val="572"/>
        </w:trPr>
        <w:tc>
          <w:tcPr>
            <w:tcW w:w="8330" w:type="dxa"/>
            <w:shd w:val="clear" w:color="auto" w:fill="FFF2CC"/>
          </w:tcPr>
          <w:p w14:paraId="3C04407F" w14:textId="726DCF35" w:rsidR="006A3CCF" w:rsidRDefault="00DB704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A. Institucionalna sposobnost prijavitelja</w:t>
            </w:r>
            <w:r w:rsidR="008F3CC7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/</w:t>
            </w:r>
            <w:r w:rsidR="008F3CC7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partnera</w:t>
            </w:r>
          </w:p>
        </w:tc>
        <w:tc>
          <w:tcPr>
            <w:tcW w:w="2126" w:type="dxa"/>
            <w:shd w:val="clear" w:color="auto" w:fill="FFF2CC"/>
          </w:tcPr>
          <w:p w14:paraId="0A2B0E93" w14:textId="781FA88F" w:rsidR="00DB704E" w:rsidRDefault="00DB704E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Bodovi </w:t>
            </w:r>
          </w:p>
        </w:tc>
      </w:tr>
      <w:tr w:rsidR="00DB704E" w14:paraId="3FBCBD3B" w14:textId="77777777">
        <w:trPr>
          <w:trHeight w:val="244"/>
        </w:trPr>
        <w:tc>
          <w:tcPr>
            <w:tcW w:w="8330" w:type="dxa"/>
          </w:tcPr>
          <w:p w14:paraId="5410AA7B" w14:textId="16052782" w:rsidR="00CE1D84" w:rsidRDefault="00DB704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Calibri"/>
                <w:b/>
                <w:bCs/>
                <w:i/>
                <w:i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>A.1</w:t>
            </w:r>
            <w:r w:rsidR="001F081F"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>.</w:t>
            </w: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="007B0415">
              <w:rPr>
                <w:rFonts w:ascii="Times New Roman" w:hAnsi="Times New Roman"/>
                <w:i/>
                <w:iCs/>
                <w:szCs w:val="22"/>
                <w:lang w:val="hr-HR"/>
              </w:rPr>
              <w:t>Ima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li prijavitelj dovoljno iskustva </w:t>
            </w:r>
            <w:r w:rsidR="007B0415">
              <w:rPr>
                <w:rFonts w:ascii="Times New Roman" w:hAnsi="Times New Roman"/>
                <w:i/>
                <w:iCs/>
                <w:szCs w:val="22"/>
                <w:lang w:val="hr-HR"/>
              </w:rPr>
              <w:t>i stručnog kapaciteta za provođenje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</w:t>
            </w:r>
            <w:r w:rsidR="007B0415">
              <w:rPr>
                <w:rFonts w:ascii="Times New Roman" w:hAnsi="Times New Roman"/>
                <w:i/>
                <w:iCs/>
                <w:szCs w:val="22"/>
                <w:lang w:val="hr-HR"/>
              </w:rPr>
              <w:t>planiranih aktivnosti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</w:t>
            </w:r>
            <w:r w:rsidR="00184762">
              <w:rPr>
                <w:rFonts w:ascii="Times New Roman" w:hAnsi="Times New Roman"/>
                <w:i/>
                <w:iCs/>
                <w:szCs w:val="22"/>
                <w:lang w:val="hr-HR"/>
              </w:rPr>
              <w:t>programa</w:t>
            </w:r>
            <w:r w:rsidR="001F081F"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ili projekta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(imaju li </w:t>
            </w:r>
            <w:r w:rsidR="007B0415">
              <w:rPr>
                <w:rFonts w:ascii="Times New Roman" w:hAnsi="Times New Roman"/>
                <w:i/>
                <w:iCs/>
                <w:szCs w:val="22"/>
                <w:lang w:val="hr-HR"/>
              </w:rPr>
              <w:t>odgovarajuće sposobnosti</w:t>
            </w:r>
            <w:r w:rsidR="001F081F">
              <w:rPr>
                <w:rFonts w:ascii="Times New Roman" w:hAnsi="Times New Roman"/>
                <w:i/>
                <w:iCs/>
                <w:szCs w:val="22"/>
                <w:lang w:val="hr-HR"/>
              </w:rPr>
              <w:t>,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vještine</w:t>
            </w:r>
            <w:r w:rsidR="001F081F"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i znanja</w:t>
            </w:r>
            <w:r w:rsidR="007B0415"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za njegovo provođenje</w:t>
            </w:r>
            <w:r w:rsidR="00CE1D84">
              <w:rPr>
                <w:rFonts w:ascii="Times New Roman" w:hAnsi="Times New Roman"/>
                <w:i/>
                <w:iCs/>
                <w:szCs w:val="22"/>
                <w:lang w:val="hr-HR"/>
              </w:rPr>
              <w:t>)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</w:t>
            </w:r>
          </w:p>
        </w:tc>
        <w:tc>
          <w:tcPr>
            <w:tcW w:w="2126" w:type="dxa"/>
          </w:tcPr>
          <w:p w14:paraId="1E6910F8" w14:textId="0F85AD8D" w:rsidR="00DB704E" w:rsidRDefault="00A56A47">
            <w:pPr>
              <w:autoSpaceDE w:val="0"/>
              <w:autoSpaceDN w:val="0"/>
              <w:adjustRightInd w:val="0"/>
              <w:spacing w:line="276" w:lineRule="auto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</w:t>
            </w:r>
            <w:r w:rsidR="00054E12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, 2, 3, 4, 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5</w:t>
            </w:r>
          </w:p>
        </w:tc>
      </w:tr>
      <w:tr w:rsidR="00054E12" w14:paraId="151A29D5" w14:textId="77777777">
        <w:trPr>
          <w:trHeight w:val="244"/>
        </w:trPr>
        <w:tc>
          <w:tcPr>
            <w:tcW w:w="8330" w:type="dxa"/>
          </w:tcPr>
          <w:p w14:paraId="46B450AF" w14:textId="467BCA1A" w:rsidR="00054E12" w:rsidRDefault="00054E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Cs w:val="22"/>
                <w:lang w:val="hr-HR"/>
              </w:rPr>
            </w:pP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 xml:space="preserve">A.2. 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>Imaju li partnerske organizacije dovoljno stručnog iskustva i kapaciteta za provođenje planiranih aktivnosti projekta?</w:t>
            </w:r>
          </w:p>
        </w:tc>
        <w:tc>
          <w:tcPr>
            <w:tcW w:w="2126" w:type="dxa"/>
          </w:tcPr>
          <w:p w14:paraId="0E8811A9" w14:textId="40CA5D49" w:rsidR="00054E12" w:rsidRDefault="00054E12">
            <w:pPr>
              <w:autoSpaceDE w:val="0"/>
              <w:autoSpaceDN w:val="0"/>
              <w:adjustRightInd w:val="0"/>
              <w:spacing w:line="276" w:lineRule="auto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1, 2, 3, 4, 5</w:t>
            </w:r>
          </w:p>
        </w:tc>
      </w:tr>
      <w:tr w:rsidR="00054E12" w14:paraId="33117BC9" w14:textId="77777777">
        <w:trPr>
          <w:trHeight w:val="244"/>
        </w:trPr>
        <w:tc>
          <w:tcPr>
            <w:tcW w:w="8330" w:type="dxa"/>
          </w:tcPr>
          <w:p w14:paraId="27C39504" w14:textId="383E01B4" w:rsidR="00054E12" w:rsidRDefault="00054E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Calibri"/>
                <w:b/>
                <w:bCs/>
                <w:i/>
                <w:i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 xml:space="preserve">A.3. 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Imaju li prijavitelj i partner(i) dovoljno upravljačkog kapaciteta (uključujući osoblje, opremu i sposobnost vođenja proračuna programa ili projekta)? </w:t>
            </w:r>
          </w:p>
        </w:tc>
        <w:tc>
          <w:tcPr>
            <w:tcW w:w="2126" w:type="dxa"/>
          </w:tcPr>
          <w:p w14:paraId="15387C9E" w14:textId="201986B2" w:rsidR="00054E12" w:rsidRDefault="00054E12">
            <w:pPr>
              <w:autoSpaceDE w:val="0"/>
              <w:autoSpaceDN w:val="0"/>
              <w:adjustRightInd w:val="0"/>
              <w:spacing w:line="276" w:lineRule="auto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1, 2, 3, 4, 5</w:t>
            </w:r>
          </w:p>
        </w:tc>
      </w:tr>
      <w:tr w:rsidR="00054E12" w14:paraId="3F85B453" w14:textId="77777777">
        <w:trPr>
          <w:trHeight w:val="244"/>
        </w:trPr>
        <w:tc>
          <w:tcPr>
            <w:tcW w:w="8330" w:type="dxa"/>
          </w:tcPr>
          <w:p w14:paraId="40C6A550" w14:textId="51523D35" w:rsidR="00054E12" w:rsidRDefault="00054E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Calibri"/>
                <w:b/>
                <w:bCs/>
                <w:i/>
                <w:i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 xml:space="preserve">A.4. 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>Postoji li jasna struktura upravljanja programom</w:t>
            </w:r>
            <w:r w:rsidR="008F3CC7"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ili projektom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(je li jasno definiran projektni tim i obveze njegovih članova)?</w:t>
            </w:r>
          </w:p>
        </w:tc>
        <w:tc>
          <w:tcPr>
            <w:tcW w:w="2126" w:type="dxa"/>
          </w:tcPr>
          <w:p w14:paraId="1FC0B8FE" w14:textId="58D45303" w:rsidR="00054E12" w:rsidRDefault="00054E12">
            <w:pPr>
              <w:autoSpaceDE w:val="0"/>
              <w:autoSpaceDN w:val="0"/>
              <w:adjustRightInd w:val="0"/>
              <w:spacing w:line="276" w:lineRule="auto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1, 2, 3, 4, 5</w:t>
            </w:r>
          </w:p>
        </w:tc>
      </w:tr>
      <w:tr w:rsidR="00DB704E" w14:paraId="0E7E08DC" w14:textId="77777777">
        <w:trPr>
          <w:trHeight w:val="520"/>
        </w:trPr>
        <w:tc>
          <w:tcPr>
            <w:tcW w:w="8330" w:type="dxa"/>
          </w:tcPr>
          <w:p w14:paraId="0763BC02" w14:textId="760F3ACD" w:rsidR="00DB704E" w:rsidRDefault="005D673C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Ukupno za A. </w:t>
            </w:r>
            <w:r w:rsidR="00DB704E">
              <w:rPr>
                <w:rFonts w:ascii="Times New Roman" w:hAnsi="Times New Roman"/>
                <w:b/>
              </w:rPr>
              <w:t>(maksimalan broj bodova 20)</w:t>
            </w:r>
          </w:p>
        </w:tc>
        <w:tc>
          <w:tcPr>
            <w:tcW w:w="2126" w:type="dxa"/>
          </w:tcPr>
          <w:p w14:paraId="183042C4" w14:textId="77777777" w:rsidR="00DB704E" w:rsidRDefault="00DB704E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DB704E" w14:paraId="170BC2F0" w14:textId="77777777">
        <w:trPr>
          <w:trHeight w:val="646"/>
        </w:trPr>
        <w:tc>
          <w:tcPr>
            <w:tcW w:w="8330" w:type="dxa"/>
            <w:shd w:val="clear" w:color="auto" w:fill="E2EFD9"/>
          </w:tcPr>
          <w:p w14:paraId="29F3DF12" w14:textId="6216D597" w:rsidR="006A3CCF" w:rsidRDefault="00DB704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B. Relevantnost </w:t>
            </w:r>
            <w:r w:rsidR="00CE1D84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programa</w:t>
            </w:r>
            <w:r w:rsidR="005D673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ili projekta</w:t>
            </w:r>
          </w:p>
        </w:tc>
        <w:tc>
          <w:tcPr>
            <w:tcW w:w="2126" w:type="dxa"/>
            <w:shd w:val="clear" w:color="auto" w:fill="E2EFD9"/>
          </w:tcPr>
          <w:p w14:paraId="0BC170A9" w14:textId="71927673" w:rsidR="00DB704E" w:rsidRDefault="00DB704E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Bodovi </w:t>
            </w:r>
          </w:p>
        </w:tc>
      </w:tr>
      <w:tr w:rsidR="00054E12" w14:paraId="3111769A" w14:textId="77777777">
        <w:trPr>
          <w:trHeight w:val="602"/>
        </w:trPr>
        <w:tc>
          <w:tcPr>
            <w:tcW w:w="8330" w:type="dxa"/>
          </w:tcPr>
          <w:p w14:paraId="394225DD" w14:textId="6040B18C" w:rsidR="00054E12" w:rsidRDefault="00054E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>B.1. Koliko je programski</w:t>
            </w:r>
            <w:r w:rsidR="008F3CC7"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 xml:space="preserve"> / projektni </w:t>
            </w: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>prijedlog relevantan u odnosu na ciljeve i prioriteta područja aktivnosti Natječaja (da li je projekt / program u skladu s mjerama i aktivnostima u planiranim nacionalnim / regionalnim / lokalnim programima, strategijama  politikama koje su u nadležnosti davatelja financijskih potpora)?</w:t>
            </w:r>
          </w:p>
        </w:tc>
        <w:tc>
          <w:tcPr>
            <w:tcW w:w="2126" w:type="dxa"/>
          </w:tcPr>
          <w:p w14:paraId="39B35D5C" w14:textId="08CD53DA" w:rsidR="00054E12" w:rsidRDefault="00054E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1, 2, 3, 4, 5</w:t>
            </w:r>
          </w:p>
        </w:tc>
      </w:tr>
      <w:tr w:rsidR="00054E12" w14:paraId="0E74ECE5" w14:textId="77777777">
        <w:trPr>
          <w:trHeight w:val="298"/>
        </w:trPr>
        <w:tc>
          <w:tcPr>
            <w:tcW w:w="8330" w:type="dxa"/>
          </w:tcPr>
          <w:p w14:paraId="05FFC62B" w14:textId="6148D5F4" w:rsidR="00054E12" w:rsidRDefault="00054E12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>B.2. Jesu li ciljevi programa</w:t>
            </w:r>
            <w:r w:rsidR="008F3CC7"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 xml:space="preserve"> / projekta</w:t>
            </w: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 xml:space="preserve"> jasno definirani i realno dostižni?</w:t>
            </w:r>
          </w:p>
        </w:tc>
        <w:tc>
          <w:tcPr>
            <w:tcW w:w="2126" w:type="dxa"/>
          </w:tcPr>
          <w:p w14:paraId="40621964" w14:textId="23916378" w:rsidR="00054E12" w:rsidRDefault="00054E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1, 2, 3, 4, 5</w:t>
            </w:r>
          </w:p>
        </w:tc>
      </w:tr>
      <w:tr w:rsidR="00054E12" w14:paraId="1A7BA01B" w14:textId="77777777">
        <w:trPr>
          <w:trHeight w:val="346"/>
        </w:trPr>
        <w:tc>
          <w:tcPr>
            <w:tcW w:w="8330" w:type="dxa"/>
          </w:tcPr>
          <w:p w14:paraId="36B0BF52" w14:textId="3DA122BB" w:rsidR="00054E12" w:rsidRDefault="00054E12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 xml:space="preserve">B.3 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>Jesu li aktivnosti programa</w:t>
            </w:r>
            <w:r w:rsidR="008F3CC7"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/ projekta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jasne, opravdane, razumljive i provedive? </w:t>
            </w:r>
          </w:p>
        </w:tc>
        <w:tc>
          <w:tcPr>
            <w:tcW w:w="2126" w:type="dxa"/>
          </w:tcPr>
          <w:p w14:paraId="35A8741F" w14:textId="24EE00E2" w:rsidR="00054E12" w:rsidRDefault="00054E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1, 2, 3, 4, 5</w:t>
            </w:r>
          </w:p>
        </w:tc>
      </w:tr>
      <w:tr w:rsidR="00054E12" w14:paraId="14853300" w14:textId="77777777">
        <w:trPr>
          <w:trHeight w:val="339"/>
        </w:trPr>
        <w:tc>
          <w:tcPr>
            <w:tcW w:w="8330" w:type="dxa"/>
          </w:tcPr>
          <w:p w14:paraId="13B9F34B" w14:textId="5EAC8E97" w:rsidR="00054E12" w:rsidRDefault="00054E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 xml:space="preserve">B.4. 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Jesu li rezultati jasno određeni i hoće li aktivnosti dovesti do ostvarivanja rezultata? </w:t>
            </w:r>
          </w:p>
        </w:tc>
        <w:tc>
          <w:tcPr>
            <w:tcW w:w="2126" w:type="dxa"/>
          </w:tcPr>
          <w:p w14:paraId="5FB742A9" w14:textId="1CDB8520" w:rsidR="00054E12" w:rsidRDefault="00054E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1, 2, 3, 4, 5</w:t>
            </w:r>
          </w:p>
        </w:tc>
      </w:tr>
      <w:tr w:rsidR="00054E12" w14:paraId="6FAF0F9B" w14:textId="77777777">
        <w:trPr>
          <w:trHeight w:val="294"/>
        </w:trPr>
        <w:tc>
          <w:tcPr>
            <w:tcW w:w="8330" w:type="dxa"/>
          </w:tcPr>
          <w:p w14:paraId="5502462A" w14:textId="37C490F8" w:rsidR="00054E12" w:rsidRDefault="00054E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Cs w:val="22"/>
                <w:lang w:val="hr-HR"/>
              </w:rPr>
            </w:pP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 xml:space="preserve">B.5.  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>Ima li program</w:t>
            </w:r>
            <w:r w:rsidR="008F3CC7"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/ projekt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jasno definirane korisnike (broj, dob, spol i sl.)? </w:t>
            </w:r>
          </w:p>
        </w:tc>
        <w:tc>
          <w:tcPr>
            <w:tcW w:w="2126" w:type="dxa"/>
          </w:tcPr>
          <w:p w14:paraId="534A97D1" w14:textId="7FBAF121" w:rsidR="00054E12" w:rsidRDefault="00054E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1, 2, 3, 4, 5</w:t>
            </w:r>
          </w:p>
        </w:tc>
      </w:tr>
      <w:tr w:rsidR="00054E12" w14:paraId="0A9A755C" w14:textId="77777777">
        <w:trPr>
          <w:trHeight w:val="218"/>
        </w:trPr>
        <w:tc>
          <w:tcPr>
            <w:tcW w:w="8330" w:type="dxa"/>
          </w:tcPr>
          <w:p w14:paraId="29F68F9E" w14:textId="283B9944" w:rsidR="00054E12" w:rsidRDefault="00054E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B.6. </w:t>
            </w: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>Pridonosi li program</w:t>
            </w:r>
            <w:r w:rsidR="008F3CC7"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 xml:space="preserve"> / projekt</w:t>
            </w: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 xml:space="preserve"> i u kojoj mjeri rješavanju izazova s kojima se susreće korisnik/korisnici? </w:t>
            </w:r>
          </w:p>
        </w:tc>
        <w:tc>
          <w:tcPr>
            <w:tcW w:w="2126" w:type="dxa"/>
          </w:tcPr>
          <w:p w14:paraId="72F05FDC" w14:textId="35A6DEA7" w:rsidR="00054E12" w:rsidRDefault="00054E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1, 2, 3, 4, 5</w:t>
            </w:r>
          </w:p>
        </w:tc>
      </w:tr>
      <w:tr w:rsidR="00054E12" w14:paraId="155B5765" w14:textId="77777777">
        <w:trPr>
          <w:trHeight w:val="342"/>
        </w:trPr>
        <w:tc>
          <w:tcPr>
            <w:tcW w:w="8330" w:type="dxa"/>
          </w:tcPr>
          <w:p w14:paraId="6294F667" w14:textId="60BE95F7" w:rsidR="00054E12" w:rsidRDefault="00054E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Cs w:val="22"/>
                <w:lang w:val="hr-HR"/>
              </w:rPr>
            </w:pP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>B.7. U kojoj mjeri su rezultati programa</w:t>
            </w:r>
            <w:r w:rsidR="008F3CC7"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/ projekta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održivi? </w:t>
            </w:r>
          </w:p>
        </w:tc>
        <w:tc>
          <w:tcPr>
            <w:tcW w:w="2126" w:type="dxa"/>
          </w:tcPr>
          <w:p w14:paraId="07BDBF2A" w14:textId="0C408D10" w:rsidR="00054E12" w:rsidRDefault="00054E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1, 2, 3, 4, 5</w:t>
            </w:r>
          </w:p>
        </w:tc>
      </w:tr>
      <w:tr w:rsidR="00054E12" w14:paraId="2EA704A3" w14:textId="77777777">
        <w:trPr>
          <w:trHeight w:val="342"/>
        </w:trPr>
        <w:tc>
          <w:tcPr>
            <w:tcW w:w="8330" w:type="dxa"/>
          </w:tcPr>
          <w:p w14:paraId="2FDA7EB0" w14:textId="368D0A2D" w:rsidR="00054E12" w:rsidRDefault="00054E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Cs w:val="22"/>
                <w:lang w:val="hr-HR"/>
              </w:rPr>
            </w:pP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B.8. Uspostavlja li projekt model koji će druge organizacije moći primijeniti / ponoviti na području iste županije i / ili Republike Hrvatske. </w:t>
            </w:r>
          </w:p>
        </w:tc>
        <w:tc>
          <w:tcPr>
            <w:tcW w:w="2126" w:type="dxa"/>
          </w:tcPr>
          <w:p w14:paraId="6C3B011F" w14:textId="29E8F1D6" w:rsidR="00054E12" w:rsidRDefault="00054E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1, 2, 3, 4, 5</w:t>
            </w:r>
          </w:p>
        </w:tc>
      </w:tr>
      <w:tr w:rsidR="00DB704E" w14:paraId="41F10E91" w14:textId="77777777">
        <w:trPr>
          <w:trHeight w:val="110"/>
        </w:trPr>
        <w:tc>
          <w:tcPr>
            <w:tcW w:w="8330" w:type="dxa"/>
          </w:tcPr>
          <w:p w14:paraId="4CAFADE0" w14:textId="712AD117" w:rsidR="00DB704E" w:rsidRDefault="005D673C" w:rsidP="00413432">
            <w:pPr>
              <w:pStyle w:val="Stil3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Ukupno za B.</w:t>
            </w:r>
            <w:r w:rsidR="00DB704E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="00DB704E">
              <w:rPr>
                <w:rFonts w:ascii="Times New Roman" w:hAnsi="Times New Roman"/>
                <w:szCs w:val="22"/>
              </w:rPr>
              <w:t xml:space="preserve">(maksimalan broj bodova </w:t>
            </w:r>
            <w:r w:rsidR="00CE1D84">
              <w:rPr>
                <w:rFonts w:ascii="Times New Roman" w:hAnsi="Times New Roman"/>
                <w:szCs w:val="22"/>
              </w:rPr>
              <w:t>40</w:t>
            </w:r>
            <w:r w:rsidR="00DB704E">
              <w:rPr>
                <w:rFonts w:ascii="Times New Roman" w:hAnsi="Times New Roman"/>
                <w:szCs w:val="22"/>
              </w:rPr>
              <w:t>)</w:t>
            </w:r>
          </w:p>
          <w:p w14:paraId="77108421" w14:textId="77777777" w:rsidR="00E44B35" w:rsidRDefault="00E44B35" w:rsidP="0041343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</w:tcPr>
          <w:p w14:paraId="4FA9D8DA" w14:textId="77777777" w:rsidR="00DB704E" w:rsidRDefault="00DB704E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14:paraId="63BD8439" w14:textId="77777777">
        <w:trPr>
          <w:trHeight w:val="589"/>
        </w:trPr>
        <w:tc>
          <w:tcPr>
            <w:tcW w:w="8330" w:type="dxa"/>
            <w:shd w:val="clear" w:color="auto" w:fill="DEEAF6"/>
          </w:tcPr>
          <w:p w14:paraId="69F93DB6" w14:textId="77777777" w:rsidR="00DB704E" w:rsidRDefault="00DB704E">
            <w:pPr>
              <w:pStyle w:val="Stil3"/>
              <w:jc w:val="left"/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C. Proračun (troškovi) </w:t>
            </w:r>
          </w:p>
          <w:p w14:paraId="57C8B5AE" w14:textId="77777777" w:rsidR="00054E12" w:rsidRDefault="00054E12">
            <w:pPr>
              <w:pStyle w:val="Stil3"/>
              <w:jc w:val="left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DEEAF6"/>
          </w:tcPr>
          <w:p w14:paraId="4E849CBC" w14:textId="77777777" w:rsidR="00DB704E" w:rsidRDefault="00DB704E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Bodovi </w:t>
            </w:r>
          </w:p>
          <w:p w14:paraId="49EEA85B" w14:textId="56FAD6DB" w:rsidR="00054E12" w:rsidRDefault="00054E1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054E12" w14:paraId="0C97B245" w14:textId="77777777">
        <w:trPr>
          <w:trHeight w:val="110"/>
        </w:trPr>
        <w:tc>
          <w:tcPr>
            <w:tcW w:w="8330" w:type="dxa"/>
          </w:tcPr>
          <w:p w14:paraId="78865E63" w14:textId="337EDE68" w:rsidR="00054E12" w:rsidRDefault="00054E12">
            <w:pPr>
              <w:pStyle w:val="Stil3"/>
              <w:spacing w:line="276" w:lineRule="auto"/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 xml:space="preserve">C.1. </w:t>
            </w:r>
            <w:r>
              <w:rPr>
                <w:rFonts w:ascii="Times New Roman" w:hAnsi="Times New Roman"/>
                <w:b w:val="0"/>
                <w:i/>
                <w:iCs/>
                <w:szCs w:val="22"/>
              </w:rPr>
              <w:t xml:space="preserve">Jesu li troškovi programa </w:t>
            </w:r>
            <w:r w:rsidR="008F3CC7">
              <w:rPr>
                <w:rFonts w:ascii="Times New Roman" w:hAnsi="Times New Roman"/>
                <w:b w:val="0"/>
                <w:i/>
                <w:iCs/>
                <w:szCs w:val="22"/>
              </w:rPr>
              <w:t xml:space="preserve">/ projekta </w:t>
            </w:r>
            <w:r>
              <w:rPr>
                <w:rFonts w:ascii="Times New Roman" w:hAnsi="Times New Roman"/>
                <w:b w:val="0"/>
                <w:i/>
                <w:iCs/>
                <w:szCs w:val="22"/>
              </w:rPr>
              <w:t xml:space="preserve">realni u odnosu na određene rezultate i predviđeno vrijeme trajanja? </w:t>
            </w:r>
          </w:p>
        </w:tc>
        <w:tc>
          <w:tcPr>
            <w:tcW w:w="2126" w:type="dxa"/>
          </w:tcPr>
          <w:p w14:paraId="55DFFA71" w14:textId="3780AE16" w:rsidR="00054E12" w:rsidRDefault="00054E12">
            <w:pPr>
              <w:pStyle w:val="Stil3"/>
              <w:spacing w:line="276" w:lineRule="auto"/>
              <w:jc w:val="center"/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 ( 1, 2, 3, 4, 5 ) x 2</w:t>
            </w:r>
          </w:p>
        </w:tc>
      </w:tr>
      <w:tr w:rsidR="00054E12" w14:paraId="65132150" w14:textId="77777777">
        <w:trPr>
          <w:trHeight w:val="310"/>
        </w:trPr>
        <w:tc>
          <w:tcPr>
            <w:tcW w:w="8330" w:type="dxa"/>
          </w:tcPr>
          <w:p w14:paraId="329EC627" w14:textId="222C2981" w:rsidR="00054E12" w:rsidRDefault="00054E12">
            <w:pPr>
              <w:pStyle w:val="Stil3"/>
              <w:spacing w:line="276" w:lineRule="auto"/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>C.2. Jesu li troškovi programa</w:t>
            </w:r>
            <w:r w:rsidR="008F3CC7"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 xml:space="preserve"> / projekta</w:t>
            </w:r>
            <w:r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 xml:space="preserve"> usklađeni s planiranim aktivnostima </w:t>
            </w:r>
            <w:r w:rsidR="008F3CC7"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>programa / projekta</w:t>
            </w:r>
            <w:r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 xml:space="preserve">? </w:t>
            </w:r>
          </w:p>
        </w:tc>
        <w:tc>
          <w:tcPr>
            <w:tcW w:w="2126" w:type="dxa"/>
          </w:tcPr>
          <w:p w14:paraId="10248BC8" w14:textId="5377746B" w:rsidR="00054E12" w:rsidRDefault="00054E12">
            <w:pPr>
              <w:pStyle w:val="Stil3"/>
              <w:spacing w:line="276" w:lineRule="auto"/>
              <w:jc w:val="center"/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( 1, 2, 3, 4, 5 ) x 2</w:t>
            </w:r>
          </w:p>
        </w:tc>
      </w:tr>
      <w:tr w:rsidR="00DB704E" w14:paraId="3E3898B4" w14:textId="77777777">
        <w:trPr>
          <w:trHeight w:val="110"/>
        </w:trPr>
        <w:tc>
          <w:tcPr>
            <w:tcW w:w="8330" w:type="dxa"/>
          </w:tcPr>
          <w:p w14:paraId="5D0314A9" w14:textId="19770716" w:rsidR="00DB704E" w:rsidRDefault="005D673C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Ukupno za C.</w:t>
            </w:r>
            <w:r w:rsidR="00DB704E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(maksimalan broj bodova </w:t>
            </w:r>
            <w:r w:rsidR="00054E12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2</w:t>
            </w:r>
            <w:r w:rsidR="00A56A47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0</w:t>
            </w:r>
            <w:r w:rsidR="00DB704E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)</w:t>
            </w:r>
          </w:p>
          <w:p w14:paraId="29F1F9F7" w14:textId="41672A13" w:rsidR="00E44B35" w:rsidRDefault="00306932" w:rsidP="0030693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06932">
              <w:rPr>
                <w:rFonts w:ascii="Times New Roman" w:hAnsi="Times New Roman" w:cs="Calibri"/>
                <w:snapToGrid/>
                <w:color w:val="000000"/>
                <w:sz w:val="20"/>
                <w:lang w:eastAsia="hr-HR" w:bidi="ta-IN"/>
              </w:rPr>
              <w:t>*** bodovi se množe sa 2 obzirom na važnost kriterija</w:t>
            </w:r>
          </w:p>
        </w:tc>
        <w:tc>
          <w:tcPr>
            <w:tcW w:w="2126" w:type="dxa"/>
          </w:tcPr>
          <w:p w14:paraId="430F54E4" w14:textId="77777777" w:rsidR="00DB704E" w:rsidRDefault="00DB704E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14:paraId="28CCB845" w14:textId="77777777">
        <w:trPr>
          <w:trHeight w:val="641"/>
        </w:trPr>
        <w:tc>
          <w:tcPr>
            <w:tcW w:w="8330" w:type="dxa"/>
            <w:shd w:val="clear" w:color="auto" w:fill="FBE4D5"/>
          </w:tcPr>
          <w:p w14:paraId="1BF291E2" w14:textId="1B50B737" w:rsidR="001F081F" w:rsidRDefault="00DB704E">
            <w:pPr>
              <w:pStyle w:val="Stil3"/>
              <w:jc w:val="left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D. Prednost u financiranju</w:t>
            </w:r>
          </w:p>
          <w:p w14:paraId="6A8F9EBC" w14:textId="77777777" w:rsidR="006A3CCF" w:rsidRDefault="006A3CCF">
            <w:pPr>
              <w:pStyle w:val="Stil3"/>
              <w:jc w:val="left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FBE4D5"/>
          </w:tcPr>
          <w:p w14:paraId="22C98A56" w14:textId="47FE5016" w:rsidR="00DB704E" w:rsidRDefault="00FC10E6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Bodovi </w:t>
            </w:r>
          </w:p>
        </w:tc>
      </w:tr>
      <w:tr w:rsidR="00054E12" w14:paraId="5E5AB5FA" w14:textId="77777777">
        <w:trPr>
          <w:trHeight w:val="110"/>
        </w:trPr>
        <w:tc>
          <w:tcPr>
            <w:tcW w:w="8330" w:type="dxa"/>
          </w:tcPr>
          <w:p w14:paraId="50C5FD4A" w14:textId="6C950283" w:rsidR="00054E12" w:rsidRDefault="00054E12">
            <w:pPr>
              <w:pStyle w:val="Stil3"/>
              <w:spacing w:line="276" w:lineRule="auto"/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 xml:space="preserve">D.1. </w:t>
            </w:r>
            <w:r>
              <w:rPr>
                <w:rFonts w:ascii="Times New Roman" w:hAnsi="Times New Roman"/>
                <w:b w:val="0"/>
                <w:i/>
                <w:iCs/>
                <w:szCs w:val="22"/>
              </w:rPr>
              <w:t>Planira li prijavitelj u provedbu aktivnosti uključiti volontere?</w:t>
            </w:r>
          </w:p>
        </w:tc>
        <w:tc>
          <w:tcPr>
            <w:tcW w:w="2126" w:type="dxa"/>
          </w:tcPr>
          <w:p w14:paraId="5692F1FF" w14:textId="4B812ECF" w:rsidR="00054E12" w:rsidRDefault="00054E12">
            <w:pPr>
              <w:pStyle w:val="Stil3"/>
              <w:spacing w:line="276" w:lineRule="auto"/>
              <w:jc w:val="center"/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1, 2, 3, 4, 5</w:t>
            </w:r>
          </w:p>
        </w:tc>
      </w:tr>
      <w:tr w:rsidR="00054E12" w14:paraId="4282FBBE" w14:textId="77777777">
        <w:trPr>
          <w:trHeight w:val="110"/>
        </w:trPr>
        <w:tc>
          <w:tcPr>
            <w:tcW w:w="8330" w:type="dxa"/>
          </w:tcPr>
          <w:p w14:paraId="715E0EF5" w14:textId="0E99F515" w:rsidR="00054E12" w:rsidRDefault="00054E12" w:rsidP="008F3CC7">
            <w:pPr>
              <w:pStyle w:val="Stil3"/>
              <w:spacing w:line="276" w:lineRule="auto"/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 w:val="0"/>
                <w:i/>
                <w:iCs/>
                <w:color w:val="000000"/>
                <w:szCs w:val="22"/>
                <w:lang w:eastAsia="hr-HR" w:bidi="ta-IN"/>
              </w:rPr>
              <w:t xml:space="preserve">D.2. Hoće li prijavitelj tijekom provedbe programa </w:t>
            </w:r>
            <w:r w:rsidR="008F3CC7">
              <w:rPr>
                <w:rFonts w:ascii="Times New Roman" w:hAnsi="Times New Roman" w:cs="Calibri"/>
                <w:b w:val="0"/>
                <w:i/>
                <w:iCs/>
                <w:color w:val="000000"/>
                <w:szCs w:val="22"/>
                <w:lang w:eastAsia="hr-HR" w:bidi="ta-IN"/>
              </w:rPr>
              <w:t xml:space="preserve">/ projekta </w:t>
            </w:r>
            <w:r>
              <w:rPr>
                <w:rFonts w:ascii="Times New Roman" w:hAnsi="Times New Roman" w:cs="Calibri"/>
                <w:b w:val="0"/>
                <w:i/>
                <w:iCs/>
                <w:color w:val="000000"/>
                <w:szCs w:val="22"/>
                <w:lang w:eastAsia="hr-HR" w:bidi="ta-IN"/>
              </w:rPr>
              <w:t xml:space="preserve">zaposliti najmanje jednog </w:t>
            </w:r>
            <w:r>
              <w:rPr>
                <w:rFonts w:ascii="Times New Roman" w:hAnsi="Times New Roman" w:cs="Calibri"/>
                <w:b w:val="0"/>
                <w:i/>
                <w:iCs/>
                <w:color w:val="000000"/>
                <w:szCs w:val="22"/>
                <w:lang w:eastAsia="hr-HR" w:bidi="ta-IN"/>
              </w:rPr>
              <w:lastRenderedPageBreak/>
              <w:t>stručnjaka odgovarajuće struke u određenom području (o čemu prilažu Izjavu o namjeri zapošljavanja za potrebe provedbe programa</w:t>
            </w:r>
            <w:r w:rsidR="008F3CC7">
              <w:rPr>
                <w:rFonts w:ascii="Times New Roman" w:hAnsi="Times New Roman" w:cs="Calibri"/>
                <w:b w:val="0"/>
                <w:i/>
                <w:iCs/>
                <w:color w:val="000000"/>
                <w:szCs w:val="22"/>
                <w:lang w:eastAsia="hr-HR" w:bidi="ta-IN"/>
              </w:rPr>
              <w:t xml:space="preserve"> / projekta</w:t>
            </w:r>
            <w:r>
              <w:rPr>
                <w:rFonts w:ascii="Times New Roman" w:hAnsi="Times New Roman" w:cs="Calibri"/>
                <w:b w:val="0"/>
                <w:i/>
                <w:iCs/>
                <w:color w:val="000000"/>
                <w:szCs w:val="22"/>
                <w:lang w:eastAsia="hr-HR" w:bidi="ta-IN"/>
              </w:rPr>
              <w:t xml:space="preserve">)? </w:t>
            </w:r>
          </w:p>
        </w:tc>
        <w:tc>
          <w:tcPr>
            <w:tcW w:w="2126" w:type="dxa"/>
          </w:tcPr>
          <w:p w14:paraId="4070CD5B" w14:textId="76E8AD63" w:rsidR="00054E12" w:rsidRDefault="00054E12">
            <w:pPr>
              <w:pStyle w:val="Stil3"/>
              <w:spacing w:line="276" w:lineRule="auto"/>
              <w:jc w:val="center"/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lastRenderedPageBreak/>
              <w:t>1, 2, 3, 4, 5</w:t>
            </w:r>
          </w:p>
        </w:tc>
      </w:tr>
      <w:tr w:rsidR="00054E12" w14:paraId="68AA28E8" w14:textId="77777777">
        <w:trPr>
          <w:trHeight w:val="110"/>
        </w:trPr>
        <w:tc>
          <w:tcPr>
            <w:tcW w:w="8330" w:type="dxa"/>
          </w:tcPr>
          <w:p w14:paraId="36008024" w14:textId="67AB0387" w:rsidR="00054E12" w:rsidRDefault="00054E12">
            <w:pPr>
              <w:pStyle w:val="Stil3"/>
              <w:spacing w:line="276" w:lineRule="auto"/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 w:val="0"/>
                <w:i/>
                <w:iCs/>
                <w:color w:val="000000"/>
                <w:szCs w:val="22"/>
                <w:lang w:eastAsia="hr-HR" w:bidi="ta-IN"/>
              </w:rPr>
              <w:t>D.3. Projektno partnerstvo, osim obaveznog partnera, uključuju i dodatne partnere te je u prijavi jasno obrazložena uloga pojedinog partnera u provedbi programa</w:t>
            </w:r>
            <w:r w:rsidR="008F3CC7">
              <w:rPr>
                <w:rFonts w:ascii="Times New Roman" w:hAnsi="Times New Roman" w:cs="Calibri"/>
                <w:b w:val="0"/>
                <w:i/>
                <w:iCs/>
                <w:color w:val="000000"/>
                <w:szCs w:val="22"/>
                <w:lang w:eastAsia="hr-HR" w:bidi="ta-IN"/>
              </w:rPr>
              <w:t xml:space="preserve"> / projekta</w:t>
            </w:r>
            <w:r>
              <w:rPr>
                <w:rFonts w:ascii="Times New Roman" w:hAnsi="Times New Roman" w:cs="Calibri"/>
                <w:b w:val="0"/>
                <w:i/>
                <w:iCs/>
                <w:color w:val="000000"/>
                <w:szCs w:val="22"/>
                <w:lang w:eastAsia="hr-HR" w:bidi="ta-IN"/>
              </w:rPr>
              <w:t xml:space="preserve">. </w:t>
            </w:r>
          </w:p>
        </w:tc>
        <w:tc>
          <w:tcPr>
            <w:tcW w:w="2126" w:type="dxa"/>
          </w:tcPr>
          <w:p w14:paraId="4C40AFEE" w14:textId="4CD2DC93" w:rsidR="00054E12" w:rsidRDefault="00054E12">
            <w:pPr>
              <w:pStyle w:val="Stil3"/>
              <w:spacing w:line="276" w:lineRule="auto"/>
              <w:jc w:val="center"/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1, 2, 3, 4, 5</w:t>
            </w:r>
          </w:p>
        </w:tc>
      </w:tr>
      <w:tr w:rsidR="00054E12" w14:paraId="1B3877C2" w14:textId="77777777">
        <w:trPr>
          <w:trHeight w:val="110"/>
        </w:trPr>
        <w:tc>
          <w:tcPr>
            <w:tcW w:w="8330" w:type="dxa"/>
          </w:tcPr>
          <w:p w14:paraId="62F03840" w14:textId="34DC6FA7" w:rsidR="00054E12" w:rsidRDefault="00054E12">
            <w:pPr>
              <w:pStyle w:val="Stil3"/>
              <w:spacing w:line="276" w:lineRule="auto"/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 w:val="0"/>
                <w:i/>
                <w:iCs/>
                <w:color w:val="000000"/>
                <w:szCs w:val="22"/>
                <w:lang w:eastAsia="hr-HR" w:bidi="ta-IN"/>
              </w:rPr>
              <w:t xml:space="preserve">D.4. Prijavljeni program </w:t>
            </w:r>
            <w:r w:rsidR="008F3CC7">
              <w:rPr>
                <w:rFonts w:ascii="Times New Roman" w:hAnsi="Times New Roman" w:cs="Calibri"/>
                <w:b w:val="0"/>
                <w:i/>
                <w:iCs/>
                <w:color w:val="000000"/>
                <w:szCs w:val="22"/>
                <w:lang w:eastAsia="hr-HR" w:bidi="ta-IN"/>
              </w:rPr>
              <w:t xml:space="preserve">/ projekt </w:t>
            </w:r>
            <w:r>
              <w:rPr>
                <w:rFonts w:ascii="Times New Roman" w:hAnsi="Times New Roman" w:cs="Calibri"/>
                <w:b w:val="0"/>
                <w:i/>
                <w:iCs/>
                <w:color w:val="000000"/>
                <w:szCs w:val="22"/>
                <w:lang w:eastAsia="hr-HR" w:bidi="ta-IN"/>
              </w:rPr>
              <w:t>predviđa nove inicijative u zajednici?</w:t>
            </w:r>
          </w:p>
        </w:tc>
        <w:tc>
          <w:tcPr>
            <w:tcW w:w="2126" w:type="dxa"/>
          </w:tcPr>
          <w:p w14:paraId="34AAE5A3" w14:textId="48029F99" w:rsidR="00054E12" w:rsidRDefault="00054E12">
            <w:pPr>
              <w:pStyle w:val="Stil3"/>
              <w:spacing w:line="276" w:lineRule="auto"/>
              <w:jc w:val="center"/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1, 2, 3, 4, 5</w:t>
            </w:r>
          </w:p>
        </w:tc>
      </w:tr>
      <w:tr w:rsidR="00054E12" w14:paraId="0A6B4311" w14:textId="77777777">
        <w:trPr>
          <w:trHeight w:val="452"/>
        </w:trPr>
        <w:tc>
          <w:tcPr>
            <w:tcW w:w="8330" w:type="dxa"/>
          </w:tcPr>
          <w:p w14:paraId="60570346" w14:textId="3854D562" w:rsidR="00054E12" w:rsidRDefault="005D673C" w:rsidP="00054E12">
            <w:pPr>
              <w:pStyle w:val="Stil3"/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i/>
                <w:iCs/>
                <w:color w:val="000000"/>
                <w:szCs w:val="22"/>
                <w:lang w:eastAsia="hr-HR" w:bidi="ta-IN"/>
              </w:rPr>
              <w:t>Ukupno za D.</w:t>
            </w:r>
            <w:r w:rsidR="00054E12">
              <w:rPr>
                <w:rFonts w:ascii="Times New Roman" w:hAnsi="Times New Roman" w:cs="Calibri"/>
                <w:i/>
                <w:iCs/>
                <w:color w:val="000000"/>
                <w:szCs w:val="22"/>
                <w:lang w:eastAsia="hr-HR" w:bidi="ta-IN"/>
              </w:rPr>
              <w:t xml:space="preserve"> </w:t>
            </w:r>
            <w:r w:rsidR="00054E12">
              <w:rPr>
                <w:rFonts w:ascii="Times New Roman" w:hAnsi="Times New Roman"/>
                <w:i/>
                <w:iCs/>
              </w:rPr>
              <w:t>(maksimalan broj bodova 20)</w:t>
            </w:r>
          </w:p>
        </w:tc>
        <w:tc>
          <w:tcPr>
            <w:tcW w:w="2126" w:type="dxa"/>
          </w:tcPr>
          <w:p w14:paraId="05257E4F" w14:textId="77777777" w:rsidR="00054E12" w:rsidRDefault="00054E12" w:rsidP="00054E12">
            <w:pPr>
              <w:pStyle w:val="Stil3"/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5D673C" w14:paraId="5BBEF3BE" w14:textId="77777777">
        <w:trPr>
          <w:trHeight w:val="452"/>
        </w:trPr>
        <w:tc>
          <w:tcPr>
            <w:tcW w:w="8330" w:type="dxa"/>
          </w:tcPr>
          <w:p w14:paraId="517164A7" w14:textId="2EDC4498" w:rsidR="005D673C" w:rsidRDefault="005D673C" w:rsidP="00054E12">
            <w:pPr>
              <w:pStyle w:val="Stil3"/>
              <w:rPr>
                <w:rFonts w:ascii="Times New Roman" w:hAnsi="Times New Roman" w:cs="Calibri"/>
                <w:i/>
                <w:iCs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i/>
                <w:iCs/>
                <w:color w:val="000000"/>
                <w:szCs w:val="22"/>
                <w:lang w:eastAsia="hr-HR" w:bidi="ta-IN"/>
              </w:rPr>
              <w:t>UKUPAN BROJ BODOVA (A+B+C+D)</w:t>
            </w:r>
          </w:p>
        </w:tc>
        <w:tc>
          <w:tcPr>
            <w:tcW w:w="2126" w:type="dxa"/>
          </w:tcPr>
          <w:p w14:paraId="062F32DD" w14:textId="77777777" w:rsidR="005D673C" w:rsidRDefault="005D673C" w:rsidP="00054E12">
            <w:pPr>
              <w:pStyle w:val="Stil3"/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14:paraId="4FF896A7" w14:textId="77777777" w:rsidR="00E448CD" w:rsidRDefault="00E448CD" w:rsidP="003C6D76">
      <w:pPr>
        <w:rPr>
          <w:rFonts w:ascii="Times New Roman" w:hAnsi="Times New Roman"/>
          <w:sz w:val="16"/>
          <w:szCs w:val="16"/>
          <w:lang w:val="hr-HR"/>
        </w:rPr>
      </w:pPr>
    </w:p>
    <w:p w14:paraId="0EB85658" w14:textId="77777777" w:rsidR="00715DD1" w:rsidRDefault="00715DD1" w:rsidP="003C6D76">
      <w:pPr>
        <w:rPr>
          <w:rFonts w:ascii="Times New Roman" w:hAnsi="Times New Roman"/>
          <w:sz w:val="16"/>
          <w:szCs w:val="16"/>
          <w:lang w:val="hr-HR"/>
        </w:rPr>
      </w:pPr>
    </w:p>
    <w:p w14:paraId="50D520FF" w14:textId="77777777" w:rsidR="00715DD1" w:rsidRDefault="00715DD1" w:rsidP="003C6D76">
      <w:pPr>
        <w:rPr>
          <w:rFonts w:ascii="Times New Roman" w:hAnsi="Times New Roman"/>
          <w:sz w:val="16"/>
          <w:szCs w:val="16"/>
          <w:lang w:val="hr-HR"/>
        </w:rPr>
      </w:pPr>
    </w:p>
    <w:p w14:paraId="1B5FA4DD" w14:textId="28009891" w:rsidR="00715DD1" w:rsidRDefault="00017716" w:rsidP="003C6D76">
      <w:pPr>
        <w:rPr>
          <w:rFonts w:ascii="Times New Roman" w:hAnsi="Times New Roman"/>
          <w:b/>
          <w:szCs w:val="22"/>
          <w:lang w:val="hr-HR"/>
        </w:rPr>
      </w:pPr>
      <w:r>
        <w:rPr>
          <w:rFonts w:ascii="Times New Roman" w:hAnsi="Times New Roman"/>
          <w:b/>
          <w:szCs w:val="22"/>
          <w:lang w:val="hr-HR"/>
        </w:rPr>
        <w:t>O</w:t>
      </w:r>
      <w:r w:rsidR="00715DD1" w:rsidRPr="00715DD1">
        <w:rPr>
          <w:rFonts w:ascii="Times New Roman" w:hAnsi="Times New Roman"/>
          <w:b/>
          <w:szCs w:val="22"/>
          <w:lang w:val="hr-HR"/>
        </w:rPr>
        <w:t xml:space="preserve">pisna ocjena </w:t>
      </w:r>
      <w:r w:rsidR="008F3CC7">
        <w:rPr>
          <w:rFonts w:ascii="Times New Roman" w:hAnsi="Times New Roman"/>
          <w:b/>
          <w:szCs w:val="22"/>
          <w:lang w:val="hr-HR"/>
        </w:rPr>
        <w:t xml:space="preserve">programa </w:t>
      </w:r>
      <w:r w:rsidR="005D673C">
        <w:rPr>
          <w:rFonts w:ascii="Times New Roman" w:hAnsi="Times New Roman"/>
          <w:b/>
          <w:szCs w:val="22"/>
          <w:lang w:val="hr-HR"/>
        </w:rPr>
        <w:t>ili</w:t>
      </w:r>
      <w:r w:rsidR="008F3CC7">
        <w:rPr>
          <w:rFonts w:ascii="Times New Roman" w:hAnsi="Times New Roman"/>
          <w:b/>
          <w:szCs w:val="22"/>
          <w:lang w:val="hr-HR"/>
        </w:rPr>
        <w:t xml:space="preserve"> projekta</w:t>
      </w:r>
      <w:r w:rsidR="00054E12">
        <w:rPr>
          <w:rFonts w:ascii="Times New Roman" w:hAnsi="Times New Roman"/>
          <w:b/>
          <w:szCs w:val="22"/>
          <w:lang w:val="hr-HR"/>
        </w:rPr>
        <w:t xml:space="preserve"> </w:t>
      </w:r>
    </w:p>
    <w:p w14:paraId="125E79BA" w14:textId="77777777" w:rsidR="00054E12" w:rsidRPr="00715DD1" w:rsidRDefault="00054E12" w:rsidP="003C6D76">
      <w:pPr>
        <w:rPr>
          <w:rFonts w:ascii="Times New Roman" w:hAnsi="Times New Roman"/>
          <w:b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15DD1" w:rsidRPr="00307DA1" w14:paraId="323EDF42" w14:textId="77777777" w:rsidTr="006A3CCF">
        <w:tc>
          <w:tcPr>
            <w:tcW w:w="10456" w:type="dxa"/>
          </w:tcPr>
          <w:p w14:paraId="3F447E0A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41A4119C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4E446E8E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3252121B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118D6B74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79600C37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74C19A54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424A8E90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414C0281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1C08E0B0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1BA080E7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777DE3E6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339CE16C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2480B13F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781C7C86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77E21B2F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3839D9AE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1E60A894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7D2FEA5D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</w:tc>
      </w:tr>
    </w:tbl>
    <w:p w14:paraId="3107A8FD" w14:textId="77777777" w:rsidR="00715DD1" w:rsidRPr="00715DD1" w:rsidRDefault="00715DD1" w:rsidP="003C6D76">
      <w:pPr>
        <w:rPr>
          <w:rFonts w:ascii="Times New Roman" w:hAnsi="Times New Roman"/>
          <w:szCs w:val="22"/>
          <w:lang w:val="hr-HR"/>
        </w:rPr>
      </w:pPr>
    </w:p>
    <w:p w14:paraId="2E984A45" w14:textId="7B37C288" w:rsidR="005D673C" w:rsidRDefault="005D673C" w:rsidP="005D673C">
      <w:pPr>
        <w:rPr>
          <w:rFonts w:ascii="Times New Roman" w:hAnsi="Times New Roman"/>
          <w:szCs w:val="22"/>
          <w:lang w:val="hr-HR"/>
        </w:rPr>
      </w:pPr>
      <w:r w:rsidRPr="005D673C">
        <w:rPr>
          <w:rFonts w:ascii="Times New Roman" w:hAnsi="Times New Roman"/>
          <w:szCs w:val="22"/>
          <w:lang w:val="hr-HR"/>
        </w:rPr>
        <w:t xml:space="preserve">Povjerenstvo ocjenjuje pojedine prijave udruga, upisujući bodove sukladno kriterijima za procjenu kvalitete prijave te donosi opisnu ocjenu </w:t>
      </w:r>
      <w:r>
        <w:rPr>
          <w:rFonts w:ascii="Times New Roman" w:hAnsi="Times New Roman"/>
          <w:szCs w:val="22"/>
          <w:lang w:val="hr-HR"/>
        </w:rPr>
        <w:t>programa ili projekta</w:t>
      </w:r>
      <w:r w:rsidRPr="005D673C">
        <w:rPr>
          <w:rFonts w:ascii="Times New Roman" w:hAnsi="Times New Roman"/>
          <w:szCs w:val="22"/>
          <w:lang w:val="hr-HR"/>
        </w:rPr>
        <w:t xml:space="preserve">. Na temelju ocjenjivanja Povjerenstvo donosi Bodovnu listu koja se sastoji od prijava raspoređenih prema broju ostvarenih bodova, od one s najvećim brojem bodova prema onoj s najmanjim. </w:t>
      </w:r>
    </w:p>
    <w:p w14:paraId="5810045E" w14:textId="77777777" w:rsidR="005D673C" w:rsidRDefault="005D673C" w:rsidP="005D673C">
      <w:pPr>
        <w:rPr>
          <w:rFonts w:ascii="Times New Roman" w:hAnsi="Times New Roman"/>
          <w:szCs w:val="22"/>
          <w:lang w:val="hr-HR"/>
        </w:rPr>
      </w:pPr>
    </w:p>
    <w:p w14:paraId="093DA5FA" w14:textId="3838F280" w:rsidR="005D673C" w:rsidRPr="005D673C" w:rsidRDefault="005D673C" w:rsidP="005D673C">
      <w:pPr>
        <w:rPr>
          <w:rFonts w:ascii="Times New Roman" w:hAnsi="Times New Roman"/>
          <w:szCs w:val="22"/>
          <w:lang w:val="hr-HR"/>
        </w:rPr>
      </w:pPr>
      <w:r>
        <w:rPr>
          <w:rFonts w:ascii="Times New Roman" w:hAnsi="Times New Roman"/>
          <w:szCs w:val="22"/>
          <w:lang w:val="hr-HR"/>
        </w:rPr>
        <w:t xml:space="preserve">Temeljem Bodovne liste Povjerenstvo daje Prijedlog </w:t>
      </w:r>
      <w:r w:rsidRPr="005D673C">
        <w:rPr>
          <w:rFonts w:ascii="Times New Roman" w:hAnsi="Times New Roman"/>
          <w:szCs w:val="22"/>
          <w:lang w:val="hr-HR"/>
        </w:rPr>
        <w:t>odluke o</w:t>
      </w:r>
      <w:r>
        <w:rPr>
          <w:rFonts w:ascii="Times New Roman" w:hAnsi="Times New Roman"/>
          <w:szCs w:val="22"/>
          <w:lang w:val="hr-HR"/>
        </w:rPr>
        <w:t xml:space="preserve"> </w:t>
      </w:r>
      <w:r w:rsidRPr="005D673C">
        <w:rPr>
          <w:rFonts w:ascii="Times New Roman" w:hAnsi="Times New Roman"/>
          <w:szCs w:val="22"/>
          <w:lang w:val="hr-HR"/>
        </w:rPr>
        <w:t>dodjeli financijskih sredstava za provedbu programa i projek</w:t>
      </w:r>
      <w:r w:rsidR="003B4334">
        <w:rPr>
          <w:rFonts w:ascii="Times New Roman" w:hAnsi="Times New Roman"/>
          <w:szCs w:val="22"/>
          <w:lang w:val="hr-HR"/>
        </w:rPr>
        <w:t>a</w:t>
      </w:r>
      <w:r w:rsidRPr="005D673C">
        <w:rPr>
          <w:rFonts w:ascii="Times New Roman" w:hAnsi="Times New Roman"/>
          <w:szCs w:val="22"/>
          <w:lang w:val="hr-HR"/>
        </w:rPr>
        <w:t>ta udruga</w:t>
      </w:r>
      <w:r>
        <w:rPr>
          <w:rFonts w:ascii="Times New Roman" w:hAnsi="Times New Roman"/>
          <w:szCs w:val="22"/>
          <w:lang w:val="hr-HR"/>
        </w:rPr>
        <w:t xml:space="preserve">, </w:t>
      </w:r>
      <w:r w:rsidR="003B4334">
        <w:rPr>
          <w:rFonts w:ascii="Times New Roman" w:hAnsi="Times New Roman"/>
          <w:szCs w:val="22"/>
          <w:lang w:val="hr-HR"/>
        </w:rPr>
        <w:t>a</w:t>
      </w:r>
      <w:r>
        <w:rPr>
          <w:rFonts w:ascii="Times New Roman" w:hAnsi="Times New Roman"/>
          <w:szCs w:val="22"/>
          <w:lang w:val="hr-HR"/>
        </w:rPr>
        <w:t xml:space="preserve"> Odluku o dodjeli financijskih sredstava donosi gradonačelnik.</w:t>
      </w:r>
    </w:p>
    <w:p w14:paraId="23660BF0" w14:textId="77777777" w:rsidR="005D673C" w:rsidRPr="005D673C" w:rsidRDefault="005D673C" w:rsidP="005D673C">
      <w:pPr>
        <w:rPr>
          <w:rFonts w:ascii="Times New Roman" w:hAnsi="Times New Roman"/>
          <w:szCs w:val="22"/>
          <w:lang w:val="hr-HR"/>
        </w:rPr>
      </w:pPr>
    </w:p>
    <w:p w14:paraId="75281738" w14:textId="5E6156C6" w:rsidR="00CE1D84" w:rsidRPr="00CE1D84" w:rsidRDefault="008F3CC7" w:rsidP="00CE1D84">
      <w:pPr>
        <w:rPr>
          <w:rFonts w:ascii="Times New Roman" w:hAnsi="Times New Roman"/>
          <w:szCs w:val="22"/>
          <w:lang w:val="hr-HR"/>
        </w:rPr>
      </w:pPr>
      <w:r>
        <w:rPr>
          <w:rFonts w:ascii="Times New Roman" w:hAnsi="Times New Roman"/>
          <w:szCs w:val="22"/>
          <w:lang w:val="hr-HR"/>
        </w:rPr>
        <w:t xml:space="preserve">Programi </w:t>
      </w:r>
      <w:r w:rsidR="005D673C">
        <w:rPr>
          <w:rFonts w:ascii="Times New Roman" w:hAnsi="Times New Roman"/>
          <w:szCs w:val="22"/>
          <w:lang w:val="hr-HR"/>
        </w:rPr>
        <w:t>ili</w:t>
      </w:r>
      <w:r>
        <w:rPr>
          <w:rFonts w:ascii="Times New Roman" w:hAnsi="Times New Roman"/>
          <w:szCs w:val="22"/>
          <w:lang w:val="hr-HR"/>
        </w:rPr>
        <w:t xml:space="preserve"> projekti</w:t>
      </w:r>
      <w:r w:rsidR="007C2829">
        <w:rPr>
          <w:rFonts w:ascii="Times New Roman" w:hAnsi="Times New Roman"/>
          <w:szCs w:val="22"/>
          <w:lang w:val="hr-HR"/>
        </w:rPr>
        <w:t xml:space="preserve"> </w:t>
      </w:r>
      <w:r w:rsidR="00CE1D84" w:rsidRPr="00CE1D84">
        <w:rPr>
          <w:rFonts w:ascii="Times New Roman" w:hAnsi="Times New Roman"/>
          <w:szCs w:val="22"/>
          <w:lang w:val="hr-HR"/>
        </w:rPr>
        <w:t>koji prilikom postupka ocjenjivanja ne ostvare minimalno 60 bodova neće moći biti financirani kroz ovaj natječaj.</w:t>
      </w:r>
    </w:p>
    <w:p w14:paraId="2329D652" w14:textId="6C0813A3" w:rsidR="008C3561" w:rsidRPr="00F54737" w:rsidRDefault="008C3561" w:rsidP="00CE1D84">
      <w:pPr>
        <w:rPr>
          <w:rFonts w:ascii="Times New Roman" w:hAnsi="Times New Roman"/>
          <w:noProof/>
          <w:szCs w:val="22"/>
          <w:lang w:val="hr-HR"/>
        </w:rPr>
      </w:pPr>
    </w:p>
    <w:sectPr w:rsidR="008C3561" w:rsidRPr="00F54737" w:rsidSect="006A3CCF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1E29" w14:textId="77777777" w:rsidR="00C45F26" w:rsidRDefault="00C45F26">
      <w:r>
        <w:separator/>
      </w:r>
    </w:p>
  </w:endnote>
  <w:endnote w:type="continuationSeparator" w:id="0">
    <w:p w14:paraId="126555CD" w14:textId="77777777" w:rsidR="00C45F26" w:rsidRDefault="00C4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1ACB4" w14:textId="77777777" w:rsidR="00E72670" w:rsidRDefault="00E72670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C8B3741" w14:textId="77777777" w:rsidR="00E72670" w:rsidRDefault="00E72670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50B31" w14:textId="77777777" w:rsidR="00E72670" w:rsidRDefault="00E72670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85881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007B172B" w14:textId="77777777" w:rsidR="00E72670" w:rsidRDefault="00E72670" w:rsidP="0031787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2B8B7" w14:textId="77777777" w:rsidR="00C45F26" w:rsidRDefault="00C45F26">
      <w:r>
        <w:separator/>
      </w:r>
    </w:p>
  </w:footnote>
  <w:footnote w:type="continuationSeparator" w:id="0">
    <w:p w14:paraId="1B20A23E" w14:textId="77777777" w:rsidR="00C45F26" w:rsidRDefault="00C45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D6ED" w14:textId="41A3DA68" w:rsidR="00017716" w:rsidRDefault="00017716" w:rsidP="00017716">
    <w:pPr>
      <w:pStyle w:val="SubTitle2"/>
    </w:pPr>
    <w:r w:rsidRPr="003058E7">
      <w:rPr>
        <w:snapToGrid/>
        <w:sz w:val="24"/>
        <w:szCs w:val="24"/>
        <w:lang w:val="hr-HR" w:eastAsia="ar-SA"/>
      </w:rPr>
      <w:t xml:space="preserve">Javni natječaj za financiranje programa i projekata od interesa za opće dobro koje provode udruge na području </w:t>
    </w:r>
    <w:r>
      <w:rPr>
        <w:snapToGrid/>
        <w:sz w:val="24"/>
        <w:szCs w:val="24"/>
        <w:lang w:val="hr-HR" w:eastAsia="ar-SA"/>
      </w:rPr>
      <w:t>G</w:t>
    </w:r>
    <w:r w:rsidRPr="003058E7">
      <w:rPr>
        <w:snapToGrid/>
        <w:sz w:val="24"/>
        <w:szCs w:val="24"/>
        <w:lang w:val="hr-HR" w:eastAsia="ar-SA"/>
      </w:rPr>
      <w:t xml:space="preserve">rada </w:t>
    </w:r>
    <w:r>
      <w:rPr>
        <w:snapToGrid/>
        <w:sz w:val="24"/>
        <w:szCs w:val="24"/>
        <w:lang w:val="hr-HR" w:eastAsia="ar-SA"/>
      </w:rPr>
      <w:t>L</w:t>
    </w:r>
    <w:r w:rsidRPr="003058E7">
      <w:rPr>
        <w:snapToGrid/>
        <w:sz w:val="24"/>
        <w:szCs w:val="24"/>
        <w:lang w:val="hr-HR" w:eastAsia="ar-SA"/>
      </w:rPr>
      <w:t>epoglave u 202</w:t>
    </w:r>
    <w:r w:rsidR="00CE1D84">
      <w:rPr>
        <w:snapToGrid/>
        <w:sz w:val="24"/>
        <w:szCs w:val="24"/>
        <w:lang w:val="hr-HR" w:eastAsia="ar-SA"/>
      </w:rPr>
      <w:t>6</w:t>
    </w:r>
    <w:r w:rsidRPr="003058E7">
      <w:rPr>
        <w:snapToGrid/>
        <w:sz w:val="24"/>
        <w:szCs w:val="24"/>
        <w:lang w:val="hr-HR" w:eastAsia="ar-SA"/>
      </w:rPr>
      <w:t>. godini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10C4F6C"/>
    <w:multiLevelType w:val="hybridMultilevel"/>
    <w:tmpl w:val="40928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104D9"/>
    <w:multiLevelType w:val="multilevel"/>
    <w:tmpl w:val="415A8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F13E1D"/>
    <w:multiLevelType w:val="hybridMultilevel"/>
    <w:tmpl w:val="32646DD2"/>
    <w:lvl w:ilvl="0" w:tplc="CC961246">
      <w:start w:val="1"/>
      <w:numFmt w:val="bullet"/>
      <w:lvlText w:val=""/>
      <w:lvlJc w:val="left"/>
      <w:pPr>
        <w:tabs>
          <w:tab w:val="num" w:pos="1814"/>
        </w:tabs>
        <w:ind w:left="1871" w:hanging="397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E7367"/>
    <w:multiLevelType w:val="multilevel"/>
    <w:tmpl w:val="4D5C41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403082"/>
    <w:multiLevelType w:val="multilevel"/>
    <w:tmpl w:val="09B27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2D444B6"/>
    <w:multiLevelType w:val="hybridMultilevel"/>
    <w:tmpl w:val="9008F19C"/>
    <w:lvl w:ilvl="0" w:tplc="8E30473C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417A7F"/>
    <w:multiLevelType w:val="hybridMultilevel"/>
    <w:tmpl w:val="7D8CC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068A4"/>
    <w:multiLevelType w:val="hybridMultilevel"/>
    <w:tmpl w:val="097E656C"/>
    <w:lvl w:ilvl="0" w:tplc="95F2FA38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2E5552"/>
    <w:multiLevelType w:val="multilevel"/>
    <w:tmpl w:val="CCAA343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E03FD4"/>
    <w:multiLevelType w:val="hybridMultilevel"/>
    <w:tmpl w:val="C4A0DA4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3157E"/>
    <w:multiLevelType w:val="multilevel"/>
    <w:tmpl w:val="484A9AC4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E53377D"/>
    <w:multiLevelType w:val="multilevel"/>
    <w:tmpl w:val="3FB22352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hint="default"/>
        <w:b w:val="0"/>
        <w:i w:val="0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376973"/>
    <w:multiLevelType w:val="hybridMultilevel"/>
    <w:tmpl w:val="640A6D46"/>
    <w:lvl w:ilvl="0" w:tplc="03BEC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0C1D34"/>
    <w:multiLevelType w:val="multilevel"/>
    <w:tmpl w:val="0CAA37F0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9B266C"/>
    <w:multiLevelType w:val="hybridMultilevel"/>
    <w:tmpl w:val="8220A50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63C78"/>
    <w:multiLevelType w:val="hybridMultilevel"/>
    <w:tmpl w:val="C650825E"/>
    <w:lvl w:ilvl="0" w:tplc="6D7A79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3047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80D63"/>
    <w:multiLevelType w:val="multilevel"/>
    <w:tmpl w:val="6F2C6B8C"/>
    <w:lvl w:ilvl="0">
      <w:start w:val="1"/>
      <w:numFmt w:val="upperLetter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CB6CA8"/>
    <w:multiLevelType w:val="hybridMultilevel"/>
    <w:tmpl w:val="15107010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F902650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66750"/>
    <w:multiLevelType w:val="hybridMultilevel"/>
    <w:tmpl w:val="47ECA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81515"/>
    <w:multiLevelType w:val="multilevel"/>
    <w:tmpl w:val="CF187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1D4ED3"/>
    <w:multiLevelType w:val="hybridMultilevel"/>
    <w:tmpl w:val="58BC86A4"/>
    <w:lvl w:ilvl="0" w:tplc="D848D802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28470C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A906106"/>
    <w:multiLevelType w:val="multilevel"/>
    <w:tmpl w:val="55E00E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C8136B"/>
    <w:multiLevelType w:val="hybridMultilevel"/>
    <w:tmpl w:val="3FBA407C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020CF"/>
    <w:multiLevelType w:val="multilevel"/>
    <w:tmpl w:val="AFF004A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433ABA"/>
    <w:multiLevelType w:val="hybridMultilevel"/>
    <w:tmpl w:val="B2FCE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84875"/>
    <w:multiLevelType w:val="multilevel"/>
    <w:tmpl w:val="423EC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443F4D"/>
    <w:multiLevelType w:val="multilevel"/>
    <w:tmpl w:val="25488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5606528">
    <w:abstractNumId w:val="0"/>
  </w:num>
  <w:num w:numId="2" w16cid:durableId="1288050324">
    <w:abstractNumId w:val="22"/>
  </w:num>
  <w:num w:numId="3" w16cid:durableId="1554001809">
    <w:abstractNumId w:val="19"/>
  </w:num>
  <w:num w:numId="4" w16cid:durableId="361710568">
    <w:abstractNumId w:val="9"/>
  </w:num>
  <w:num w:numId="5" w16cid:durableId="1441799926">
    <w:abstractNumId w:val="14"/>
  </w:num>
  <w:num w:numId="6" w16cid:durableId="75398564">
    <w:abstractNumId w:val="26"/>
  </w:num>
  <w:num w:numId="7" w16cid:durableId="1609316841">
    <w:abstractNumId w:val="7"/>
  </w:num>
  <w:num w:numId="8" w16cid:durableId="1433550520">
    <w:abstractNumId w:val="8"/>
  </w:num>
  <w:num w:numId="9" w16cid:durableId="1247686117">
    <w:abstractNumId w:val="4"/>
  </w:num>
  <w:num w:numId="10" w16cid:durableId="1892500677">
    <w:abstractNumId w:val="24"/>
  </w:num>
  <w:num w:numId="11" w16cid:durableId="62798866">
    <w:abstractNumId w:val="20"/>
  </w:num>
  <w:num w:numId="12" w16cid:durableId="1195537734">
    <w:abstractNumId w:val="10"/>
  </w:num>
  <w:num w:numId="13" w16cid:durableId="1428698719">
    <w:abstractNumId w:val="5"/>
  </w:num>
  <w:num w:numId="14" w16cid:durableId="560285311">
    <w:abstractNumId w:val="15"/>
  </w:num>
  <w:num w:numId="15" w16cid:durableId="974063981">
    <w:abstractNumId w:val="17"/>
  </w:num>
  <w:num w:numId="16" w16cid:durableId="1123620389">
    <w:abstractNumId w:val="5"/>
  </w:num>
  <w:num w:numId="17" w16cid:durableId="1210453361">
    <w:abstractNumId w:val="28"/>
  </w:num>
  <w:num w:numId="18" w16cid:durableId="1284313779">
    <w:abstractNumId w:val="5"/>
    <w:lvlOverride w:ilvl="0">
      <w:startOverride w:val="1"/>
    </w:lvlOverride>
  </w:num>
  <w:num w:numId="19" w16cid:durableId="2128154607">
    <w:abstractNumId w:val="6"/>
  </w:num>
  <w:num w:numId="20" w16cid:durableId="2039620561">
    <w:abstractNumId w:val="16"/>
  </w:num>
  <w:num w:numId="21" w16cid:durableId="1008098894">
    <w:abstractNumId w:val="12"/>
  </w:num>
  <w:num w:numId="22" w16cid:durableId="606429951">
    <w:abstractNumId w:val="23"/>
  </w:num>
  <w:num w:numId="23" w16cid:durableId="597063625">
    <w:abstractNumId w:val="27"/>
  </w:num>
  <w:num w:numId="24" w16cid:durableId="894119821">
    <w:abstractNumId w:val="25"/>
  </w:num>
  <w:num w:numId="25" w16cid:durableId="1668061">
    <w:abstractNumId w:val="11"/>
  </w:num>
  <w:num w:numId="26" w16cid:durableId="723019819">
    <w:abstractNumId w:val="30"/>
  </w:num>
  <w:num w:numId="27" w16cid:durableId="292563142">
    <w:abstractNumId w:val="5"/>
    <w:lvlOverride w:ilvl="0">
      <w:startOverride w:val="1"/>
    </w:lvlOverride>
  </w:num>
  <w:num w:numId="28" w16cid:durableId="1533111563">
    <w:abstractNumId w:val="5"/>
    <w:lvlOverride w:ilvl="0">
      <w:startOverride w:val="1"/>
    </w:lvlOverride>
  </w:num>
  <w:num w:numId="29" w16cid:durableId="541094764">
    <w:abstractNumId w:val="13"/>
  </w:num>
  <w:num w:numId="30" w16cid:durableId="1197238192">
    <w:abstractNumId w:val="18"/>
  </w:num>
  <w:num w:numId="31" w16cid:durableId="693657923">
    <w:abstractNumId w:val="31"/>
  </w:num>
  <w:num w:numId="32" w16cid:durableId="265893427">
    <w:abstractNumId w:val="3"/>
  </w:num>
  <w:num w:numId="33" w16cid:durableId="188621019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630477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12743295">
    <w:abstractNumId w:val="14"/>
  </w:num>
  <w:num w:numId="36" w16cid:durableId="1936209824">
    <w:abstractNumId w:val="21"/>
  </w:num>
  <w:num w:numId="37" w16cid:durableId="1013071302">
    <w:abstractNumId w:val="1"/>
  </w:num>
  <w:num w:numId="38" w16cid:durableId="544487571">
    <w:abstractNumId w:val="2"/>
  </w:num>
  <w:num w:numId="39" w16cid:durableId="39277950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45A8"/>
    <w:rsid w:val="00002FD3"/>
    <w:rsid w:val="000071D4"/>
    <w:rsid w:val="00010C36"/>
    <w:rsid w:val="0001184F"/>
    <w:rsid w:val="00011C90"/>
    <w:rsid w:val="00013AB2"/>
    <w:rsid w:val="00017716"/>
    <w:rsid w:val="00020DAF"/>
    <w:rsid w:val="00021368"/>
    <w:rsid w:val="00033BF8"/>
    <w:rsid w:val="00040740"/>
    <w:rsid w:val="00041837"/>
    <w:rsid w:val="0004199D"/>
    <w:rsid w:val="00041EDE"/>
    <w:rsid w:val="00042412"/>
    <w:rsid w:val="00046883"/>
    <w:rsid w:val="0005264B"/>
    <w:rsid w:val="00054E12"/>
    <w:rsid w:val="00057D73"/>
    <w:rsid w:val="00065AF1"/>
    <w:rsid w:val="00070A08"/>
    <w:rsid w:val="00071AAA"/>
    <w:rsid w:val="0007329E"/>
    <w:rsid w:val="00080153"/>
    <w:rsid w:val="000810F7"/>
    <w:rsid w:val="00081396"/>
    <w:rsid w:val="000828E0"/>
    <w:rsid w:val="00087393"/>
    <w:rsid w:val="000878E8"/>
    <w:rsid w:val="00096B6A"/>
    <w:rsid w:val="000A0697"/>
    <w:rsid w:val="000A0D07"/>
    <w:rsid w:val="000B2F4D"/>
    <w:rsid w:val="000B54AA"/>
    <w:rsid w:val="000B6539"/>
    <w:rsid w:val="000B655F"/>
    <w:rsid w:val="000C26ED"/>
    <w:rsid w:val="000C32BF"/>
    <w:rsid w:val="000D104B"/>
    <w:rsid w:val="000D6FB1"/>
    <w:rsid w:val="000D7D22"/>
    <w:rsid w:val="000E058F"/>
    <w:rsid w:val="000E45FD"/>
    <w:rsid w:val="000E75BE"/>
    <w:rsid w:val="000F3AA6"/>
    <w:rsid w:val="000F797A"/>
    <w:rsid w:val="00112202"/>
    <w:rsid w:val="00120091"/>
    <w:rsid w:val="00120E53"/>
    <w:rsid w:val="0012338D"/>
    <w:rsid w:val="001253E4"/>
    <w:rsid w:val="001255F7"/>
    <w:rsid w:val="00126D6C"/>
    <w:rsid w:val="0013358A"/>
    <w:rsid w:val="00133964"/>
    <w:rsid w:val="00136FB6"/>
    <w:rsid w:val="00137092"/>
    <w:rsid w:val="00140354"/>
    <w:rsid w:val="001476C4"/>
    <w:rsid w:val="00147E36"/>
    <w:rsid w:val="00152BA2"/>
    <w:rsid w:val="00154AEF"/>
    <w:rsid w:val="00156393"/>
    <w:rsid w:val="00156506"/>
    <w:rsid w:val="001643F0"/>
    <w:rsid w:val="001747E7"/>
    <w:rsid w:val="0018082A"/>
    <w:rsid w:val="00184762"/>
    <w:rsid w:val="001854DD"/>
    <w:rsid w:val="0018653E"/>
    <w:rsid w:val="00186E75"/>
    <w:rsid w:val="001908E9"/>
    <w:rsid w:val="0019276A"/>
    <w:rsid w:val="001A031E"/>
    <w:rsid w:val="001A1316"/>
    <w:rsid w:val="001A2EBD"/>
    <w:rsid w:val="001B0FB1"/>
    <w:rsid w:val="001C1785"/>
    <w:rsid w:val="001C18C8"/>
    <w:rsid w:val="001C5B31"/>
    <w:rsid w:val="001C6C5A"/>
    <w:rsid w:val="001C7B3A"/>
    <w:rsid w:val="001D0D20"/>
    <w:rsid w:val="001D323B"/>
    <w:rsid w:val="001D5388"/>
    <w:rsid w:val="001E15E1"/>
    <w:rsid w:val="001E4BCE"/>
    <w:rsid w:val="001F081F"/>
    <w:rsid w:val="001F4D21"/>
    <w:rsid w:val="001F69AA"/>
    <w:rsid w:val="00200F0A"/>
    <w:rsid w:val="002076EF"/>
    <w:rsid w:val="00210EBA"/>
    <w:rsid w:val="00212DF9"/>
    <w:rsid w:val="00213818"/>
    <w:rsid w:val="002169DB"/>
    <w:rsid w:val="00222175"/>
    <w:rsid w:val="0022643A"/>
    <w:rsid w:val="00226CD2"/>
    <w:rsid w:val="00227E7E"/>
    <w:rsid w:val="00230DE7"/>
    <w:rsid w:val="00234185"/>
    <w:rsid w:val="0023421C"/>
    <w:rsid w:val="00237D93"/>
    <w:rsid w:val="002418E3"/>
    <w:rsid w:val="00241D35"/>
    <w:rsid w:val="00246B90"/>
    <w:rsid w:val="00247D12"/>
    <w:rsid w:val="00253788"/>
    <w:rsid w:val="002658FF"/>
    <w:rsid w:val="00266069"/>
    <w:rsid w:val="002718FA"/>
    <w:rsid w:val="00274FA2"/>
    <w:rsid w:val="002819B5"/>
    <w:rsid w:val="0028409F"/>
    <w:rsid w:val="002878AD"/>
    <w:rsid w:val="00297B87"/>
    <w:rsid w:val="002A0314"/>
    <w:rsid w:val="002B7E33"/>
    <w:rsid w:val="002C04B0"/>
    <w:rsid w:val="002C19C9"/>
    <w:rsid w:val="002C71B1"/>
    <w:rsid w:val="002D3C25"/>
    <w:rsid w:val="002E0095"/>
    <w:rsid w:val="002F0EDE"/>
    <w:rsid w:val="002F3B7C"/>
    <w:rsid w:val="002F463E"/>
    <w:rsid w:val="002F6F0B"/>
    <w:rsid w:val="00306932"/>
    <w:rsid w:val="00307DA1"/>
    <w:rsid w:val="00311FCE"/>
    <w:rsid w:val="00317870"/>
    <w:rsid w:val="003200EC"/>
    <w:rsid w:val="00321964"/>
    <w:rsid w:val="00322A8D"/>
    <w:rsid w:val="00325AD3"/>
    <w:rsid w:val="00325D8E"/>
    <w:rsid w:val="00330020"/>
    <w:rsid w:val="003314BD"/>
    <w:rsid w:val="00333E51"/>
    <w:rsid w:val="00334E56"/>
    <w:rsid w:val="0034349B"/>
    <w:rsid w:val="00344D47"/>
    <w:rsid w:val="00344DB1"/>
    <w:rsid w:val="00347B3D"/>
    <w:rsid w:val="0035140B"/>
    <w:rsid w:val="00351831"/>
    <w:rsid w:val="003541C6"/>
    <w:rsid w:val="00356C86"/>
    <w:rsid w:val="003611E0"/>
    <w:rsid w:val="00361E89"/>
    <w:rsid w:val="0037106C"/>
    <w:rsid w:val="00371799"/>
    <w:rsid w:val="00372A72"/>
    <w:rsid w:val="0037454D"/>
    <w:rsid w:val="003820A8"/>
    <w:rsid w:val="00387731"/>
    <w:rsid w:val="00391202"/>
    <w:rsid w:val="003916FE"/>
    <w:rsid w:val="003927B2"/>
    <w:rsid w:val="00395DC9"/>
    <w:rsid w:val="003A7744"/>
    <w:rsid w:val="003B4334"/>
    <w:rsid w:val="003B5827"/>
    <w:rsid w:val="003B766D"/>
    <w:rsid w:val="003C1361"/>
    <w:rsid w:val="003C3A5C"/>
    <w:rsid w:val="003C43A8"/>
    <w:rsid w:val="003C6D76"/>
    <w:rsid w:val="003D175E"/>
    <w:rsid w:val="003D61B8"/>
    <w:rsid w:val="003D6962"/>
    <w:rsid w:val="003D7DE9"/>
    <w:rsid w:val="003E04B2"/>
    <w:rsid w:val="003E1DC3"/>
    <w:rsid w:val="003E7739"/>
    <w:rsid w:val="003F031B"/>
    <w:rsid w:val="003F0F62"/>
    <w:rsid w:val="003F36F1"/>
    <w:rsid w:val="003F3C88"/>
    <w:rsid w:val="003F6BAF"/>
    <w:rsid w:val="003F70ED"/>
    <w:rsid w:val="00400E6A"/>
    <w:rsid w:val="00401092"/>
    <w:rsid w:val="0040514D"/>
    <w:rsid w:val="0040656C"/>
    <w:rsid w:val="00413432"/>
    <w:rsid w:val="00414079"/>
    <w:rsid w:val="00421DE5"/>
    <w:rsid w:val="004265B8"/>
    <w:rsid w:val="00432203"/>
    <w:rsid w:val="00447649"/>
    <w:rsid w:val="00451FC3"/>
    <w:rsid w:val="00454790"/>
    <w:rsid w:val="00456FBF"/>
    <w:rsid w:val="004642FC"/>
    <w:rsid w:val="00484FCB"/>
    <w:rsid w:val="0048512D"/>
    <w:rsid w:val="00492A91"/>
    <w:rsid w:val="004A0F13"/>
    <w:rsid w:val="004B1FE2"/>
    <w:rsid w:val="004B5DDF"/>
    <w:rsid w:val="004C1927"/>
    <w:rsid w:val="004C1F37"/>
    <w:rsid w:val="004C46CE"/>
    <w:rsid w:val="004C4EEA"/>
    <w:rsid w:val="004C4F3B"/>
    <w:rsid w:val="004D1845"/>
    <w:rsid w:val="004D356D"/>
    <w:rsid w:val="004D3824"/>
    <w:rsid w:val="004D632A"/>
    <w:rsid w:val="004D6C81"/>
    <w:rsid w:val="004E416C"/>
    <w:rsid w:val="004E7507"/>
    <w:rsid w:val="004F05E4"/>
    <w:rsid w:val="004F1D2F"/>
    <w:rsid w:val="004F6E69"/>
    <w:rsid w:val="00500F38"/>
    <w:rsid w:val="00502D48"/>
    <w:rsid w:val="0050451C"/>
    <w:rsid w:val="00504D6D"/>
    <w:rsid w:val="00506880"/>
    <w:rsid w:val="0050756D"/>
    <w:rsid w:val="00511536"/>
    <w:rsid w:val="00521D05"/>
    <w:rsid w:val="0052620F"/>
    <w:rsid w:val="0052669E"/>
    <w:rsid w:val="005414DE"/>
    <w:rsid w:val="005450EE"/>
    <w:rsid w:val="005513FE"/>
    <w:rsid w:val="00551AB5"/>
    <w:rsid w:val="00553A24"/>
    <w:rsid w:val="00553F45"/>
    <w:rsid w:val="00557510"/>
    <w:rsid w:val="00557A33"/>
    <w:rsid w:val="0056039A"/>
    <w:rsid w:val="00560984"/>
    <w:rsid w:val="00575BA2"/>
    <w:rsid w:val="00576166"/>
    <w:rsid w:val="005801FD"/>
    <w:rsid w:val="005831ED"/>
    <w:rsid w:val="005845A8"/>
    <w:rsid w:val="00584B03"/>
    <w:rsid w:val="00585073"/>
    <w:rsid w:val="005866B7"/>
    <w:rsid w:val="0059051D"/>
    <w:rsid w:val="00595DB4"/>
    <w:rsid w:val="005964C1"/>
    <w:rsid w:val="005A0E7C"/>
    <w:rsid w:val="005A1816"/>
    <w:rsid w:val="005A3AD0"/>
    <w:rsid w:val="005A7CF5"/>
    <w:rsid w:val="005B00DA"/>
    <w:rsid w:val="005B1D8D"/>
    <w:rsid w:val="005B6876"/>
    <w:rsid w:val="005B6E92"/>
    <w:rsid w:val="005C150D"/>
    <w:rsid w:val="005C33BA"/>
    <w:rsid w:val="005C5554"/>
    <w:rsid w:val="005C57A0"/>
    <w:rsid w:val="005D1829"/>
    <w:rsid w:val="005D673C"/>
    <w:rsid w:val="005E1E7C"/>
    <w:rsid w:val="005E4074"/>
    <w:rsid w:val="005E57CF"/>
    <w:rsid w:val="005E5A33"/>
    <w:rsid w:val="005E5CD3"/>
    <w:rsid w:val="005F3622"/>
    <w:rsid w:val="005F3724"/>
    <w:rsid w:val="005F44E5"/>
    <w:rsid w:val="005F7715"/>
    <w:rsid w:val="00600B8E"/>
    <w:rsid w:val="0060672F"/>
    <w:rsid w:val="00611B9C"/>
    <w:rsid w:val="00612C74"/>
    <w:rsid w:val="006218C2"/>
    <w:rsid w:val="00623D40"/>
    <w:rsid w:val="00624EBB"/>
    <w:rsid w:val="00627822"/>
    <w:rsid w:val="006306B1"/>
    <w:rsid w:val="0063387B"/>
    <w:rsid w:val="00634F63"/>
    <w:rsid w:val="00641D4D"/>
    <w:rsid w:val="00642372"/>
    <w:rsid w:val="00647F3E"/>
    <w:rsid w:val="006549CA"/>
    <w:rsid w:val="006557FE"/>
    <w:rsid w:val="00660D38"/>
    <w:rsid w:val="00662E3C"/>
    <w:rsid w:val="00663077"/>
    <w:rsid w:val="00670E8F"/>
    <w:rsid w:val="00674EB6"/>
    <w:rsid w:val="00677AFE"/>
    <w:rsid w:val="00684B04"/>
    <w:rsid w:val="006874C3"/>
    <w:rsid w:val="006874F9"/>
    <w:rsid w:val="00690DA3"/>
    <w:rsid w:val="00691566"/>
    <w:rsid w:val="006A1FF0"/>
    <w:rsid w:val="006A20FB"/>
    <w:rsid w:val="006A3CCF"/>
    <w:rsid w:val="006A673B"/>
    <w:rsid w:val="006A714F"/>
    <w:rsid w:val="006A73A6"/>
    <w:rsid w:val="006B091E"/>
    <w:rsid w:val="006B27A5"/>
    <w:rsid w:val="006B6C55"/>
    <w:rsid w:val="006D1EDD"/>
    <w:rsid w:val="006D536F"/>
    <w:rsid w:val="006D5E22"/>
    <w:rsid w:val="006E009D"/>
    <w:rsid w:val="006E0261"/>
    <w:rsid w:val="006E2F5D"/>
    <w:rsid w:val="006E624C"/>
    <w:rsid w:val="006F0FA1"/>
    <w:rsid w:val="00700128"/>
    <w:rsid w:val="0070460F"/>
    <w:rsid w:val="00711617"/>
    <w:rsid w:val="0071163D"/>
    <w:rsid w:val="007143E1"/>
    <w:rsid w:val="00715151"/>
    <w:rsid w:val="00715D33"/>
    <w:rsid w:val="00715DD1"/>
    <w:rsid w:val="007212A1"/>
    <w:rsid w:val="007252A9"/>
    <w:rsid w:val="00736BA6"/>
    <w:rsid w:val="00736D95"/>
    <w:rsid w:val="00742929"/>
    <w:rsid w:val="00742C26"/>
    <w:rsid w:val="00745A58"/>
    <w:rsid w:val="0075163A"/>
    <w:rsid w:val="007561AC"/>
    <w:rsid w:val="00760C30"/>
    <w:rsid w:val="00762222"/>
    <w:rsid w:val="00763F52"/>
    <w:rsid w:val="00780BF2"/>
    <w:rsid w:val="0078361F"/>
    <w:rsid w:val="00785234"/>
    <w:rsid w:val="00785BAE"/>
    <w:rsid w:val="00792017"/>
    <w:rsid w:val="0079230B"/>
    <w:rsid w:val="00792DD8"/>
    <w:rsid w:val="007935E1"/>
    <w:rsid w:val="007A087A"/>
    <w:rsid w:val="007A17EB"/>
    <w:rsid w:val="007A4702"/>
    <w:rsid w:val="007A5225"/>
    <w:rsid w:val="007A6A7C"/>
    <w:rsid w:val="007A6BC0"/>
    <w:rsid w:val="007A6BFE"/>
    <w:rsid w:val="007B0415"/>
    <w:rsid w:val="007B0AAA"/>
    <w:rsid w:val="007B40CD"/>
    <w:rsid w:val="007C2829"/>
    <w:rsid w:val="007C4987"/>
    <w:rsid w:val="007C4E7D"/>
    <w:rsid w:val="007D07EA"/>
    <w:rsid w:val="007D1639"/>
    <w:rsid w:val="007E1270"/>
    <w:rsid w:val="007E5770"/>
    <w:rsid w:val="007E7421"/>
    <w:rsid w:val="007F451B"/>
    <w:rsid w:val="007F4C86"/>
    <w:rsid w:val="00802AB1"/>
    <w:rsid w:val="00803D25"/>
    <w:rsid w:val="0080442A"/>
    <w:rsid w:val="00813EA1"/>
    <w:rsid w:val="008222A1"/>
    <w:rsid w:val="00823F54"/>
    <w:rsid w:val="00830DAA"/>
    <w:rsid w:val="00834244"/>
    <w:rsid w:val="00834DA5"/>
    <w:rsid w:val="00836710"/>
    <w:rsid w:val="00844E5D"/>
    <w:rsid w:val="00846C1C"/>
    <w:rsid w:val="00851CDE"/>
    <w:rsid w:val="008569C2"/>
    <w:rsid w:val="00860FDF"/>
    <w:rsid w:val="0086114A"/>
    <w:rsid w:val="00861462"/>
    <w:rsid w:val="0086691C"/>
    <w:rsid w:val="0087700D"/>
    <w:rsid w:val="00883E4C"/>
    <w:rsid w:val="00884091"/>
    <w:rsid w:val="00885660"/>
    <w:rsid w:val="00886361"/>
    <w:rsid w:val="0088673F"/>
    <w:rsid w:val="00886D9B"/>
    <w:rsid w:val="00892352"/>
    <w:rsid w:val="0089258F"/>
    <w:rsid w:val="00892E1A"/>
    <w:rsid w:val="008960E5"/>
    <w:rsid w:val="008962F0"/>
    <w:rsid w:val="008972E5"/>
    <w:rsid w:val="0089753F"/>
    <w:rsid w:val="008A0C03"/>
    <w:rsid w:val="008A2913"/>
    <w:rsid w:val="008A7326"/>
    <w:rsid w:val="008B04D2"/>
    <w:rsid w:val="008B6432"/>
    <w:rsid w:val="008B7AE2"/>
    <w:rsid w:val="008C1E96"/>
    <w:rsid w:val="008C3561"/>
    <w:rsid w:val="008D5BD7"/>
    <w:rsid w:val="008D6867"/>
    <w:rsid w:val="008E508C"/>
    <w:rsid w:val="008E5BFB"/>
    <w:rsid w:val="008F2994"/>
    <w:rsid w:val="008F3CC7"/>
    <w:rsid w:val="008F3F11"/>
    <w:rsid w:val="008F5C6F"/>
    <w:rsid w:val="008F66ED"/>
    <w:rsid w:val="009127E2"/>
    <w:rsid w:val="0091355E"/>
    <w:rsid w:val="00916303"/>
    <w:rsid w:val="00924F9F"/>
    <w:rsid w:val="00927A42"/>
    <w:rsid w:val="0093583A"/>
    <w:rsid w:val="00936239"/>
    <w:rsid w:val="00937929"/>
    <w:rsid w:val="00937D21"/>
    <w:rsid w:val="009409DB"/>
    <w:rsid w:val="00944DBA"/>
    <w:rsid w:val="0094504F"/>
    <w:rsid w:val="0094583E"/>
    <w:rsid w:val="009475DB"/>
    <w:rsid w:val="00947C7E"/>
    <w:rsid w:val="009567FE"/>
    <w:rsid w:val="00956C7E"/>
    <w:rsid w:val="00957337"/>
    <w:rsid w:val="00963153"/>
    <w:rsid w:val="009645FC"/>
    <w:rsid w:val="00974A11"/>
    <w:rsid w:val="00986067"/>
    <w:rsid w:val="009921B9"/>
    <w:rsid w:val="00992D58"/>
    <w:rsid w:val="00993152"/>
    <w:rsid w:val="0099396F"/>
    <w:rsid w:val="0099687D"/>
    <w:rsid w:val="009A55CD"/>
    <w:rsid w:val="009A619C"/>
    <w:rsid w:val="009B6001"/>
    <w:rsid w:val="009B6E2D"/>
    <w:rsid w:val="009B76ED"/>
    <w:rsid w:val="009C5646"/>
    <w:rsid w:val="009D2F66"/>
    <w:rsid w:val="009D72AA"/>
    <w:rsid w:val="009E2C59"/>
    <w:rsid w:val="009E42C8"/>
    <w:rsid w:val="009E4649"/>
    <w:rsid w:val="009E4AB4"/>
    <w:rsid w:val="009F0377"/>
    <w:rsid w:val="009F2245"/>
    <w:rsid w:val="009F786F"/>
    <w:rsid w:val="00A03FC8"/>
    <w:rsid w:val="00A063AF"/>
    <w:rsid w:val="00A11BD0"/>
    <w:rsid w:val="00A12C5E"/>
    <w:rsid w:val="00A16A3F"/>
    <w:rsid w:val="00A27076"/>
    <w:rsid w:val="00A3124E"/>
    <w:rsid w:val="00A3316B"/>
    <w:rsid w:val="00A42C6E"/>
    <w:rsid w:val="00A43BBE"/>
    <w:rsid w:val="00A47FDD"/>
    <w:rsid w:val="00A50C5A"/>
    <w:rsid w:val="00A52DFB"/>
    <w:rsid w:val="00A56A47"/>
    <w:rsid w:val="00A61CA9"/>
    <w:rsid w:val="00A641DB"/>
    <w:rsid w:val="00A710AF"/>
    <w:rsid w:val="00A71FFB"/>
    <w:rsid w:val="00A82183"/>
    <w:rsid w:val="00A834F3"/>
    <w:rsid w:val="00A84962"/>
    <w:rsid w:val="00A91F01"/>
    <w:rsid w:val="00A92AF5"/>
    <w:rsid w:val="00A96B56"/>
    <w:rsid w:val="00A97FFD"/>
    <w:rsid w:val="00AA57D3"/>
    <w:rsid w:val="00AB5D43"/>
    <w:rsid w:val="00AB5D80"/>
    <w:rsid w:val="00AC1F6B"/>
    <w:rsid w:val="00AC23BC"/>
    <w:rsid w:val="00AC48DE"/>
    <w:rsid w:val="00AC4C2C"/>
    <w:rsid w:val="00AC590D"/>
    <w:rsid w:val="00AD6D26"/>
    <w:rsid w:val="00AD7753"/>
    <w:rsid w:val="00AE1A73"/>
    <w:rsid w:val="00AE1FFE"/>
    <w:rsid w:val="00AE30CE"/>
    <w:rsid w:val="00AE5CD2"/>
    <w:rsid w:val="00AE5D08"/>
    <w:rsid w:val="00AE7DC5"/>
    <w:rsid w:val="00AF1A91"/>
    <w:rsid w:val="00AF6E8F"/>
    <w:rsid w:val="00B06BDF"/>
    <w:rsid w:val="00B108B8"/>
    <w:rsid w:val="00B10C8D"/>
    <w:rsid w:val="00B1413C"/>
    <w:rsid w:val="00B22EFB"/>
    <w:rsid w:val="00B236F3"/>
    <w:rsid w:val="00B24346"/>
    <w:rsid w:val="00B246AE"/>
    <w:rsid w:val="00B262C0"/>
    <w:rsid w:val="00B27E9A"/>
    <w:rsid w:val="00B31AE2"/>
    <w:rsid w:val="00B5532E"/>
    <w:rsid w:val="00B55EB1"/>
    <w:rsid w:val="00B62484"/>
    <w:rsid w:val="00B66CDF"/>
    <w:rsid w:val="00B7081F"/>
    <w:rsid w:val="00B71980"/>
    <w:rsid w:val="00B7298D"/>
    <w:rsid w:val="00B7339D"/>
    <w:rsid w:val="00B75170"/>
    <w:rsid w:val="00B7628F"/>
    <w:rsid w:val="00B7793A"/>
    <w:rsid w:val="00B81C5A"/>
    <w:rsid w:val="00B81CD8"/>
    <w:rsid w:val="00B8550C"/>
    <w:rsid w:val="00B907B1"/>
    <w:rsid w:val="00B937E7"/>
    <w:rsid w:val="00B96642"/>
    <w:rsid w:val="00BA7CC9"/>
    <w:rsid w:val="00BB042C"/>
    <w:rsid w:val="00BB0A6B"/>
    <w:rsid w:val="00BB15F4"/>
    <w:rsid w:val="00BB3931"/>
    <w:rsid w:val="00BB3AAB"/>
    <w:rsid w:val="00BB410D"/>
    <w:rsid w:val="00BC050B"/>
    <w:rsid w:val="00BC287C"/>
    <w:rsid w:val="00BC5362"/>
    <w:rsid w:val="00BC775B"/>
    <w:rsid w:val="00BD5B6B"/>
    <w:rsid w:val="00BD7935"/>
    <w:rsid w:val="00BE18F4"/>
    <w:rsid w:val="00BE31B7"/>
    <w:rsid w:val="00BE7B54"/>
    <w:rsid w:val="00C002A2"/>
    <w:rsid w:val="00C005C7"/>
    <w:rsid w:val="00C01A8A"/>
    <w:rsid w:val="00C05424"/>
    <w:rsid w:val="00C07FFB"/>
    <w:rsid w:val="00C115DB"/>
    <w:rsid w:val="00C15335"/>
    <w:rsid w:val="00C23316"/>
    <w:rsid w:val="00C2663E"/>
    <w:rsid w:val="00C317B7"/>
    <w:rsid w:val="00C318CB"/>
    <w:rsid w:val="00C37809"/>
    <w:rsid w:val="00C452A6"/>
    <w:rsid w:val="00C45F26"/>
    <w:rsid w:val="00C46A70"/>
    <w:rsid w:val="00C50DA8"/>
    <w:rsid w:val="00C51B99"/>
    <w:rsid w:val="00C51F20"/>
    <w:rsid w:val="00C5355D"/>
    <w:rsid w:val="00C53742"/>
    <w:rsid w:val="00C62712"/>
    <w:rsid w:val="00C64640"/>
    <w:rsid w:val="00C648BB"/>
    <w:rsid w:val="00C65AA9"/>
    <w:rsid w:val="00C719E5"/>
    <w:rsid w:val="00C82BDA"/>
    <w:rsid w:val="00C830E4"/>
    <w:rsid w:val="00C8346E"/>
    <w:rsid w:val="00C85881"/>
    <w:rsid w:val="00C904C8"/>
    <w:rsid w:val="00C921EA"/>
    <w:rsid w:val="00C94761"/>
    <w:rsid w:val="00C97F8F"/>
    <w:rsid w:val="00CA6CA1"/>
    <w:rsid w:val="00CB0BEF"/>
    <w:rsid w:val="00CB4DCD"/>
    <w:rsid w:val="00CB5762"/>
    <w:rsid w:val="00CC0C63"/>
    <w:rsid w:val="00CC1059"/>
    <w:rsid w:val="00CC1CF0"/>
    <w:rsid w:val="00CC4D2E"/>
    <w:rsid w:val="00CD1112"/>
    <w:rsid w:val="00CD651C"/>
    <w:rsid w:val="00CD7BAB"/>
    <w:rsid w:val="00CE1D84"/>
    <w:rsid w:val="00CE3CCD"/>
    <w:rsid w:val="00CE3E5D"/>
    <w:rsid w:val="00CE429D"/>
    <w:rsid w:val="00CE5F3B"/>
    <w:rsid w:val="00CF70C3"/>
    <w:rsid w:val="00D05E22"/>
    <w:rsid w:val="00D16C11"/>
    <w:rsid w:val="00D246C0"/>
    <w:rsid w:val="00D25A29"/>
    <w:rsid w:val="00D26734"/>
    <w:rsid w:val="00D272D0"/>
    <w:rsid w:val="00D27DF6"/>
    <w:rsid w:val="00D313CA"/>
    <w:rsid w:val="00D37FD5"/>
    <w:rsid w:val="00D45AF1"/>
    <w:rsid w:val="00D46F04"/>
    <w:rsid w:val="00D54EC5"/>
    <w:rsid w:val="00D60CEA"/>
    <w:rsid w:val="00D6376B"/>
    <w:rsid w:val="00D6546F"/>
    <w:rsid w:val="00D66EDB"/>
    <w:rsid w:val="00D75AD5"/>
    <w:rsid w:val="00D76F7B"/>
    <w:rsid w:val="00D827E7"/>
    <w:rsid w:val="00D86A72"/>
    <w:rsid w:val="00D94ABB"/>
    <w:rsid w:val="00D950E9"/>
    <w:rsid w:val="00D970C5"/>
    <w:rsid w:val="00DA03EC"/>
    <w:rsid w:val="00DA3934"/>
    <w:rsid w:val="00DA759C"/>
    <w:rsid w:val="00DB033C"/>
    <w:rsid w:val="00DB377D"/>
    <w:rsid w:val="00DB3BCC"/>
    <w:rsid w:val="00DB6919"/>
    <w:rsid w:val="00DB704E"/>
    <w:rsid w:val="00DC5177"/>
    <w:rsid w:val="00DD015E"/>
    <w:rsid w:val="00DD0EC1"/>
    <w:rsid w:val="00DD3118"/>
    <w:rsid w:val="00DD3C6E"/>
    <w:rsid w:val="00DD4C6B"/>
    <w:rsid w:val="00DD6471"/>
    <w:rsid w:val="00DE345B"/>
    <w:rsid w:val="00DE4F92"/>
    <w:rsid w:val="00DE6586"/>
    <w:rsid w:val="00DF54B8"/>
    <w:rsid w:val="00E021FB"/>
    <w:rsid w:val="00E03116"/>
    <w:rsid w:val="00E06182"/>
    <w:rsid w:val="00E131A4"/>
    <w:rsid w:val="00E145E9"/>
    <w:rsid w:val="00E234F9"/>
    <w:rsid w:val="00E27594"/>
    <w:rsid w:val="00E37C4A"/>
    <w:rsid w:val="00E41AC7"/>
    <w:rsid w:val="00E43AED"/>
    <w:rsid w:val="00E448CD"/>
    <w:rsid w:val="00E44B35"/>
    <w:rsid w:val="00E5445A"/>
    <w:rsid w:val="00E56C87"/>
    <w:rsid w:val="00E62FB8"/>
    <w:rsid w:val="00E7165D"/>
    <w:rsid w:val="00E71E43"/>
    <w:rsid w:val="00E72670"/>
    <w:rsid w:val="00E727C3"/>
    <w:rsid w:val="00E859BE"/>
    <w:rsid w:val="00E900B8"/>
    <w:rsid w:val="00E96AB3"/>
    <w:rsid w:val="00EA15AF"/>
    <w:rsid w:val="00EA63C7"/>
    <w:rsid w:val="00EB1D97"/>
    <w:rsid w:val="00EB28AE"/>
    <w:rsid w:val="00EB42AD"/>
    <w:rsid w:val="00EB7475"/>
    <w:rsid w:val="00EC4B6F"/>
    <w:rsid w:val="00EE21D3"/>
    <w:rsid w:val="00EE3D92"/>
    <w:rsid w:val="00EE4B4C"/>
    <w:rsid w:val="00EF09E8"/>
    <w:rsid w:val="00EF19F1"/>
    <w:rsid w:val="00F01142"/>
    <w:rsid w:val="00F02A9E"/>
    <w:rsid w:val="00F077E0"/>
    <w:rsid w:val="00F13997"/>
    <w:rsid w:val="00F1495D"/>
    <w:rsid w:val="00F21E5B"/>
    <w:rsid w:val="00F360A8"/>
    <w:rsid w:val="00F36116"/>
    <w:rsid w:val="00F400CE"/>
    <w:rsid w:val="00F41B6F"/>
    <w:rsid w:val="00F54737"/>
    <w:rsid w:val="00F60CBA"/>
    <w:rsid w:val="00F61EFE"/>
    <w:rsid w:val="00F65C46"/>
    <w:rsid w:val="00F679A2"/>
    <w:rsid w:val="00F8582C"/>
    <w:rsid w:val="00F86AB4"/>
    <w:rsid w:val="00F958F1"/>
    <w:rsid w:val="00F97B96"/>
    <w:rsid w:val="00FA12EA"/>
    <w:rsid w:val="00FA3BE2"/>
    <w:rsid w:val="00FA5164"/>
    <w:rsid w:val="00FA7AAD"/>
    <w:rsid w:val="00FB58FB"/>
    <w:rsid w:val="00FB61DF"/>
    <w:rsid w:val="00FC10E6"/>
    <w:rsid w:val="00FC2302"/>
    <w:rsid w:val="00FC27B8"/>
    <w:rsid w:val="00FC3B3E"/>
    <w:rsid w:val="00FC7975"/>
    <w:rsid w:val="00FD15B3"/>
    <w:rsid w:val="00FD31C8"/>
    <w:rsid w:val="00FD7D6B"/>
    <w:rsid w:val="00FE4924"/>
    <w:rsid w:val="00FE4D89"/>
    <w:rsid w:val="00FE5050"/>
    <w:rsid w:val="00FE5D1E"/>
    <w:rsid w:val="00FF021B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4B3AAE"/>
  <w15:chartTrackingRefBased/>
  <w15:docId w15:val="{8C24A2B9-C869-4920-B535-4D72E932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 w:eastAsia="en-US"/>
    </w:rPr>
  </w:style>
  <w:style w:type="paragraph" w:styleId="Naslov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Naslov2">
    <w:name w:val="heading 2"/>
    <w:basedOn w:val="Naslov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Naslov3">
    <w:name w:val="heading 3"/>
    <w:basedOn w:val="Naslov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Naslov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Naslov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Naslov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Sadraj1">
    <w:name w:val="toc 1"/>
    <w:basedOn w:val="Normal"/>
    <w:next w:val="Naslov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Sadraj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Sadraj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Sadraj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Referencafusnot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iperveza">
    <w:name w:val="Hyperlink"/>
    <w:rsid w:val="005845A8"/>
    <w:rPr>
      <w:color w:val="0000FF"/>
      <w:u w:val="single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Naslov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link w:val="Tekstfusnote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Sadraj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Sadraj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Sadraj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Sadraj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Sadraj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Sadraj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Standard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Tekstbalonia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Povratnaomotnica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Tijeloteksta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Odlomakpopisa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Char Char"/>
    <w:semiHidden/>
    <w:rsid w:val="00F1495D"/>
    <w:rPr>
      <w:lang w:eastAsia="en-US"/>
    </w:rPr>
  </w:style>
  <w:style w:type="table" w:styleId="Tablicas3Defektima3">
    <w:name w:val="Table 3D effects 3"/>
    <w:basedOn w:val="Obinatablica"/>
    <w:rsid w:val="005A3AD0"/>
    <w:pPr>
      <w:jc w:val="both"/>
    </w:pPr>
    <w:tblPr>
      <w:tblStyleRowBandSize w:val="1"/>
      <w:tblStyleColBandSize w:val="1"/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rsid w:val="003E773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E7739"/>
    <w:rPr>
      <w:sz w:val="20"/>
    </w:rPr>
  </w:style>
  <w:style w:type="character" w:customStyle="1" w:styleId="TekstkomentaraChar">
    <w:name w:val="Tekst komentara Char"/>
    <w:link w:val="Tekstkomentara"/>
    <w:rsid w:val="003E7739"/>
    <w:rPr>
      <w:rFonts w:ascii="Arial Narrow" w:hAnsi="Arial Narrow"/>
      <w:snapToGrid w:val="0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E7739"/>
    <w:rPr>
      <w:b/>
      <w:bCs/>
    </w:rPr>
  </w:style>
  <w:style w:type="character" w:customStyle="1" w:styleId="PredmetkomentaraChar">
    <w:name w:val="Predmet komentara Char"/>
    <w:link w:val="Predmetkomentara"/>
    <w:rsid w:val="003E7739"/>
    <w:rPr>
      <w:rFonts w:ascii="Arial Narrow" w:hAnsi="Arial Narrow"/>
      <w:b/>
      <w:bCs/>
      <w:snapToGrid w:val="0"/>
      <w:lang w:val="en-GB" w:eastAsia="en-US"/>
    </w:rPr>
  </w:style>
  <w:style w:type="paragraph" w:styleId="Podnoje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17870"/>
  </w:style>
  <w:style w:type="paragraph" w:styleId="Zaglavlje">
    <w:name w:val="header"/>
    <w:basedOn w:val="Normal"/>
    <w:rsid w:val="00387731"/>
    <w:pPr>
      <w:tabs>
        <w:tab w:val="center" w:pos="4536"/>
        <w:tab w:val="right" w:pos="9072"/>
      </w:tabs>
    </w:pPr>
  </w:style>
  <w:style w:type="paragraph" w:styleId="Tekstkrajnjebiljeke">
    <w:name w:val="endnote text"/>
    <w:basedOn w:val="Normal"/>
    <w:link w:val="TekstkrajnjebiljekeChar"/>
    <w:rsid w:val="00C50DA8"/>
    <w:rPr>
      <w:sz w:val="20"/>
    </w:rPr>
  </w:style>
  <w:style w:type="character" w:customStyle="1" w:styleId="TekstkrajnjebiljekeChar">
    <w:name w:val="Tekst krajnje bilješke Char"/>
    <w:link w:val="Tekstkrajnjebiljeke"/>
    <w:rsid w:val="00C50DA8"/>
    <w:rPr>
      <w:rFonts w:ascii="Arial Narrow" w:hAnsi="Arial Narrow"/>
      <w:snapToGrid w:val="0"/>
      <w:lang w:val="en-GB" w:eastAsia="en-US"/>
    </w:rPr>
  </w:style>
  <w:style w:type="character" w:styleId="Referencakrajnjebiljeke">
    <w:name w:val="endnote reference"/>
    <w:rsid w:val="00C50DA8"/>
    <w:rPr>
      <w:vertAlign w:val="superscript"/>
    </w:rPr>
  </w:style>
  <w:style w:type="table" w:styleId="Reetkatablice">
    <w:name w:val="Table Grid"/>
    <w:basedOn w:val="Obinatablica"/>
    <w:rsid w:val="0071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-isticanje6">
    <w:name w:val="Grid Table 1 Light Accent 6"/>
    <w:basedOn w:val="Obinatablica"/>
    <w:uiPriority w:val="46"/>
    <w:rsid w:val="00E44B35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reetkatablice">
    <w:name w:val="Grid Table Light"/>
    <w:basedOn w:val="Obinatablica"/>
    <w:uiPriority w:val="40"/>
    <w:rsid w:val="00E96AB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6EEEF-3660-47B4-A8AF-E7757B1F3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MinBran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Marija Horvat</dc:creator>
  <cp:keywords/>
  <cp:lastModifiedBy>Marija Horvat</cp:lastModifiedBy>
  <cp:revision>13</cp:revision>
  <cp:lastPrinted>2015-07-06T09:06:00Z</cp:lastPrinted>
  <dcterms:created xsi:type="dcterms:W3CDTF">2025-01-30T07:52:00Z</dcterms:created>
  <dcterms:modified xsi:type="dcterms:W3CDTF">2026-01-19T08:08:00Z</dcterms:modified>
</cp:coreProperties>
</file>